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9BC" w:rsidRPr="0070362D" w:rsidRDefault="007739BC" w:rsidP="00303C64">
      <w:pPr>
        <w:spacing w:after="0" w:line="240" w:lineRule="auto"/>
        <w:jc w:val="center"/>
        <w:rPr>
          <w:rFonts w:ascii="Arial" w:hAnsi="Arial" w:cs="Arial"/>
          <w:b/>
          <w:sz w:val="28"/>
          <w:szCs w:val="28"/>
          <w:lang w:eastAsia="ru-RU"/>
        </w:rPr>
      </w:pPr>
      <w:r w:rsidRPr="0070362D">
        <w:rPr>
          <w:rFonts w:ascii="Arial" w:hAnsi="Arial" w:cs="Arial"/>
          <w:b/>
          <w:sz w:val="28"/>
          <w:szCs w:val="28"/>
          <w:lang w:eastAsia="ru-RU"/>
        </w:rPr>
        <w:t xml:space="preserve">РОССИЙСКАЯ ФЕДЕРАЦИЯ </w:t>
      </w:r>
    </w:p>
    <w:p w:rsidR="007739BC" w:rsidRPr="0070362D" w:rsidRDefault="007739BC" w:rsidP="00303C64">
      <w:pPr>
        <w:spacing w:after="0" w:line="240" w:lineRule="auto"/>
        <w:jc w:val="center"/>
        <w:rPr>
          <w:rFonts w:ascii="Arial" w:hAnsi="Arial" w:cs="Arial"/>
          <w:b/>
          <w:sz w:val="28"/>
          <w:szCs w:val="28"/>
          <w:lang w:eastAsia="ru-RU"/>
        </w:rPr>
      </w:pPr>
      <w:r w:rsidRPr="0070362D">
        <w:rPr>
          <w:rFonts w:ascii="Arial" w:hAnsi="Arial" w:cs="Arial"/>
          <w:b/>
          <w:sz w:val="28"/>
          <w:szCs w:val="28"/>
          <w:lang w:eastAsia="ru-RU"/>
        </w:rPr>
        <w:t xml:space="preserve">Иркутская область </w:t>
      </w:r>
    </w:p>
    <w:p w:rsidR="007739BC" w:rsidRPr="0070362D" w:rsidRDefault="007739BC" w:rsidP="00303C64">
      <w:pPr>
        <w:spacing w:after="0" w:line="240" w:lineRule="auto"/>
        <w:jc w:val="center"/>
        <w:rPr>
          <w:rFonts w:ascii="Arial" w:hAnsi="Arial" w:cs="Arial"/>
          <w:b/>
          <w:sz w:val="28"/>
          <w:szCs w:val="28"/>
          <w:lang w:eastAsia="ru-RU"/>
        </w:rPr>
      </w:pPr>
      <w:r w:rsidRPr="0070362D">
        <w:rPr>
          <w:rFonts w:ascii="Arial" w:hAnsi="Arial" w:cs="Arial"/>
          <w:b/>
          <w:sz w:val="28"/>
          <w:szCs w:val="28"/>
          <w:lang w:eastAsia="ru-RU"/>
        </w:rPr>
        <w:t>Слюдянское муниципальное образование</w:t>
      </w:r>
    </w:p>
    <w:p w:rsidR="007739BC" w:rsidRPr="0070362D" w:rsidRDefault="007739BC" w:rsidP="00303C64">
      <w:pPr>
        <w:spacing w:after="0" w:line="240" w:lineRule="auto"/>
        <w:jc w:val="center"/>
        <w:rPr>
          <w:rFonts w:ascii="Arial" w:hAnsi="Arial" w:cs="Arial"/>
          <w:b/>
          <w:sz w:val="16"/>
          <w:szCs w:val="16"/>
          <w:lang w:eastAsia="ru-RU"/>
        </w:rPr>
      </w:pPr>
    </w:p>
    <w:p w:rsidR="007739BC" w:rsidRPr="0070362D" w:rsidRDefault="007739BC" w:rsidP="00303C64">
      <w:pPr>
        <w:spacing w:after="0" w:line="240" w:lineRule="auto"/>
        <w:jc w:val="center"/>
        <w:rPr>
          <w:rFonts w:ascii="Arial" w:hAnsi="Arial" w:cs="Arial"/>
          <w:b/>
          <w:sz w:val="28"/>
          <w:szCs w:val="28"/>
          <w:lang w:eastAsia="ru-RU"/>
        </w:rPr>
      </w:pPr>
      <w:r w:rsidRPr="0070362D">
        <w:rPr>
          <w:rFonts w:ascii="Arial" w:hAnsi="Arial" w:cs="Arial"/>
          <w:b/>
          <w:sz w:val="28"/>
          <w:szCs w:val="28"/>
          <w:lang w:eastAsia="ru-RU"/>
        </w:rPr>
        <w:t>АДМИНИСТРАЦИЯ СЛЮДЯНСКОГО ГОРОДСКОГО ПОСЕЛЕНИЯ</w:t>
      </w:r>
    </w:p>
    <w:p w:rsidR="007739BC" w:rsidRPr="0070362D" w:rsidRDefault="007739BC" w:rsidP="00303C64">
      <w:pPr>
        <w:spacing w:after="0" w:line="240" w:lineRule="auto"/>
        <w:jc w:val="center"/>
        <w:rPr>
          <w:rFonts w:ascii="Arial" w:hAnsi="Arial" w:cs="Arial"/>
          <w:sz w:val="24"/>
          <w:szCs w:val="24"/>
          <w:lang w:eastAsia="ru-RU"/>
        </w:rPr>
      </w:pPr>
      <w:r w:rsidRPr="0070362D">
        <w:rPr>
          <w:rFonts w:ascii="Arial" w:hAnsi="Arial" w:cs="Arial"/>
          <w:sz w:val="24"/>
          <w:szCs w:val="24"/>
          <w:lang w:eastAsia="ru-RU"/>
        </w:rPr>
        <w:t>Слюдянского района</w:t>
      </w:r>
    </w:p>
    <w:p w:rsidR="007739BC" w:rsidRPr="0070362D" w:rsidRDefault="007739BC" w:rsidP="00303C64">
      <w:pPr>
        <w:spacing w:after="0" w:line="240" w:lineRule="auto"/>
        <w:jc w:val="center"/>
        <w:rPr>
          <w:rFonts w:ascii="Arial" w:hAnsi="Arial" w:cs="Arial"/>
          <w:sz w:val="24"/>
          <w:szCs w:val="24"/>
          <w:lang w:eastAsia="ru-RU"/>
        </w:rPr>
      </w:pPr>
      <w:r w:rsidRPr="0070362D">
        <w:rPr>
          <w:rFonts w:ascii="Arial" w:hAnsi="Arial" w:cs="Arial"/>
          <w:sz w:val="24"/>
          <w:szCs w:val="24"/>
          <w:lang w:eastAsia="ru-RU"/>
        </w:rPr>
        <w:t>г. Слюдянка</w:t>
      </w:r>
    </w:p>
    <w:p w:rsidR="007739BC" w:rsidRPr="0070362D" w:rsidRDefault="007739BC" w:rsidP="00303C64">
      <w:pPr>
        <w:spacing w:after="0" w:line="240" w:lineRule="auto"/>
        <w:jc w:val="center"/>
        <w:rPr>
          <w:rFonts w:ascii="Arial" w:hAnsi="Arial" w:cs="Arial"/>
          <w:sz w:val="16"/>
          <w:szCs w:val="16"/>
          <w:lang w:eastAsia="ru-RU"/>
        </w:rPr>
      </w:pPr>
    </w:p>
    <w:p w:rsidR="007739BC" w:rsidRPr="0070362D" w:rsidRDefault="007739BC" w:rsidP="00303C64">
      <w:pPr>
        <w:spacing w:after="0" w:line="360" w:lineRule="auto"/>
        <w:jc w:val="center"/>
        <w:rPr>
          <w:rFonts w:ascii="Arial" w:hAnsi="Arial" w:cs="Arial"/>
          <w:b/>
          <w:sz w:val="40"/>
          <w:szCs w:val="40"/>
          <w:lang w:eastAsia="ru-RU"/>
        </w:rPr>
      </w:pPr>
      <w:r w:rsidRPr="0070362D">
        <w:rPr>
          <w:rFonts w:ascii="Arial" w:hAnsi="Arial" w:cs="Arial"/>
          <w:b/>
          <w:sz w:val="40"/>
          <w:szCs w:val="40"/>
          <w:lang w:eastAsia="ru-RU"/>
        </w:rPr>
        <w:t>ПОСТАНОВЛЕНИЕ</w:t>
      </w:r>
    </w:p>
    <w:p w:rsidR="007739BC" w:rsidRPr="0070362D" w:rsidRDefault="007739BC" w:rsidP="000424E2">
      <w:pPr>
        <w:keepNext/>
        <w:spacing w:after="0" w:line="240" w:lineRule="auto"/>
        <w:outlineLvl w:val="0"/>
        <w:rPr>
          <w:rFonts w:ascii="Arial" w:hAnsi="Arial" w:cs="Arial"/>
          <w:b/>
          <w:sz w:val="24"/>
          <w:szCs w:val="24"/>
          <w:lang w:eastAsia="ru-RU"/>
        </w:rPr>
      </w:pPr>
      <w:r w:rsidRPr="0070362D">
        <w:rPr>
          <w:rFonts w:ascii="Arial" w:hAnsi="Arial" w:cs="Arial"/>
          <w:b/>
          <w:sz w:val="24"/>
          <w:szCs w:val="24"/>
          <w:lang w:eastAsia="ru-RU"/>
        </w:rPr>
        <w:t xml:space="preserve">От </w:t>
      </w:r>
      <w:r>
        <w:rPr>
          <w:rFonts w:ascii="Arial" w:hAnsi="Arial" w:cs="Arial"/>
          <w:b/>
          <w:sz w:val="24"/>
          <w:szCs w:val="24"/>
          <w:lang w:eastAsia="ru-RU"/>
        </w:rPr>
        <w:t xml:space="preserve">16.08.2016 </w:t>
      </w:r>
      <w:r w:rsidRPr="0070362D">
        <w:rPr>
          <w:rFonts w:ascii="Arial" w:hAnsi="Arial" w:cs="Arial"/>
          <w:b/>
          <w:sz w:val="24"/>
          <w:szCs w:val="24"/>
          <w:lang w:eastAsia="ru-RU"/>
        </w:rPr>
        <w:t xml:space="preserve">№ </w:t>
      </w:r>
      <w:r>
        <w:rPr>
          <w:rFonts w:ascii="Arial" w:hAnsi="Arial" w:cs="Arial"/>
          <w:b/>
          <w:sz w:val="24"/>
          <w:szCs w:val="24"/>
          <w:lang w:eastAsia="ru-RU"/>
        </w:rPr>
        <w:t>1067</w:t>
      </w:r>
      <w:bookmarkStart w:id="0" w:name="_GoBack"/>
      <w:bookmarkEnd w:id="0"/>
    </w:p>
    <w:p w:rsidR="007739BC" w:rsidRPr="0070362D" w:rsidRDefault="007739BC" w:rsidP="000424E2">
      <w:pPr>
        <w:keepNext/>
        <w:spacing w:after="0" w:line="240" w:lineRule="auto"/>
        <w:outlineLvl w:val="0"/>
        <w:rPr>
          <w:rFonts w:ascii="Arial" w:hAnsi="Arial" w:cs="Arial"/>
          <w:b/>
          <w:sz w:val="24"/>
          <w:szCs w:val="24"/>
          <w:lang w:eastAsia="ru-RU"/>
        </w:rPr>
      </w:pPr>
    </w:p>
    <w:p w:rsidR="007739BC" w:rsidRPr="0070362D" w:rsidRDefault="007739BC" w:rsidP="00303C64">
      <w:pPr>
        <w:tabs>
          <w:tab w:val="left" w:pos="1620"/>
        </w:tabs>
        <w:spacing w:after="0" w:line="240" w:lineRule="auto"/>
        <w:rPr>
          <w:rFonts w:ascii="Arial" w:hAnsi="Arial" w:cs="Arial"/>
          <w:b/>
          <w:sz w:val="24"/>
          <w:szCs w:val="24"/>
          <w:lang w:eastAsia="ru-RU"/>
        </w:rPr>
      </w:pPr>
      <w:r w:rsidRPr="0070362D">
        <w:rPr>
          <w:rFonts w:ascii="Arial" w:hAnsi="Arial" w:cs="Arial"/>
          <w:b/>
          <w:sz w:val="24"/>
          <w:szCs w:val="24"/>
          <w:lang w:eastAsia="ru-RU"/>
        </w:rPr>
        <w:t xml:space="preserve">О внесении изменений в Порядок </w:t>
      </w:r>
      <w:r w:rsidRPr="0070362D">
        <w:rPr>
          <w:rFonts w:ascii="Arial" w:hAnsi="Arial" w:cs="Arial"/>
          <w:b/>
          <w:sz w:val="24"/>
          <w:szCs w:val="24"/>
        </w:rPr>
        <w:t xml:space="preserve">предоставления </w:t>
      </w:r>
    </w:p>
    <w:p w:rsidR="007739BC" w:rsidRPr="0070362D" w:rsidRDefault="007739BC" w:rsidP="00303C64">
      <w:pPr>
        <w:tabs>
          <w:tab w:val="left" w:pos="1620"/>
        </w:tabs>
        <w:spacing w:after="0" w:line="240" w:lineRule="auto"/>
        <w:rPr>
          <w:rFonts w:ascii="Arial" w:hAnsi="Arial" w:cs="Arial"/>
          <w:b/>
          <w:sz w:val="24"/>
          <w:szCs w:val="24"/>
        </w:rPr>
      </w:pPr>
      <w:r w:rsidRPr="0070362D">
        <w:rPr>
          <w:rFonts w:ascii="Arial" w:hAnsi="Arial" w:cs="Arial"/>
          <w:b/>
          <w:sz w:val="24"/>
          <w:szCs w:val="24"/>
        </w:rPr>
        <w:t xml:space="preserve">молодым семьям социальных выплат на </w:t>
      </w:r>
    </w:p>
    <w:p w:rsidR="007739BC" w:rsidRPr="0070362D" w:rsidRDefault="007739BC" w:rsidP="00362796">
      <w:pPr>
        <w:tabs>
          <w:tab w:val="left" w:pos="1620"/>
        </w:tabs>
        <w:spacing w:after="0" w:line="240" w:lineRule="auto"/>
        <w:rPr>
          <w:rFonts w:ascii="Arial" w:hAnsi="Arial" w:cs="Arial"/>
          <w:b/>
          <w:sz w:val="24"/>
          <w:szCs w:val="24"/>
        </w:rPr>
      </w:pPr>
      <w:r w:rsidRPr="0070362D">
        <w:rPr>
          <w:rFonts w:ascii="Arial" w:hAnsi="Arial" w:cs="Arial"/>
          <w:b/>
          <w:sz w:val="24"/>
          <w:szCs w:val="24"/>
        </w:rPr>
        <w:t xml:space="preserve">приобретение жилья или создание объекта </w:t>
      </w:r>
    </w:p>
    <w:p w:rsidR="007739BC" w:rsidRPr="0070362D" w:rsidRDefault="007739BC" w:rsidP="00362796">
      <w:pPr>
        <w:tabs>
          <w:tab w:val="left" w:pos="1620"/>
        </w:tabs>
        <w:spacing w:after="0" w:line="240" w:lineRule="auto"/>
        <w:rPr>
          <w:rFonts w:ascii="Arial" w:hAnsi="Arial" w:cs="Arial"/>
          <w:b/>
          <w:sz w:val="24"/>
          <w:szCs w:val="24"/>
        </w:rPr>
      </w:pPr>
      <w:r w:rsidRPr="0070362D">
        <w:rPr>
          <w:rFonts w:ascii="Arial" w:hAnsi="Arial" w:cs="Arial"/>
          <w:b/>
          <w:sz w:val="24"/>
          <w:szCs w:val="24"/>
        </w:rPr>
        <w:t xml:space="preserve">индивидуального жилищного строительства </w:t>
      </w:r>
    </w:p>
    <w:p w:rsidR="007739BC" w:rsidRPr="0070362D" w:rsidRDefault="007739BC" w:rsidP="00362796">
      <w:pPr>
        <w:tabs>
          <w:tab w:val="left" w:pos="1620"/>
        </w:tabs>
        <w:spacing w:after="0" w:line="240" w:lineRule="auto"/>
        <w:rPr>
          <w:rFonts w:ascii="Arial" w:hAnsi="Arial" w:cs="Arial"/>
          <w:b/>
          <w:sz w:val="24"/>
          <w:szCs w:val="24"/>
        </w:rPr>
      </w:pPr>
      <w:r w:rsidRPr="0070362D">
        <w:rPr>
          <w:rFonts w:ascii="Arial" w:hAnsi="Arial" w:cs="Arial"/>
          <w:b/>
          <w:sz w:val="24"/>
          <w:szCs w:val="24"/>
        </w:rPr>
        <w:t xml:space="preserve">на территории Слюдянского муниципального </w:t>
      </w:r>
    </w:p>
    <w:p w:rsidR="007739BC" w:rsidRPr="0070362D" w:rsidRDefault="007739BC" w:rsidP="00362796">
      <w:pPr>
        <w:tabs>
          <w:tab w:val="left" w:pos="1620"/>
        </w:tabs>
        <w:spacing w:after="0" w:line="240" w:lineRule="auto"/>
        <w:rPr>
          <w:rFonts w:ascii="Arial" w:hAnsi="Arial" w:cs="Arial"/>
          <w:b/>
          <w:sz w:val="24"/>
          <w:szCs w:val="24"/>
        </w:rPr>
      </w:pPr>
      <w:r w:rsidRPr="0070362D">
        <w:rPr>
          <w:rFonts w:ascii="Arial" w:hAnsi="Arial" w:cs="Arial"/>
          <w:b/>
          <w:sz w:val="24"/>
          <w:szCs w:val="24"/>
        </w:rPr>
        <w:t xml:space="preserve">образования </w:t>
      </w:r>
    </w:p>
    <w:p w:rsidR="007739BC" w:rsidRPr="0070362D" w:rsidRDefault="007739BC" w:rsidP="00303C64">
      <w:pPr>
        <w:tabs>
          <w:tab w:val="left" w:pos="1620"/>
        </w:tabs>
        <w:spacing w:after="0" w:line="240" w:lineRule="auto"/>
        <w:rPr>
          <w:rFonts w:ascii="Arial" w:hAnsi="Arial" w:cs="Arial"/>
          <w:b/>
          <w:sz w:val="24"/>
          <w:szCs w:val="24"/>
        </w:rPr>
      </w:pPr>
    </w:p>
    <w:p w:rsidR="007739BC" w:rsidRPr="007F2FBD" w:rsidRDefault="007739BC" w:rsidP="000424E2">
      <w:pPr>
        <w:spacing w:after="0" w:line="240" w:lineRule="auto"/>
        <w:ind w:firstLine="709"/>
        <w:jc w:val="both"/>
        <w:rPr>
          <w:rFonts w:ascii="Arial" w:hAnsi="Arial" w:cs="Arial"/>
          <w:sz w:val="24"/>
          <w:szCs w:val="24"/>
        </w:rPr>
      </w:pPr>
      <w:r w:rsidRPr="007F2FBD">
        <w:rPr>
          <w:rFonts w:ascii="Arial" w:hAnsi="Arial" w:cs="Arial"/>
          <w:sz w:val="24"/>
          <w:szCs w:val="24"/>
        </w:rPr>
        <w:t xml:space="preserve">На основании изменений внесенных Постановлением Правительства РФ от 26.05.2016 № 466 «О внесении изменений в федеральную целевую программу "Жилище" на 2015 - 2020 годы, в целях приведения муниципального правового акта в соответствие с действующим законодательством, предоставления молодым семьям социальных выплат на приобретение жилья или создание объекта индивидуального жилищного строительства на территории Слюдянского муниципального образования, в соответствии с подпрограммой «Обеспечение жильем молодых семей» федеральной целевой программы «Жилище» на 2015-2020 годы, утвержденной постановлением Правительства РФ от 17.12.2010 года № 1050, подпрограммой «Молодым семьям – Доступное жилье» на 2014-2020 годы государственной программы Иркутской области "Доступное жилье" на 2014 - 2020 годы, утвержденной постановлением Правительства Иркутской области от 24.10.2013 года № 443-ПП, подпрограммой «Молодым семьям - доступное жилье» на 2015-2020 годы муниципальной программы «Доступное жилье» на 2015-2020 годы, утвержденной постановлением администрацией Слюдянского городского поселения от 11.11.2014 № 823,  со </w:t>
      </w:r>
      <w:hyperlink r:id="rId7" w:history="1">
        <w:r w:rsidRPr="007F2FBD">
          <w:rPr>
            <w:rFonts w:ascii="Arial" w:hAnsi="Arial" w:cs="Arial"/>
            <w:sz w:val="24"/>
            <w:szCs w:val="24"/>
          </w:rPr>
          <w:t>статьей 74.1</w:t>
        </w:r>
      </w:hyperlink>
      <w:r w:rsidRPr="007F2FBD">
        <w:rPr>
          <w:rFonts w:ascii="Arial" w:hAnsi="Arial" w:cs="Arial"/>
          <w:sz w:val="24"/>
          <w:szCs w:val="24"/>
        </w:rPr>
        <w:t xml:space="preserve"> Бюджетного кодекса Российской Федерации, </w:t>
      </w:r>
      <w:hyperlink r:id="rId8" w:history="1">
        <w:r w:rsidRPr="007F2FBD">
          <w:rPr>
            <w:rFonts w:ascii="Arial" w:hAnsi="Arial" w:cs="Arial"/>
            <w:sz w:val="24"/>
            <w:szCs w:val="24"/>
          </w:rPr>
          <w:t>статьей 14</w:t>
        </w:r>
      </w:hyperlink>
      <w:r w:rsidRPr="007F2FBD">
        <w:rPr>
          <w:rFonts w:ascii="Arial" w:hAnsi="Arial" w:cs="Arial"/>
          <w:sz w:val="24"/>
          <w:szCs w:val="24"/>
        </w:rPr>
        <w:t xml:space="preserve"> Жилищного кодекса Российской Федерации и руководствуясь ст.ст. 10,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23.12.2005 года регистрационный №</w:t>
      </w:r>
      <w:r w:rsidRPr="007F2FBD">
        <w:rPr>
          <w:rFonts w:ascii="Arial" w:hAnsi="Arial" w:cs="Arial"/>
          <w:sz w:val="24"/>
          <w:szCs w:val="24"/>
          <w:lang w:val="en-US"/>
        </w:rPr>
        <w:t>RU</w:t>
      </w:r>
      <w:r w:rsidRPr="007F2FBD">
        <w:rPr>
          <w:rFonts w:ascii="Arial" w:hAnsi="Arial" w:cs="Arial"/>
          <w:sz w:val="24"/>
          <w:szCs w:val="24"/>
        </w:rPr>
        <w:t>385181042005001, с изменениями и дополнениями, зарегистрированными Главным управлением Министерства юстиции Российской Федерации по Сибирскому Федеральному округу 27.11.2015г. № RU385181042015003,</w:t>
      </w:r>
    </w:p>
    <w:p w:rsidR="007739BC" w:rsidRPr="0070362D" w:rsidRDefault="007739BC" w:rsidP="007960A7">
      <w:pPr>
        <w:spacing w:after="0" w:line="240" w:lineRule="auto"/>
        <w:ind w:firstLine="709"/>
        <w:jc w:val="both"/>
        <w:rPr>
          <w:rFonts w:ascii="Arial" w:hAnsi="Arial" w:cs="Arial"/>
          <w:sz w:val="24"/>
          <w:szCs w:val="24"/>
        </w:rPr>
      </w:pPr>
    </w:p>
    <w:p w:rsidR="007739BC" w:rsidRPr="0070362D" w:rsidRDefault="007739BC" w:rsidP="007960A7">
      <w:pPr>
        <w:spacing w:after="0" w:line="240" w:lineRule="auto"/>
        <w:jc w:val="both"/>
        <w:rPr>
          <w:rFonts w:ascii="Arial" w:hAnsi="Arial" w:cs="Arial"/>
          <w:b/>
          <w:sz w:val="24"/>
          <w:szCs w:val="24"/>
          <w:lang w:eastAsia="ru-RU"/>
        </w:rPr>
      </w:pPr>
      <w:r w:rsidRPr="0070362D">
        <w:rPr>
          <w:rFonts w:ascii="Arial" w:hAnsi="Arial" w:cs="Arial"/>
          <w:b/>
          <w:sz w:val="24"/>
          <w:szCs w:val="24"/>
          <w:lang w:eastAsia="ru-RU"/>
        </w:rPr>
        <w:t>ПОСТАНОВЛЯЮ:</w:t>
      </w:r>
      <w:r w:rsidRPr="0070362D">
        <w:rPr>
          <w:rFonts w:ascii="Arial" w:hAnsi="Arial" w:cs="Arial"/>
          <w:sz w:val="24"/>
          <w:szCs w:val="24"/>
          <w:lang w:eastAsia="ru-RU"/>
        </w:rPr>
        <w:t xml:space="preserve"> </w:t>
      </w:r>
    </w:p>
    <w:p w:rsidR="007739BC" w:rsidRPr="0070362D" w:rsidRDefault="007739BC" w:rsidP="007960A7">
      <w:pPr>
        <w:spacing w:after="0" w:line="240" w:lineRule="auto"/>
        <w:jc w:val="both"/>
        <w:rPr>
          <w:rFonts w:ascii="Arial" w:hAnsi="Arial" w:cs="Arial"/>
          <w:sz w:val="24"/>
          <w:szCs w:val="24"/>
          <w:lang w:eastAsia="ru-RU"/>
        </w:rPr>
      </w:pPr>
      <w:r w:rsidRPr="0070362D">
        <w:rPr>
          <w:rFonts w:ascii="Arial" w:hAnsi="Arial" w:cs="Arial"/>
          <w:sz w:val="24"/>
          <w:szCs w:val="24"/>
          <w:lang w:eastAsia="ru-RU"/>
        </w:rPr>
        <w:t xml:space="preserve"> </w:t>
      </w:r>
    </w:p>
    <w:p w:rsidR="007739BC" w:rsidRPr="0070362D" w:rsidRDefault="007739BC" w:rsidP="009E58FF">
      <w:pPr>
        <w:pStyle w:val="ListParagraph"/>
        <w:numPr>
          <w:ilvl w:val="0"/>
          <w:numId w:val="1"/>
        </w:numPr>
        <w:spacing w:after="0" w:line="240" w:lineRule="auto"/>
        <w:ind w:left="0" w:firstLine="720"/>
        <w:jc w:val="both"/>
        <w:rPr>
          <w:rFonts w:ascii="Arial" w:hAnsi="Arial" w:cs="Arial"/>
          <w:sz w:val="24"/>
          <w:szCs w:val="24"/>
          <w:lang w:eastAsia="ru-RU"/>
        </w:rPr>
      </w:pPr>
      <w:r w:rsidRPr="0070362D">
        <w:rPr>
          <w:rFonts w:ascii="Arial" w:hAnsi="Arial" w:cs="Arial"/>
          <w:sz w:val="24"/>
          <w:szCs w:val="24"/>
        </w:rPr>
        <w:t>Внести изменений в Порядок предоставления молодым семьям социальных выплат на приобретение жилья или создание объекта индивидуального жилищного строительства на территории Слюдянского муниципального образования, утвержденного постановлением администрации Слюдянского городского поселения от 16.05.2016 года № 654 следующие изменения:</w:t>
      </w:r>
    </w:p>
    <w:p w:rsidR="007739BC" w:rsidRPr="0070362D" w:rsidRDefault="007739BC" w:rsidP="009E58FF">
      <w:pPr>
        <w:pStyle w:val="ListParagraph"/>
        <w:spacing w:after="0" w:line="240" w:lineRule="auto"/>
        <w:ind w:left="0" w:firstLine="720"/>
        <w:jc w:val="both"/>
        <w:rPr>
          <w:rFonts w:ascii="Arial" w:hAnsi="Arial" w:cs="Arial"/>
          <w:sz w:val="24"/>
          <w:szCs w:val="24"/>
        </w:rPr>
      </w:pPr>
      <w:r w:rsidRPr="0070362D">
        <w:rPr>
          <w:rFonts w:ascii="Arial" w:hAnsi="Arial" w:cs="Arial"/>
          <w:sz w:val="24"/>
          <w:szCs w:val="24"/>
        </w:rPr>
        <w:t>1.1 Раздел 3. УСЛОВИЯ ВКЛЮЧЕНИЯ МОЛОДЫХ СЕМЕЙ В СОСТАВ УЧАСТНИКОВ МУНИЦИПАЛЬНОЙ ПРОГРАММЫ "ДОСТУПНОЕ ЖИЛЬЕ" НА 2015-2020 ГОДЫ ПОДПРОГРАММЫ «МОЛОДЫМ СЕМЬЯМ – ДОСТУПНОЕ ЖИЛЬЕ» НА 2015-2020 ГОДЫ  дополнить пунктом 3.3 следующего содержания:</w:t>
      </w:r>
    </w:p>
    <w:p w:rsidR="007739BC" w:rsidRPr="0070362D" w:rsidRDefault="007739BC" w:rsidP="009E58FF">
      <w:pPr>
        <w:pStyle w:val="ListParagraph"/>
        <w:spacing w:after="0" w:line="240" w:lineRule="auto"/>
        <w:ind w:left="0" w:firstLine="720"/>
        <w:jc w:val="both"/>
        <w:rPr>
          <w:rFonts w:ascii="Arial" w:hAnsi="Arial" w:cs="Arial"/>
          <w:sz w:val="24"/>
          <w:szCs w:val="24"/>
        </w:rPr>
      </w:pPr>
      <w:r w:rsidRPr="0070362D">
        <w:rPr>
          <w:rFonts w:ascii="Arial" w:hAnsi="Arial" w:cs="Arial"/>
          <w:sz w:val="24"/>
          <w:szCs w:val="24"/>
        </w:rPr>
        <w:t xml:space="preserve">«3.3. В настоящих Правилах под нуждающимися в жилых помещениях понимаются молодые семьи, поставленные на учет в качестве нуждающихся </w:t>
      </w:r>
      <w:r>
        <w:rPr>
          <w:rFonts w:ascii="Arial" w:hAnsi="Arial" w:cs="Arial"/>
          <w:sz w:val="24"/>
          <w:szCs w:val="24"/>
        </w:rPr>
        <w:t xml:space="preserve">в улучшении жилищных условий до </w:t>
      </w:r>
      <w:r w:rsidRPr="0070362D">
        <w:rPr>
          <w:rFonts w:ascii="Arial" w:hAnsi="Arial" w:cs="Arial"/>
          <w:sz w:val="24"/>
          <w:szCs w:val="24"/>
        </w:rPr>
        <w:t xml:space="preserve">1 марта </w:t>
      </w:r>
      <w:smartTag w:uri="urn:schemas-microsoft-com:office:smarttags" w:element="metricconverter">
        <w:smartTagPr>
          <w:attr w:name="ProductID" w:val="2005 г"/>
        </w:smartTagPr>
        <w:r w:rsidRPr="0070362D">
          <w:rPr>
            <w:rFonts w:ascii="Arial" w:hAnsi="Arial" w:cs="Arial"/>
            <w:sz w:val="24"/>
            <w:szCs w:val="24"/>
          </w:rPr>
          <w:t>2005 г</w:t>
        </w:r>
      </w:smartTag>
      <w:r w:rsidRPr="0070362D">
        <w:rPr>
          <w:rFonts w:ascii="Arial" w:hAnsi="Arial" w:cs="Arial"/>
          <w:sz w:val="24"/>
          <w:szCs w:val="24"/>
        </w:rPr>
        <w:t xml:space="preserve">., а также молодые семьи, признанные органами местного самоуправления по месту их постоянного жительства нуждающимися в жилых помещениях после 1 марта </w:t>
      </w:r>
      <w:smartTag w:uri="urn:schemas-microsoft-com:office:smarttags" w:element="metricconverter">
        <w:smartTagPr>
          <w:attr w:name="ProductID" w:val="2005 г"/>
        </w:smartTagPr>
        <w:r w:rsidRPr="0070362D">
          <w:rPr>
            <w:rFonts w:ascii="Arial" w:hAnsi="Arial" w:cs="Arial"/>
            <w:sz w:val="24"/>
            <w:szCs w:val="24"/>
          </w:rPr>
          <w:t>2005 г</w:t>
        </w:r>
      </w:smartTag>
      <w:r w:rsidRPr="0070362D">
        <w:rPr>
          <w:rFonts w:ascii="Arial" w:hAnsi="Arial" w:cs="Arial"/>
          <w:sz w:val="24"/>
          <w:szCs w:val="24"/>
        </w:rPr>
        <w:t xml:space="preserve">. по тем же основаниям, которые установлены </w:t>
      </w:r>
      <w:hyperlink r:id="rId9" w:history="1">
        <w:r w:rsidRPr="0070362D">
          <w:rPr>
            <w:rFonts w:ascii="Arial" w:hAnsi="Arial" w:cs="Arial"/>
            <w:sz w:val="24"/>
            <w:szCs w:val="24"/>
          </w:rPr>
          <w:t>статьей 51</w:t>
        </w:r>
      </w:hyperlink>
      <w:r w:rsidRPr="0070362D">
        <w:rPr>
          <w:rFonts w:ascii="Arial" w:hAnsi="Arial" w:cs="Arial"/>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739BC" w:rsidRPr="0070362D" w:rsidRDefault="007739BC" w:rsidP="00F36892">
      <w:pPr>
        <w:pStyle w:val="ListParagraph"/>
        <w:spacing w:after="0" w:line="240" w:lineRule="auto"/>
        <w:ind w:left="0" w:firstLine="360"/>
        <w:jc w:val="both"/>
        <w:rPr>
          <w:rFonts w:ascii="Arial" w:hAnsi="Arial" w:cs="Arial"/>
          <w:sz w:val="24"/>
          <w:szCs w:val="24"/>
        </w:rPr>
      </w:pPr>
      <w:r w:rsidRPr="0070362D">
        <w:rPr>
          <w:rFonts w:ascii="Arial" w:hAnsi="Arial" w:cs="Arial"/>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739BC" w:rsidRPr="0070362D" w:rsidRDefault="007739BC" w:rsidP="009E58FF">
      <w:pPr>
        <w:pStyle w:val="ListParagraph"/>
        <w:numPr>
          <w:ilvl w:val="1"/>
          <w:numId w:val="7"/>
        </w:numPr>
        <w:tabs>
          <w:tab w:val="left" w:pos="851"/>
        </w:tabs>
        <w:spacing w:after="0" w:line="240" w:lineRule="auto"/>
        <w:ind w:left="0" w:firstLine="720"/>
        <w:jc w:val="both"/>
        <w:rPr>
          <w:rFonts w:ascii="Arial" w:hAnsi="Arial" w:cs="Arial"/>
          <w:sz w:val="24"/>
          <w:szCs w:val="24"/>
          <w:lang w:eastAsia="ru-RU"/>
        </w:rPr>
      </w:pPr>
      <w:r w:rsidRPr="0070362D">
        <w:rPr>
          <w:rFonts w:ascii="Arial" w:hAnsi="Arial" w:cs="Arial"/>
          <w:sz w:val="24"/>
          <w:szCs w:val="24"/>
        </w:rPr>
        <w:t>В пункте 7.2. раздела 7 ПОРЯДОК ВЫДАЧИ СВИДЕТЕЛЬСТВ слова «в течении                       1 месяца» заменить на слова «в течении 15 рабочих дней».</w:t>
      </w:r>
    </w:p>
    <w:p w:rsidR="007739BC" w:rsidRPr="0070362D" w:rsidRDefault="007739BC" w:rsidP="009E58FF">
      <w:pPr>
        <w:pStyle w:val="ListParagraph"/>
        <w:numPr>
          <w:ilvl w:val="1"/>
          <w:numId w:val="8"/>
        </w:numPr>
        <w:autoSpaceDE w:val="0"/>
        <w:autoSpaceDN w:val="0"/>
        <w:adjustRightInd w:val="0"/>
        <w:spacing w:after="0" w:line="240" w:lineRule="auto"/>
        <w:ind w:left="0" w:firstLine="720"/>
        <w:jc w:val="both"/>
        <w:outlineLvl w:val="1"/>
        <w:rPr>
          <w:rFonts w:ascii="Arial" w:hAnsi="Arial" w:cs="Arial"/>
          <w:sz w:val="24"/>
          <w:szCs w:val="24"/>
        </w:rPr>
      </w:pPr>
      <w:r>
        <w:rPr>
          <w:rFonts w:ascii="Arial" w:hAnsi="Arial" w:cs="Arial"/>
          <w:sz w:val="24"/>
          <w:szCs w:val="24"/>
        </w:rPr>
        <w:t xml:space="preserve"> </w:t>
      </w:r>
      <w:r w:rsidRPr="0070362D">
        <w:rPr>
          <w:rFonts w:ascii="Arial" w:hAnsi="Arial" w:cs="Arial"/>
          <w:sz w:val="24"/>
          <w:szCs w:val="24"/>
        </w:rPr>
        <w:t>В разделе 8. ЗАКЛЮЧЕНИЕ ДОГОВОРА БАНКОВСКОГО СЧЕТА И ПОРЯДОК ПЕРЕЧИСЛЕНИЯ СОЦИАЛЬНЫХ ВЫПЛАТ МОЛОДЫМ СЕМЬЯМ - УЧАСТНИКАМ ПОДПРОГРАММЫ внести следующие изменения:</w:t>
      </w:r>
    </w:p>
    <w:p w:rsidR="007739BC" w:rsidRPr="0070362D" w:rsidRDefault="007739BC" w:rsidP="00F36892">
      <w:pPr>
        <w:autoSpaceDE w:val="0"/>
        <w:autoSpaceDN w:val="0"/>
        <w:adjustRightInd w:val="0"/>
        <w:spacing w:after="0" w:line="240" w:lineRule="auto"/>
        <w:ind w:firstLine="709"/>
        <w:jc w:val="both"/>
        <w:outlineLvl w:val="1"/>
        <w:rPr>
          <w:rFonts w:ascii="Arial" w:hAnsi="Arial" w:cs="Arial"/>
          <w:sz w:val="24"/>
          <w:szCs w:val="24"/>
        </w:rPr>
      </w:pPr>
      <w:r w:rsidRPr="0070362D">
        <w:rPr>
          <w:rFonts w:ascii="Arial" w:hAnsi="Arial" w:cs="Arial"/>
          <w:sz w:val="24"/>
          <w:szCs w:val="24"/>
        </w:rPr>
        <w:t xml:space="preserve">1.3.1 Пункт 8.3 читать в новой редакции: </w:t>
      </w:r>
    </w:p>
    <w:p w:rsidR="007739BC" w:rsidRPr="0070362D" w:rsidRDefault="007739BC" w:rsidP="008A7CF1">
      <w:pPr>
        <w:autoSpaceDE w:val="0"/>
        <w:autoSpaceDN w:val="0"/>
        <w:adjustRightInd w:val="0"/>
        <w:spacing w:after="0" w:line="240" w:lineRule="auto"/>
        <w:ind w:firstLine="709"/>
        <w:jc w:val="both"/>
        <w:outlineLvl w:val="1"/>
        <w:rPr>
          <w:rFonts w:ascii="Arial" w:hAnsi="Arial" w:cs="Arial"/>
          <w:sz w:val="24"/>
          <w:szCs w:val="24"/>
        </w:rPr>
      </w:pPr>
      <w:r w:rsidRPr="0070362D">
        <w:rPr>
          <w:rFonts w:ascii="Arial" w:hAnsi="Arial" w:cs="Arial"/>
          <w:sz w:val="24"/>
          <w:szCs w:val="24"/>
        </w:rPr>
        <w:t>«Социальная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7739BC" w:rsidRPr="0070362D" w:rsidRDefault="007739BC" w:rsidP="008A7CF1">
      <w:pPr>
        <w:autoSpaceDE w:val="0"/>
        <w:autoSpaceDN w:val="0"/>
        <w:adjustRightInd w:val="0"/>
        <w:spacing w:after="0" w:line="240" w:lineRule="auto"/>
        <w:ind w:firstLine="709"/>
        <w:jc w:val="both"/>
        <w:outlineLvl w:val="1"/>
        <w:rPr>
          <w:rFonts w:ascii="Arial" w:hAnsi="Arial" w:cs="Arial"/>
          <w:sz w:val="24"/>
          <w:szCs w:val="24"/>
        </w:rPr>
      </w:pPr>
      <w:r w:rsidRPr="0070362D">
        <w:rPr>
          <w:rFonts w:ascii="Arial" w:hAnsi="Arial" w:cs="Arial"/>
          <w:sz w:val="24"/>
          <w:szCs w:val="24"/>
        </w:rPr>
        <w:t>Владелец свидетельства о праве на получение социальной выплаты в течение 1 месяца со дня его выдачи сдает это свидетельство в банк.</w:t>
      </w:r>
    </w:p>
    <w:p w:rsidR="007739BC" w:rsidRPr="0070362D" w:rsidRDefault="007739BC" w:rsidP="008A7CF1">
      <w:pPr>
        <w:autoSpaceDE w:val="0"/>
        <w:autoSpaceDN w:val="0"/>
        <w:adjustRightInd w:val="0"/>
        <w:spacing w:after="0" w:line="240" w:lineRule="auto"/>
        <w:ind w:firstLine="709"/>
        <w:jc w:val="both"/>
        <w:outlineLvl w:val="1"/>
        <w:rPr>
          <w:rFonts w:ascii="Arial" w:hAnsi="Arial" w:cs="Arial"/>
          <w:sz w:val="24"/>
          <w:szCs w:val="24"/>
        </w:rPr>
      </w:pPr>
      <w:r w:rsidRPr="0070362D">
        <w:rPr>
          <w:rFonts w:ascii="Arial" w:hAnsi="Arial" w:cs="Arial"/>
          <w:sz w:val="24"/>
          <w:szCs w:val="24"/>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93" w:history="1">
        <w:r w:rsidRPr="0070362D">
          <w:rPr>
            <w:rFonts w:ascii="Arial" w:hAnsi="Arial" w:cs="Arial"/>
            <w:sz w:val="24"/>
            <w:szCs w:val="24"/>
          </w:rPr>
          <w:t>п.7.6</w:t>
        </w:r>
      </w:hyperlink>
      <w:r w:rsidRPr="0070362D">
        <w:rPr>
          <w:rFonts w:ascii="Arial" w:hAnsi="Arial" w:cs="Arial"/>
          <w:sz w:val="24"/>
          <w:szCs w:val="24"/>
        </w:rPr>
        <w:t xml:space="preserve"> настоящих Правил, в администрацию Слюдянского городского поселения, выдавший это свидетельство, с заявлением о его замене.</w:t>
      </w:r>
    </w:p>
    <w:p w:rsidR="007739BC" w:rsidRPr="0070362D" w:rsidRDefault="007739BC" w:rsidP="008A7CF1">
      <w:pPr>
        <w:autoSpaceDE w:val="0"/>
        <w:autoSpaceDN w:val="0"/>
        <w:adjustRightInd w:val="0"/>
        <w:spacing w:after="0" w:line="240" w:lineRule="auto"/>
        <w:ind w:firstLine="709"/>
        <w:jc w:val="both"/>
        <w:outlineLvl w:val="1"/>
        <w:rPr>
          <w:rFonts w:ascii="Arial" w:hAnsi="Arial" w:cs="Arial"/>
          <w:sz w:val="24"/>
          <w:szCs w:val="24"/>
        </w:rPr>
      </w:pPr>
      <w:r w:rsidRPr="0070362D">
        <w:rPr>
          <w:rFonts w:ascii="Arial" w:hAnsi="Arial" w:cs="Arial"/>
          <w:sz w:val="24"/>
          <w:szCs w:val="24"/>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7739BC" w:rsidRPr="0070362D" w:rsidRDefault="007739BC" w:rsidP="008A7CF1">
      <w:pPr>
        <w:autoSpaceDE w:val="0"/>
        <w:autoSpaceDN w:val="0"/>
        <w:adjustRightInd w:val="0"/>
        <w:spacing w:after="0" w:line="240" w:lineRule="auto"/>
        <w:ind w:firstLine="709"/>
        <w:jc w:val="both"/>
        <w:outlineLvl w:val="1"/>
        <w:rPr>
          <w:rFonts w:ascii="Arial" w:hAnsi="Arial" w:cs="Arial"/>
          <w:sz w:val="24"/>
          <w:szCs w:val="24"/>
        </w:rPr>
      </w:pPr>
      <w:r w:rsidRPr="0070362D">
        <w:rPr>
          <w:rFonts w:ascii="Arial" w:hAnsi="Arial" w:cs="Arial"/>
          <w:sz w:val="24"/>
          <w:szCs w:val="24"/>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7739BC" w:rsidRPr="0070362D" w:rsidRDefault="007739BC" w:rsidP="00727615">
      <w:pPr>
        <w:autoSpaceDE w:val="0"/>
        <w:autoSpaceDN w:val="0"/>
        <w:adjustRightInd w:val="0"/>
        <w:spacing w:after="0" w:line="240" w:lineRule="auto"/>
        <w:ind w:firstLine="709"/>
        <w:jc w:val="both"/>
        <w:outlineLvl w:val="1"/>
        <w:rPr>
          <w:rFonts w:ascii="Arial" w:hAnsi="Arial" w:cs="Arial"/>
          <w:sz w:val="24"/>
          <w:szCs w:val="24"/>
        </w:rPr>
      </w:pPr>
      <w:r w:rsidRPr="0070362D">
        <w:rPr>
          <w:rFonts w:ascii="Arial" w:hAnsi="Arial" w:cs="Arial"/>
          <w:sz w:val="24"/>
          <w:szCs w:val="24"/>
        </w:rPr>
        <w:t>1.3.2. Пункт 8.6 читать в новой редакции:</w:t>
      </w:r>
    </w:p>
    <w:p w:rsidR="007739BC" w:rsidRPr="0070362D" w:rsidRDefault="007739BC" w:rsidP="009E58FF">
      <w:pPr>
        <w:autoSpaceDE w:val="0"/>
        <w:autoSpaceDN w:val="0"/>
        <w:adjustRightInd w:val="0"/>
        <w:spacing w:after="0" w:line="240" w:lineRule="auto"/>
        <w:ind w:firstLine="720"/>
        <w:jc w:val="both"/>
        <w:rPr>
          <w:rFonts w:ascii="Arial" w:hAnsi="Arial" w:cs="Arial"/>
          <w:sz w:val="24"/>
          <w:szCs w:val="24"/>
        </w:rPr>
      </w:pPr>
      <w:r w:rsidRPr="0070362D">
        <w:rPr>
          <w:rFonts w:ascii="Arial" w:hAnsi="Arial" w:cs="Arial"/>
          <w:sz w:val="24"/>
          <w:szCs w:val="24"/>
        </w:rP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0" w:history="1">
        <w:r w:rsidRPr="0070362D">
          <w:rPr>
            <w:rFonts w:ascii="Arial" w:hAnsi="Arial" w:cs="Arial"/>
            <w:sz w:val="24"/>
            <w:szCs w:val="24"/>
          </w:rPr>
          <w:t>статьями 15</w:t>
        </w:r>
      </w:hyperlink>
      <w:r w:rsidRPr="0070362D">
        <w:rPr>
          <w:rFonts w:ascii="Arial" w:hAnsi="Arial" w:cs="Arial"/>
          <w:sz w:val="24"/>
          <w:szCs w:val="24"/>
        </w:rPr>
        <w:t xml:space="preserve"> и </w:t>
      </w:r>
      <w:hyperlink r:id="rId11" w:history="1">
        <w:r w:rsidRPr="0070362D">
          <w:rPr>
            <w:rFonts w:ascii="Arial" w:hAnsi="Arial" w:cs="Arial"/>
            <w:sz w:val="24"/>
            <w:szCs w:val="24"/>
          </w:rPr>
          <w:t>16</w:t>
        </w:r>
      </w:hyperlink>
      <w:r w:rsidRPr="0070362D">
        <w:rPr>
          <w:rFonts w:ascii="Arial" w:hAnsi="Arial" w:cs="Arial"/>
          <w:sz w:val="24"/>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7739BC" w:rsidRPr="0070362D" w:rsidRDefault="007739BC" w:rsidP="009E58FF">
      <w:pPr>
        <w:autoSpaceDE w:val="0"/>
        <w:autoSpaceDN w:val="0"/>
        <w:adjustRightInd w:val="0"/>
        <w:spacing w:after="0" w:line="240" w:lineRule="auto"/>
        <w:ind w:firstLine="720"/>
        <w:jc w:val="both"/>
        <w:rPr>
          <w:rFonts w:ascii="Arial" w:hAnsi="Arial" w:cs="Arial"/>
          <w:sz w:val="24"/>
          <w:szCs w:val="24"/>
        </w:rPr>
      </w:pPr>
      <w:r w:rsidRPr="0070362D">
        <w:rPr>
          <w:rFonts w:ascii="Arial" w:hAnsi="Arial" w:cs="Arial"/>
          <w:sz w:val="24"/>
          <w:szCs w:val="24"/>
        </w:rPr>
        <w:t>Приобретаемое жилое помещение должно находиться или строительство жилого дома должно осуществляться: при использовании социальной выплаты на приобретение жилья за счет средств федерального бюджета должно находиться на территории Иркутской области; при использовании социальной выплаты на приобретение жилья за счет средств бюджета Иркутской области и бюджета Слюдянского муниципального образования на территории Слюдянского муниципального образования.</w:t>
      </w:r>
    </w:p>
    <w:p w:rsidR="007739BC" w:rsidRPr="0070362D" w:rsidRDefault="007739BC" w:rsidP="00834F60">
      <w:pPr>
        <w:pStyle w:val="ConsPlusNormal"/>
        <w:ind w:firstLine="540"/>
        <w:jc w:val="both"/>
        <w:rPr>
          <w:sz w:val="24"/>
          <w:szCs w:val="24"/>
          <w:lang w:eastAsia="en-US"/>
        </w:rPr>
      </w:pPr>
      <w:r w:rsidRPr="0070362D">
        <w:rPr>
          <w:sz w:val="24"/>
          <w:szCs w:val="24"/>
          <w:lang w:eastAsia="en-US"/>
        </w:rPr>
        <w:t xml:space="preserve">В случае использования социальной выплаты для оплаты договора купли-продажи жилого помещения,  для оплаты цены договора строительного подряда на строительство жилого дома, для </w:t>
      </w:r>
      <w:r w:rsidRPr="0070362D">
        <w:rPr>
          <w:sz w:val="24"/>
          <w:szCs w:val="24"/>
        </w:rPr>
        <w:t xml:space="preserve">уплаты первоначального взноса при получении ипотечного или жилищного кредита или займа на приобретение жилья или создание объекта индивидуального жилищного строительства,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уплату цены договора купли-продажи жилого помещения и (или) оплату услуг указанной организации </w:t>
      </w:r>
      <w:r w:rsidRPr="0070362D">
        <w:rPr>
          <w:sz w:val="24"/>
          <w:szCs w:val="24"/>
          <w:lang w:eastAsia="en-US"/>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739BC" w:rsidRPr="0070362D" w:rsidRDefault="007739BC" w:rsidP="009E58FF">
      <w:pPr>
        <w:autoSpaceDE w:val="0"/>
        <w:autoSpaceDN w:val="0"/>
        <w:adjustRightInd w:val="0"/>
        <w:spacing w:after="0" w:line="240" w:lineRule="auto"/>
        <w:ind w:firstLine="720"/>
        <w:jc w:val="both"/>
        <w:rPr>
          <w:rFonts w:ascii="Arial" w:hAnsi="Arial" w:cs="Arial"/>
          <w:sz w:val="24"/>
          <w:szCs w:val="24"/>
        </w:rPr>
      </w:pPr>
      <w:r w:rsidRPr="0070362D">
        <w:rPr>
          <w:rFonts w:ascii="Arial" w:hAnsi="Arial" w:cs="Arial"/>
          <w:sz w:val="24"/>
          <w:szCs w:val="24"/>
        </w:rPr>
        <w:t>В случае использования социальной выплаты на погашение основной суммы долга и уплаты процентов по ипотечным или жилищным кредитам или займам на приобретение жилья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739BC" w:rsidRPr="0070362D" w:rsidRDefault="007739BC" w:rsidP="009E58FF">
      <w:pPr>
        <w:autoSpaceDE w:val="0"/>
        <w:autoSpaceDN w:val="0"/>
        <w:adjustRightInd w:val="0"/>
        <w:spacing w:after="0" w:line="240" w:lineRule="auto"/>
        <w:ind w:firstLine="720"/>
        <w:jc w:val="both"/>
        <w:rPr>
          <w:rFonts w:ascii="Arial" w:hAnsi="Arial" w:cs="Arial"/>
          <w:sz w:val="24"/>
          <w:szCs w:val="24"/>
        </w:rPr>
      </w:pPr>
      <w:r w:rsidRPr="0070362D">
        <w:rPr>
          <w:rFonts w:ascii="Arial" w:hAnsi="Arial" w:cs="Arial"/>
          <w:sz w:val="24"/>
          <w:szCs w:val="24"/>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7739BC" w:rsidRPr="0070362D" w:rsidRDefault="007739BC" w:rsidP="009E58FF">
      <w:pPr>
        <w:pStyle w:val="ConsPlusNormal"/>
        <w:jc w:val="both"/>
        <w:rPr>
          <w:sz w:val="24"/>
          <w:szCs w:val="24"/>
        </w:rPr>
      </w:pPr>
      <w:r w:rsidRPr="0070362D">
        <w:rPr>
          <w:sz w:val="24"/>
          <w:szCs w:val="24"/>
        </w:rPr>
        <w:t>1.3.3. В абзац первый пункта 8.10 дополнить словами «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7739BC" w:rsidRPr="0070362D" w:rsidRDefault="007739BC" w:rsidP="00F3471A">
      <w:pPr>
        <w:autoSpaceDE w:val="0"/>
        <w:autoSpaceDN w:val="0"/>
        <w:adjustRightInd w:val="0"/>
        <w:spacing w:after="0" w:line="240" w:lineRule="auto"/>
        <w:ind w:firstLine="709"/>
        <w:jc w:val="both"/>
        <w:outlineLvl w:val="1"/>
        <w:rPr>
          <w:rFonts w:ascii="Arial" w:hAnsi="Arial" w:cs="Arial"/>
          <w:sz w:val="24"/>
          <w:szCs w:val="24"/>
          <w:lang w:eastAsia="ru-RU"/>
        </w:rPr>
      </w:pPr>
      <w:r w:rsidRPr="0070362D">
        <w:rPr>
          <w:rFonts w:ascii="Arial" w:hAnsi="Arial" w:cs="Arial"/>
          <w:sz w:val="24"/>
          <w:szCs w:val="24"/>
        </w:rPr>
        <w:t xml:space="preserve">2. </w:t>
      </w:r>
      <w:r w:rsidRPr="0070362D">
        <w:rPr>
          <w:rFonts w:ascii="Arial" w:hAnsi="Arial" w:cs="Arial"/>
          <w:sz w:val="24"/>
          <w:szCs w:val="24"/>
          <w:lang w:eastAsia="ru-RU"/>
        </w:rPr>
        <w:t xml:space="preserve">Опубликовать настоящее постановление в газете «Славное море» или в приложении к ней, а также на официальном сайте Слюдянского муниципального образования в сети «Интернет» </w:t>
      </w:r>
      <w:hyperlink r:id="rId12" w:history="1">
        <w:r w:rsidRPr="0070362D">
          <w:rPr>
            <w:rFonts w:ascii="Arial" w:hAnsi="Arial" w:cs="Arial"/>
            <w:sz w:val="24"/>
            <w:szCs w:val="24"/>
            <w:lang w:eastAsia="ru-RU"/>
          </w:rPr>
          <w:t>www.admgorod.slud.ru</w:t>
        </w:r>
      </w:hyperlink>
      <w:r w:rsidRPr="0070362D">
        <w:rPr>
          <w:rFonts w:ascii="Arial" w:hAnsi="Arial" w:cs="Arial"/>
          <w:sz w:val="24"/>
          <w:szCs w:val="24"/>
          <w:lang w:eastAsia="ru-RU"/>
        </w:rPr>
        <w:t>.</w:t>
      </w:r>
    </w:p>
    <w:p w:rsidR="007739BC" w:rsidRPr="0070362D" w:rsidRDefault="007739BC" w:rsidP="0070362D">
      <w:pPr>
        <w:autoSpaceDE w:val="0"/>
        <w:autoSpaceDN w:val="0"/>
        <w:adjustRightInd w:val="0"/>
        <w:spacing w:after="0" w:line="240" w:lineRule="auto"/>
        <w:ind w:firstLine="709"/>
        <w:jc w:val="both"/>
        <w:outlineLvl w:val="1"/>
        <w:rPr>
          <w:rFonts w:ascii="Arial" w:hAnsi="Arial" w:cs="Arial"/>
          <w:sz w:val="24"/>
          <w:szCs w:val="24"/>
          <w:lang w:eastAsia="ru-RU"/>
        </w:rPr>
      </w:pPr>
      <w:r w:rsidRPr="0070362D">
        <w:rPr>
          <w:rFonts w:ascii="Arial" w:hAnsi="Arial" w:cs="Arial"/>
          <w:sz w:val="24"/>
          <w:szCs w:val="24"/>
          <w:lang w:eastAsia="ru-RU"/>
        </w:rPr>
        <w:t>3. Контроль за исполнением настоящего постановления возложить на отдел ЖКХ, благоустройства, транспорта и связи администрации Слюдянского городского поселения.</w:t>
      </w:r>
    </w:p>
    <w:p w:rsidR="007739BC" w:rsidRPr="0070362D" w:rsidRDefault="007739BC" w:rsidP="00A42F96">
      <w:pPr>
        <w:spacing w:after="0" w:line="240" w:lineRule="auto"/>
        <w:rPr>
          <w:rFonts w:ascii="Arial" w:hAnsi="Arial" w:cs="Arial"/>
          <w:sz w:val="24"/>
          <w:szCs w:val="24"/>
          <w:lang w:eastAsia="ru-RU"/>
        </w:rPr>
      </w:pPr>
    </w:p>
    <w:p w:rsidR="007739BC" w:rsidRPr="0070362D" w:rsidRDefault="007739BC" w:rsidP="00A42F96">
      <w:pPr>
        <w:spacing w:after="0" w:line="240" w:lineRule="auto"/>
        <w:rPr>
          <w:rFonts w:ascii="Arial" w:hAnsi="Arial" w:cs="Arial"/>
          <w:sz w:val="24"/>
          <w:szCs w:val="24"/>
          <w:lang w:eastAsia="ru-RU"/>
        </w:rPr>
      </w:pPr>
    </w:p>
    <w:p w:rsidR="007739BC" w:rsidRPr="0070362D" w:rsidRDefault="007739BC" w:rsidP="00A42F96">
      <w:pPr>
        <w:spacing w:after="0" w:line="240" w:lineRule="auto"/>
        <w:rPr>
          <w:rFonts w:ascii="Arial" w:hAnsi="Arial" w:cs="Arial"/>
          <w:sz w:val="24"/>
          <w:szCs w:val="24"/>
          <w:lang w:eastAsia="ru-RU"/>
        </w:rPr>
      </w:pPr>
      <w:r w:rsidRPr="0070362D">
        <w:rPr>
          <w:rFonts w:ascii="Arial" w:hAnsi="Arial" w:cs="Arial"/>
          <w:sz w:val="24"/>
          <w:szCs w:val="24"/>
          <w:lang w:eastAsia="ru-RU"/>
        </w:rPr>
        <w:t xml:space="preserve">Глава Слюдянского </w:t>
      </w:r>
    </w:p>
    <w:p w:rsidR="007739BC" w:rsidRPr="0070362D" w:rsidRDefault="007739BC" w:rsidP="008B1E22">
      <w:pPr>
        <w:spacing w:after="0" w:line="240" w:lineRule="auto"/>
        <w:rPr>
          <w:rFonts w:ascii="Arial" w:hAnsi="Arial" w:cs="Arial"/>
          <w:sz w:val="24"/>
          <w:szCs w:val="24"/>
        </w:rPr>
      </w:pPr>
      <w:r w:rsidRPr="0070362D">
        <w:rPr>
          <w:rFonts w:ascii="Arial" w:hAnsi="Arial" w:cs="Arial"/>
          <w:sz w:val="24"/>
          <w:szCs w:val="24"/>
          <w:lang w:eastAsia="ru-RU"/>
        </w:rPr>
        <w:t>муниципального образования                                                                                 В.Н. Сендзяк</w:t>
      </w:r>
    </w:p>
    <w:p w:rsidR="007739BC" w:rsidRPr="0070362D" w:rsidRDefault="007739BC" w:rsidP="008B1E22">
      <w:pPr>
        <w:spacing w:after="0" w:line="240" w:lineRule="auto"/>
        <w:rPr>
          <w:rFonts w:ascii="Arial" w:hAnsi="Arial" w:cs="Arial"/>
          <w:sz w:val="24"/>
          <w:szCs w:val="24"/>
        </w:rPr>
      </w:pPr>
    </w:p>
    <w:sectPr w:rsidR="007739BC" w:rsidRPr="0070362D" w:rsidSect="0070362D">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9BC" w:rsidRDefault="007739BC" w:rsidP="0078524C">
      <w:pPr>
        <w:spacing w:after="0" w:line="240" w:lineRule="auto"/>
      </w:pPr>
      <w:r>
        <w:separator/>
      </w:r>
    </w:p>
  </w:endnote>
  <w:endnote w:type="continuationSeparator" w:id="0">
    <w:p w:rsidR="007739BC" w:rsidRDefault="007739BC" w:rsidP="00785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9BC" w:rsidRDefault="007739BC" w:rsidP="0078524C">
      <w:pPr>
        <w:spacing w:after="0" w:line="240" w:lineRule="auto"/>
      </w:pPr>
      <w:r>
        <w:separator/>
      </w:r>
    </w:p>
  </w:footnote>
  <w:footnote w:type="continuationSeparator" w:id="0">
    <w:p w:rsidR="007739BC" w:rsidRDefault="007739BC" w:rsidP="007852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1EB7"/>
    <w:multiLevelType w:val="multilevel"/>
    <w:tmpl w:val="FE5CC09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8623E07"/>
    <w:multiLevelType w:val="multilevel"/>
    <w:tmpl w:val="B316D8A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3FC536A"/>
    <w:multiLevelType w:val="multilevel"/>
    <w:tmpl w:val="668EDB2E"/>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22206D0D"/>
    <w:multiLevelType w:val="multilevel"/>
    <w:tmpl w:val="D258F876"/>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29AF4BC7"/>
    <w:multiLevelType w:val="multilevel"/>
    <w:tmpl w:val="8FFC597A"/>
    <w:lvl w:ilvl="0">
      <w:start w:val="1"/>
      <w:numFmt w:val="decimal"/>
      <w:lvlText w:val="%1."/>
      <w:lvlJc w:val="left"/>
      <w:pPr>
        <w:ind w:left="360" w:hanging="360"/>
      </w:pPr>
      <w:rPr>
        <w:rFonts w:eastAsia="Times New Roman" w:cs="Times New Roman" w:hint="default"/>
      </w:rPr>
    </w:lvl>
    <w:lvl w:ilvl="1">
      <w:start w:val="2"/>
      <w:numFmt w:val="decimal"/>
      <w:lvlText w:val="%1.%2."/>
      <w:lvlJc w:val="left"/>
      <w:pPr>
        <w:ind w:left="720" w:hanging="36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1800" w:hanging="72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2880" w:hanging="108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3960" w:hanging="144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5">
    <w:nsid w:val="42F612CA"/>
    <w:multiLevelType w:val="multilevel"/>
    <w:tmpl w:val="1E32DE8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20A5B00"/>
    <w:multiLevelType w:val="multilevel"/>
    <w:tmpl w:val="9AA6675C"/>
    <w:lvl w:ilvl="0">
      <w:start w:val="1"/>
      <w:numFmt w:val="decimal"/>
      <w:lvlText w:val="%1"/>
      <w:lvlJc w:val="left"/>
      <w:pPr>
        <w:ind w:left="390" w:hanging="390"/>
      </w:pPr>
      <w:rPr>
        <w:rFonts w:cs="Times New Roman" w:hint="default"/>
      </w:rPr>
    </w:lvl>
    <w:lvl w:ilvl="1">
      <w:start w:val="1"/>
      <w:numFmt w:val="decimal"/>
      <w:lvlText w:val="%1.%2"/>
      <w:lvlJc w:val="left"/>
      <w:pPr>
        <w:ind w:left="750" w:hanging="39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78FA6A60"/>
    <w:multiLevelType w:val="hybridMultilevel"/>
    <w:tmpl w:val="7BA259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6"/>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C64"/>
    <w:rsid w:val="000100E7"/>
    <w:rsid w:val="00014FEC"/>
    <w:rsid w:val="000205EF"/>
    <w:rsid w:val="0003560B"/>
    <w:rsid w:val="00035AC3"/>
    <w:rsid w:val="00036BE0"/>
    <w:rsid w:val="000424E2"/>
    <w:rsid w:val="00070DE2"/>
    <w:rsid w:val="0007140A"/>
    <w:rsid w:val="00077856"/>
    <w:rsid w:val="000911C9"/>
    <w:rsid w:val="000A22BD"/>
    <w:rsid w:val="000A5A28"/>
    <w:rsid w:val="000A6936"/>
    <w:rsid w:val="000B30FB"/>
    <w:rsid w:val="000D4463"/>
    <w:rsid w:val="000F5C81"/>
    <w:rsid w:val="00105657"/>
    <w:rsid w:val="0011037F"/>
    <w:rsid w:val="001336CA"/>
    <w:rsid w:val="0014496B"/>
    <w:rsid w:val="0015603F"/>
    <w:rsid w:val="00197932"/>
    <w:rsid w:val="001A21AF"/>
    <w:rsid w:val="001A5BF2"/>
    <w:rsid w:val="001A5F52"/>
    <w:rsid w:val="001B2E07"/>
    <w:rsid w:val="001B4645"/>
    <w:rsid w:val="001B5215"/>
    <w:rsid w:val="001C6149"/>
    <w:rsid w:val="001F0678"/>
    <w:rsid w:val="001F0CA4"/>
    <w:rsid w:val="00200E57"/>
    <w:rsid w:val="0020177F"/>
    <w:rsid w:val="00222016"/>
    <w:rsid w:val="00224B08"/>
    <w:rsid w:val="00226B27"/>
    <w:rsid w:val="002511B0"/>
    <w:rsid w:val="0026091A"/>
    <w:rsid w:val="00281750"/>
    <w:rsid w:val="00285464"/>
    <w:rsid w:val="00285960"/>
    <w:rsid w:val="002877A0"/>
    <w:rsid w:val="002900EB"/>
    <w:rsid w:val="002977DF"/>
    <w:rsid w:val="002A327F"/>
    <w:rsid w:val="002A4C80"/>
    <w:rsid w:val="002C73B8"/>
    <w:rsid w:val="00303C64"/>
    <w:rsid w:val="00312AF6"/>
    <w:rsid w:val="00331475"/>
    <w:rsid w:val="00333B56"/>
    <w:rsid w:val="00362796"/>
    <w:rsid w:val="003A694B"/>
    <w:rsid w:val="003D6EA5"/>
    <w:rsid w:val="003E0F1A"/>
    <w:rsid w:val="00410D2F"/>
    <w:rsid w:val="0042352C"/>
    <w:rsid w:val="00442F42"/>
    <w:rsid w:val="00463D58"/>
    <w:rsid w:val="00471D48"/>
    <w:rsid w:val="0047561F"/>
    <w:rsid w:val="004763D2"/>
    <w:rsid w:val="004851A1"/>
    <w:rsid w:val="004978E1"/>
    <w:rsid w:val="00497A6A"/>
    <w:rsid w:val="004C1EBF"/>
    <w:rsid w:val="004C4F22"/>
    <w:rsid w:val="004F12AC"/>
    <w:rsid w:val="004F6154"/>
    <w:rsid w:val="00500882"/>
    <w:rsid w:val="0052045D"/>
    <w:rsid w:val="00545CC4"/>
    <w:rsid w:val="00561691"/>
    <w:rsid w:val="005622ED"/>
    <w:rsid w:val="00565298"/>
    <w:rsid w:val="00585F27"/>
    <w:rsid w:val="00587AE7"/>
    <w:rsid w:val="005C097A"/>
    <w:rsid w:val="005D7EAA"/>
    <w:rsid w:val="005E6A4E"/>
    <w:rsid w:val="006008C0"/>
    <w:rsid w:val="00602A23"/>
    <w:rsid w:val="00604CF8"/>
    <w:rsid w:val="00636B43"/>
    <w:rsid w:val="006425FF"/>
    <w:rsid w:val="006718B4"/>
    <w:rsid w:val="00686391"/>
    <w:rsid w:val="006A7674"/>
    <w:rsid w:val="006B184C"/>
    <w:rsid w:val="006B741E"/>
    <w:rsid w:val="006C4BCE"/>
    <w:rsid w:val="006C4CDE"/>
    <w:rsid w:val="006C6478"/>
    <w:rsid w:val="006D1DBB"/>
    <w:rsid w:val="006E6346"/>
    <w:rsid w:val="006E6C9E"/>
    <w:rsid w:val="0070362D"/>
    <w:rsid w:val="00725743"/>
    <w:rsid w:val="00726629"/>
    <w:rsid w:val="00727615"/>
    <w:rsid w:val="00730A0E"/>
    <w:rsid w:val="007348A1"/>
    <w:rsid w:val="007432CD"/>
    <w:rsid w:val="00750538"/>
    <w:rsid w:val="00761446"/>
    <w:rsid w:val="007636C4"/>
    <w:rsid w:val="0076621D"/>
    <w:rsid w:val="007739BC"/>
    <w:rsid w:val="0078524C"/>
    <w:rsid w:val="00792BA6"/>
    <w:rsid w:val="007960A7"/>
    <w:rsid w:val="00796911"/>
    <w:rsid w:val="007A5CEC"/>
    <w:rsid w:val="007B58C3"/>
    <w:rsid w:val="007D05B9"/>
    <w:rsid w:val="007E5D96"/>
    <w:rsid w:val="007F1CC0"/>
    <w:rsid w:val="007F2FBD"/>
    <w:rsid w:val="007F6AFE"/>
    <w:rsid w:val="00815952"/>
    <w:rsid w:val="008179DE"/>
    <w:rsid w:val="00834F60"/>
    <w:rsid w:val="00842A6C"/>
    <w:rsid w:val="00887912"/>
    <w:rsid w:val="00895E7E"/>
    <w:rsid w:val="00896395"/>
    <w:rsid w:val="008A7CF1"/>
    <w:rsid w:val="008B1E22"/>
    <w:rsid w:val="008C6CE1"/>
    <w:rsid w:val="008F485C"/>
    <w:rsid w:val="008F68BD"/>
    <w:rsid w:val="00913D4F"/>
    <w:rsid w:val="009260CE"/>
    <w:rsid w:val="00931A0A"/>
    <w:rsid w:val="00966971"/>
    <w:rsid w:val="009B00AF"/>
    <w:rsid w:val="009B195F"/>
    <w:rsid w:val="009B1B57"/>
    <w:rsid w:val="009D3A03"/>
    <w:rsid w:val="009E255C"/>
    <w:rsid w:val="009E58FF"/>
    <w:rsid w:val="009E75E6"/>
    <w:rsid w:val="009F496B"/>
    <w:rsid w:val="00A01D7E"/>
    <w:rsid w:val="00A05F35"/>
    <w:rsid w:val="00A112C4"/>
    <w:rsid w:val="00A23A90"/>
    <w:rsid w:val="00A27B67"/>
    <w:rsid w:val="00A30EC2"/>
    <w:rsid w:val="00A42F96"/>
    <w:rsid w:val="00A656EE"/>
    <w:rsid w:val="00A8681B"/>
    <w:rsid w:val="00A90417"/>
    <w:rsid w:val="00AC30B2"/>
    <w:rsid w:val="00AD119F"/>
    <w:rsid w:val="00AD516F"/>
    <w:rsid w:val="00AE0BEB"/>
    <w:rsid w:val="00B2307A"/>
    <w:rsid w:val="00B240D9"/>
    <w:rsid w:val="00B359CD"/>
    <w:rsid w:val="00B71BCF"/>
    <w:rsid w:val="00B77F56"/>
    <w:rsid w:val="00B800CC"/>
    <w:rsid w:val="00B93E65"/>
    <w:rsid w:val="00C014A4"/>
    <w:rsid w:val="00C04183"/>
    <w:rsid w:val="00C139AE"/>
    <w:rsid w:val="00C21DB9"/>
    <w:rsid w:val="00C53EBF"/>
    <w:rsid w:val="00C615B7"/>
    <w:rsid w:val="00C66BFE"/>
    <w:rsid w:val="00C67FD6"/>
    <w:rsid w:val="00C83224"/>
    <w:rsid w:val="00C844F5"/>
    <w:rsid w:val="00C84C67"/>
    <w:rsid w:val="00CC7CD7"/>
    <w:rsid w:val="00CE3B98"/>
    <w:rsid w:val="00CE7574"/>
    <w:rsid w:val="00D20CE0"/>
    <w:rsid w:val="00D254A5"/>
    <w:rsid w:val="00D353EE"/>
    <w:rsid w:val="00D76506"/>
    <w:rsid w:val="00DA11C1"/>
    <w:rsid w:val="00DA3631"/>
    <w:rsid w:val="00E13D08"/>
    <w:rsid w:val="00E63926"/>
    <w:rsid w:val="00E705D9"/>
    <w:rsid w:val="00E921ED"/>
    <w:rsid w:val="00EB5F04"/>
    <w:rsid w:val="00ED42FD"/>
    <w:rsid w:val="00EE3BEA"/>
    <w:rsid w:val="00EE6ED3"/>
    <w:rsid w:val="00EF49ED"/>
    <w:rsid w:val="00F1544C"/>
    <w:rsid w:val="00F17C8C"/>
    <w:rsid w:val="00F2004E"/>
    <w:rsid w:val="00F20C35"/>
    <w:rsid w:val="00F26B15"/>
    <w:rsid w:val="00F31FCC"/>
    <w:rsid w:val="00F3471A"/>
    <w:rsid w:val="00F36892"/>
    <w:rsid w:val="00F43582"/>
    <w:rsid w:val="00F55367"/>
    <w:rsid w:val="00F55A0A"/>
    <w:rsid w:val="00F71DE5"/>
    <w:rsid w:val="00F91E43"/>
    <w:rsid w:val="00F947C7"/>
    <w:rsid w:val="00FA780F"/>
    <w:rsid w:val="00FB0129"/>
    <w:rsid w:val="00FF07B6"/>
    <w:rsid w:val="00FF32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64"/>
    <w:pPr>
      <w:spacing w:after="200" w:line="276" w:lineRule="auto"/>
    </w:pPr>
    <w:rPr>
      <w:lang w:eastAsia="en-US"/>
    </w:rPr>
  </w:style>
  <w:style w:type="paragraph" w:styleId="Heading1">
    <w:name w:val="heading 1"/>
    <w:basedOn w:val="Normal"/>
    <w:next w:val="Normal"/>
    <w:link w:val="Heading1Char"/>
    <w:uiPriority w:val="99"/>
    <w:qFormat/>
    <w:rsid w:val="001B521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5215"/>
    <w:rPr>
      <w:rFonts w:ascii="Arial" w:hAnsi="Arial" w:cs="Arial"/>
      <w:b/>
      <w:bCs/>
      <w:kern w:val="32"/>
      <w:sz w:val="32"/>
      <w:szCs w:val="32"/>
      <w:lang w:eastAsia="ru-RU"/>
    </w:rPr>
  </w:style>
  <w:style w:type="paragraph" w:customStyle="1" w:styleId="ConsPlusTitle">
    <w:name w:val="ConsPlusTitle"/>
    <w:uiPriority w:val="99"/>
    <w:rsid w:val="00303C64"/>
    <w:pPr>
      <w:widowControl w:val="0"/>
      <w:autoSpaceDE w:val="0"/>
      <w:autoSpaceDN w:val="0"/>
      <w:adjustRightInd w:val="0"/>
    </w:pPr>
    <w:rPr>
      <w:rFonts w:eastAsia="Times New Roman" w:cs="Calibri"/>
      <w:b/>
      <w:bCs/>
    </w:rPr>
  </w:style>
  <w:style w:type="paragraph" w:customStyle="1" w:styleId="ConsPlusCell">
    <w:name w:val="ConsPlusCell"/>
    <w:uiPriority w:val="99"/>
    <w:rsid w:val="00303C64"/>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303C64"/>
    <w:pPr>
      <w:ind w:left="720"/>
      <w:contextualSpacing/>
    </w:pPr>
  </w:style>
  <w:style w:type="paragraph" w:styleId="BalloonText">
    <w:name w:val="Balloon Text"/>
    <w:basedOn w:val="Normal"/>
    <w:link w:val="BalloonTextChar"/>
    <w:uiPriority w:val="99"/>
    <w:semiHidden/>
    <w:rsid w:val="001F0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0CA4"/>
    <w:rPr>
      <w:rFonts w:ascii="Tahoma" w:hAnsi="Tahoma" w:cs="Tahoma"/>
      <w:sz w:val="16"/>
      <w:szCs w:val="16"/>
    </w:rPr>
  </w:style>
  <w:style w:type="character" w:customStyle="1" w:styleId="FontStyle14">
    <w:name w:val="Font Style14"/>
    <w:uiPriority w:val="99"/>
    <w:rsid w:val="009B00AF"/>
    <w:rPr>
      <w:rFonts w:ascii="Times New Roman" w:hAnsi="Times New Roman"/>
      <w:sz w:val="22"/>
    </w:rPr>
  </w:style>
  <w:style w:type="paragraph" w:customStyle="1" w:styleId="ConsPlusNormal">
    <w:name w:val="ConsPlusNormal"/>
    <w:uiPriority w:val="99"/>
    <w:rsid w:val="009B00AF"/>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545CC4"/>
    <w:pPr>
      <w:autoSpaceDE w:val="0"/>
      <w:autoSpaceDN w:val="0"/>
      <w:adjustRightInd w:val="0"/>
    </w:pPr>
    <w:rPr>
      <w:rFonts w:ascii="Courier New" w:hAnsi="Courier New" w:cs="Courier New"/>
      <w:sz w:val="20"/>
      <w:szCs w:val="20"/>
      <w:lang w:eastAsia="en-US"/>
    </w:rPr>
  </w:style>
  <w:style w:type="paragraph" w:styleId="Header">
    <w:name w:val="header"/>
    <w:basedOn w:val="Normal"/>
    <w:link w:val="HeaderChar"/>
    <w:uiPriority w:val="99"/>
    <w:rsid w:val="0078524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8524C"/>
    <w:rPr>
      <w:rFonts w:cs="Times New Roman"/>
    </w:rPr>
  </w:style>
  <w:style w:type="paragraph" w:styleId="Footer">
    <w:name w:val="footer"/>
    <w:basedOn w:val="Normal"/>
    <w:link w:val="FooterChar"/>
    <w:uiPriority w:val="99"/>
    <w:rsid w:val="0078524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8524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57;fld=134;dst=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5681;fld=134;dst=1398" TargetMode="External"/><Relationship Id="rId12" Type="http://schemas.openxmlformats.org/officeDocument/2006/relationships/hyperlink" Target="http://www.admgorod.slu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07F84BEAA67C4BEA029A75D92C41284496AF4DC146020C0E53CB80ACB044068BA2B77819703A0462B5J" TargetMode="External"/><Relationship Id="rId5" Type="http://schemas.openxmlformats.org/officeDocument/2006/relationships/footnotes" Target="footnotes.xml"/><Relationship Id="rId10" Type="http://schemas.openxmlformats.org/officeDocument/2006/relationships/hyperlink" Target="consultantplus://offline/ref=2007F84BEAA67C4BEA029A75D92C41284496AF4DC146020C0E53CB80ACB044068BA2B77819703A0562B9J" TargetMode="External"/><Relationship Id="rId4" Type="http://schemas.openxmlformats.org/officeDocument/2006/relationships/webSettings" Target="webSettings.xml"/><Relationship Id="rId9" Type="http://schemas.openxmlformats.org/officeDocument/2006/relationships/hyperlink" Target="consultantplus://offline/ref=6D84779BF15498A992FDE35B77F7622FC3E97404CAFFD8FBCB33A9C6AC2F821196B3CFF7431DEA42VCX9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1771</TotalTime>
  <Pages>3</Pages>
  <Words>1507</Words>
  <Characters>8593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Adamova</dc:creator>
  <cp:keywords/>
  <dc:description/>
  <cp:lastModifiedBy>sa</cp:lastModifiedBy>
  <cp:revision>168</cp:revision>
  <cp:lastPrinted>2016-08-19T01:05:00Z</cp:lastPrinted>
  <dcterms:created xsi:type="dcterms:W3CDTF">2011-11-21T06:00:00Z</dcterms:created>
  <dcterms:modified xsi:type="dcterms:W3CDTF">2016-10-21T00:19:00Z</dcterms:modified>
</cp:coreProperties>
</file>