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761D" w14:textId="17B2DD54" w:rsidR="001A2C16" w:rsidRPr="001A2C16" w:rsidRDefault="001A2C16" w:rsidP="001A2C16">
      <w:pPr>
        <w:widowControl/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</w:pPr>
      <w:r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30</w:t>
      </w:r>
      <w:r w:rsidRPr="001A2C16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.12.2021Г. №</w:t>
      </w:r>
      <w:r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 xml:space="preserve"> 905</w:t>
      </w:r>
    </w:p>
    <w:p w14:paraId="4E281E4F" w14:textId="77777777" w:rsidR="001A2C16" w:rsidRPr="001A2C16" w:rsidRDefault="001A2C16" w:rsidP="001A2C16">
      <w:pPr>
        <w:widowControl/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1A2C16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РОССИЙСКАЯ ФЕДЕРАЦИЯ</w:t>
      </w:r>
    </w:p>
    <w:p w14:paraId="741FAC7D" w14:textId="77777777" w:rsidR="001A2C16" w:rsidRPr="001A2C16" w:rsidRDefault="001A2C16" w:rsidP="001A2C16">
      <w:pPr>
        <w:widowControl/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1A2C16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ИРКУТСКАЯ ОБЛАСТЬ</w:t>
      </w:r>
    </w:p>
    <w:p w14:paraId="7E2937E9" w14:textId="77777777" w:rsidR="001A2C16" w:rsidRPr="001A2C16" w:rsidRDefault="001A2C16" w:rsidP="001A2C16">
      <w:pPr>
        <w:widowControl/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1A2C16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СЛЮДЯНСКИЙ МУНИЦИПАЛЬНЫЙ РАЙОН</w:t>
      </w:r>
    </w:p>
    <w:p w14:paraId="0E52D345" w14:textId="77777777" w:rsidR="001A2C16" w:rsidRPr="001A2C16" w:rsidRDefault="001A2C16" w:rsidP="001A2C16">
      <w:pPr>
        <w:widowControl/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1A2C16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СЛЮДЯНСКОЕ ГОРОДСКОЕ ПОСЕЛЕНИЕ</w:t>
      </w:r>
    </w:p>
    <w:p w14:paraId="1A7FA7A7" w14:textId="77777777" w:rsidR="001A2C16" w:rsidRPr="001A2C16" w:rsidRDefault="001A2C16" w:rsidP="001A2C16">
      <w:pPr>
        <w:widowControl/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1A2C16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АДМИНИСТРАЦИЯ</w:t>
      </w:r>
    </w:p>
    <w:p w14:paraId="351FCA09" w14:textId="43E193AA" w:rsidR="00FF09B4" w:rsidRPr="001A2C16" w:rsidRDefault="001A2C16" w:rsidP="001A2C16">
      <w:pPr>
        <w:widowControl/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</w:pPr>
      <w:r w:rsidRPr="001A2C16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ПОСТАНОВЛЕНИЕ</w:t>
      </w:r>
    </w:p>
    <w:p w14:paraId="03AF9E3F" w14:textId="7F6D2531" w:rsidR="007F4AB5" w:rsidRPr="001A2C16" w:rsidRDefault="00FF09B4" w:rsidP="001A2C16">
      <w:pPr>
        <w:tabs>
          <w:tab w:val="left" w:pos="4395"/>
        </w:tabs>
        <w:spacing w:line="360" w:lineRule="auto"/>
        <w:ind w:right="2"/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_Hlk92814698"/>
      <w:r w:rsidRPr="001A2C16">
        <w:rPr>
          <w:rFonts w:ascii="Arial" w:hAnsi="Arial" w:cs="Arial"/>
          <w:b/>
          <w:sz w:val="32"/>
          <w:szCs w:val="32"/>
        </w:rPr>
        <w:t xml:space="preserve">Об отмене </w:t>
      </w:r>
      <w:r w:rsidR="007F4AB5" w:rsidRPr="001A2C16">
        <w:rPr>
          <w:rFonts w:ascii="Arial" w:eastAsia="Arial Unicode MS" w:hAnsi="Arial" w:cs="Arial"/>
          <w:b/>
          <w:kern w:val="1"/>
          <w:sz w:val="32"/>
          <w:szCs w:val="32"/>
          <w:lang w:eastAsia="hi-IN" w:bidi="hi-IN"/>
        </w:rPr>
        <w:t xml:space="preserve">постановления администрации Слюдянского городского поселения </w:t>
      </w:r>
      <w:r w:rsidR="007F4AB5" w:rsidRPr="001A2C16">
        <w:rPr>
          <w:rFonts w:ascii="Arial" w:hAnsi="Arial" w:cs="Arial"/>
          <w:b/>
          <w:sz w:val="32"/>
          <w:szCs w:val="32"/>
        </w:rPr>
        <w:t>от 25.05.2020 года № 333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Слюдянского муниципального образования»</w:t>
      </w:r>
      <w:bookmarkEnd w:id="0"/>
    </w:p>
    <w:p w14:paraId="3511529D" w14:textId="77777777" w:rsidR="0049269F" w:rsidRPr="007F4AB5" w:rsidRDefault="0049269F" w:rsidP="007E587E">
      <w:pPr>
        <w:widowControl/>
        <w:suppressAutoHyphens/>
        <w:ind w:right="477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333A05" w14:textId="1F61C3F3" w:rsidR="002E2F51" w:rsidRPr="001A2C16" w:rsidRDefault="00975836" w:rsidP="007F4AB5">
      <w:pPr>
        <w:pStyle w:val="14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1A2C16">
        <w:rPr>
          <w:rFonts w:ascii="Arial" w:hAnsi="Arial" w:cs="Arial"/>
          <w:sz w:val="24"/>
          <w:szCs w:val="24"/>
          <w:lang w:eastAsia="ru-RU"/>
        </w:rPr>
        <w:t xml:space="preserve">В связи со вступлением в силу </w:t>
      </w:r>
      <w:bookmarkStart w:id="1" w:name="_Hlk77673480"/>
      <w:r w:rsidR="007F4AB5" w:rsidRPr="001A2C16">
        <w:rPr>
          <w:rFonts w:ascii="Arial" w:hAnsi="Arial" w:cs="Arial"/>
          <w:sz w:val="24"/>
          <w:szCs w:val="24"/>
          <w:lang w:eastAsia="ru-RU"/>
        </w:rPr>
        <w:t>Федеральн</w:t>
      </w:r>
      <w:r w:rsidRPr="001A2C16">
        <w:rPr>
          <w:rFonts w:ascii="Arial" w:hAnsi="Arial" w:cs="Arial"/>
          <w:sz w:val="24"/>
          <w:szCs w:val="24"/>
          <w:lang w:eastAsia="ru-RU"/>
        </w:rPr>
        <w:t>ого</w:t>
      </w:r>
      <w:r w:rsidR="007F4AB5" w:rsidRPr="001A2C16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Pr="001A2C16">
        <w:rPr>
          <w:rFonts w:ascii="Arial" w:hAnsi="Arial" w:cs="Arial"/>
          <w:sz w:val="24"/>
          <w:szCs w:val="24"/>
          <w:lang w:eastAsia="ru-RU"/>
        </w:rPr>
        <w:t>а</w:t>
      </w:r>
      <w:r w:rsidR="007F4AB5" w:rsidRPr="001A2C16">
        <w:rPr>
          <w:rFonts w:ascii="Arial" w:hAnsi="Arial" w:cs="Arial"/>
          <w:sz w:val="24"/>
          <w:szCs w:val="24"/>
          <w:lang w:eastAsia="ru-RU"/>
        </w:rPr>
        <w:t xml:space="preserve"> </w:t>
      </w:r>
      <w:bookmarkEnd w:id="1"/>
      <w:r w:rsidR="007F4AB5" w:rsidRPr="001A2C16">
        <w:rPr>
          <w:rFonts w:ascii="Arial" w:hAnsi="Arial" w:cs="Arial"/>
          <w:sz w:val="24"/>
          <w:szCs w:val="24"/>
          <w:lang w:eastAsia="ru-RU"/>
        </w:rPr>
        <w:t xml:space="preserve">от 31 июля 2020 года № 248-ФЗ «О государственном контроле (надзоре) и муниципальном контроле в Российской Федерации», </w:t>
      </w:r>
      <w:r w:rsidRPr="001A2C16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7F4AB5" w:rsidRPr="001A2C16">
        <w:rPr>
          <w:rFonts w:ascii="Arial" w:hAnsi="Arial" w:cs="Arial"/>
          <w:sz w:val="24"/>
          <w:szCs w:val="24"/>
        </w:rPr>
        <w:t>статьями 10,44,47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06 декабря 2021 года №RU385181042021002,</w:t>
      </w:r>
    </w:p>
    <w:p w14:paraId="3E45B70C" w14:textId="77777777" w:rsidR="002E2F51" w:rsidRPr="001A2C16" w:rsidRDefault="002E2F51" w:rsidP="002E2F51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14:paraId="138C15AA" w14:textId="77777777" w:rsidR="002E2F51" w:rsidRPr="001A2C16" w:rsidRDefault="002E2F51" w:rsidP="002E2F51">
      <w:pPr>
        <w:widowControl/>
        <w:jc w:val="both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A2C16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ПОСТАНОВЛЯЕТ:</w:t>
      </w:r>
    </w:p>
    <w:p w14:paraId="0027C71F" w14:textId="77777777" w:rsidR="002E2F51" w:rsidRPr="001A2C16" w:rsidRDefault="002E2F51" w:rsidP="007E587E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</w:p>
    <w:p w14:paraId="3913256C" w14:textId="07478F3E" w:rsidR="00FF09B4" w:rsidRPr="001A2C16" w:rsidRDefault="00FF09B4" w:rsidP="007F4AB5">
      <w:pPr>
        <w:pStyle w:val="a8"/>
        <w:numPr>
          <w:ilvl w:val="0"/>
          <w:numId w:val="44"/>
        </w:numPr>
        <w:ind w:left="0" w:firstLine="851"/>
        <w:jc w:val="both"/>
        <w:rPr>
          <w:rFonts w:ascii="Arial" w:hAnsi="Arial" w:cs="Arial"/>
          <w:color w:val="auto"/>
        </w:rPr>
      </w:pPr>
      <w:r w:rsidRPr="001A2C16">
        <w:rPr>
          <w:rFonts w:ascii="Arial" w:eastAsia="Arial Unicode MS" w:hAnsi="Arial" w:cs="Arial"/>
          <w:color w:val="auto"/>
          <w:kern w:val="1"/>
          <w:lang w:eastAsia="hi-IN" w:bidi="hi-IN"/>
        </w:rPr>
        <w:t xml:space="preserve">Отменить с 01.01.2022 года </w:t>
      </w:r>
      <w:r w:rsidR="007F4AB5" w:rsidRPr="001A2C16">
        <w:rPr>
          <w:rFonts w:ascii="Arial" w:eastAsia="Arial Unicode MS" w:hAnsi="Arial" w:cs="Arial"/>
          <w:color w:val="auto"/>
          <w:kern w:val="1"/>
          <w:lang w:eastAsia="hi-IN" w:bidi="hi-IN"/>
        </w:rPr>
        <w:t xml:space="preserve">постановление администрации Слюдянского городского поселения </w:t>
      </w:r>
      <w:r w:rsidR="007F4AB5" w:rsidRPr="001A2C16">
        <w:rPr>
          <w:rFonts w:ascii="Arial" w:hAnsi="Arial" w:cs="Arial"/>
          <w:color w:val="auto"/>
        </w:rPr>
        <w:t xml:space="preserve">от 25.05.2020 года № 333 «Об утверждении </w:t>
      </w:r>
      <w:r w:rsidRPr="001A2C16">
        <w:rPr>
          <w:rFonts w:ascii="Arial" w:hAnsi="Arial" w:cs="Arial"/>
          <w:color w:val="auto"/>
        </w:rPr>
        <w:t>административн</w:t>
      </w:r>
      <w:r w:rsidR="007F4AB5" w:rsidRPr="001A2C16">
        <w:rPr>
          <w:rFonts w:ascii="Arial" w:hAnsi="Arial" w:cs="Arial"/>
          <w:color w:val="auto"/>
        </w:rPr>
        <w:t>ого</w:t>
      </w:r>
      <w:r w:rsidRPr="001A2C16">
        <w:rPr>
          <w:rFonts w:ascii="Arial" w:hAnsi="Arial" w:cs="Arial"/>
          <w:color w:val="auto"/>
        </w:rPr>
        <w:t xml:space="preserve"> регламент</w:t>
      </w:r>
      <w:r w:rsidR="007F4AB5" w:rsidRPr="001A2C16">
        <w:rPr>
          <w:rFonts w:ascii="Arial" w:hAnsi="Arial" w:cs="Arial"/>
          <w:color w:val="auto"/>
        </w:rPr>
        <w:t>а</w:t>
      </w:r>
      <w:r w:rsidRPr="001A2C16">
        <w:rPr>
          <w:rFonts w:ascii="Arial" w:hAnsi="Arial" w:cs="Arial"/>
          <w:color w:val="auto"/>
        </w:rPr>
        <w:t xml:space="preserve">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Слюдянского муниципального образования</w:t>
      </w:r>
      <w:r w:rsidR="007F4AB5" w:rsidRPr="001A2C16">
        <w:rPr>
          <w:rFonts w:ascii="Arial" w:hAnsi="Arial" w:cs="Arial"/>
          <w:color w:val="auto"/>
        </w:rPr>
        <w:t xml:space="preserve">» </w:t>
      </w:r>
      <w:r w:rsidRPr="001A2C16">
        <w:rPr>
          <w:rFonts w:ascii="Arial" w:hAnsi="Arial" w:cs="Arial"/>
          <w:color w:val="auto"/>
        </w:rPr>
        <w:t xml:space="preserve"> </w:t>
      </w:r>
    </w:p>
    <w:p w14:paraId="6E6E7B15" w14:textId="32B73258" w:rsidR="007E587E" w:rsidRPr="001A2C16" w:rsidRDefault="002E2F51" w:rsidP="007F4AB5">
      <w:pPr>
        <w:pStyle w:val="ConsPlusTitle"/>
        <w:numPr>
          <w:ilvl w:val="0"/>
          <w:numId w:val="44"/>
        </w:numPr>
        <w:ind w:left="0" w:firstLine="851"/>
        <w:jc w:val="both"/>
        <w:rPr>
          <w:rFonts w:eastAsia="Calibri"/>
          <w:b w:val="0"/>
          <w:bCs w:val="0"/>
          <w:sz w:val="28"/>
          <w:szCs w:val="28"/>
        </w:rPr>
      </w:pPr>
      <w:r w:rsidRPr="001A2C16">
        <w:rPr>
          <w:rFonts w:eastAsia="Arial Unicode MS"/>
          <w:b w:val="0"/>
          <w:bCs w:val="0"/>
          <w:kern w:val="1"/>
          <w:lang w:eastAsia="hi-IN" w:bidi="hi-IN"/>
        </w:rPr>
        <w:t>Опубликовать настоящее постановление в газете «</w:t>
      </w:r>
      <w:r w:rsidR="007E587E" w:rsidRPr="001A2C16">
        <w:rPr>
          <w:rFonts w:eastAsia="Arial Unicode MS"/>
          <w:b w:val="0"/>
          <w:bCs w:val="0"/>
          <w:kern w:val="1"/>
          <w:lang w:eastAsia="hi-IN" w:bidi="hi-IN"/>
        </w:rPr>
        <w:t>Байкал-новости</w:t>
      </w:r>
      <w:r w:rsidRPr="001A2C16">
        <w:rPr>
          <w:rFonts w:eastAsia="Arial Unicode MS"/>
          <w:b w:val="0"/>
          <w:bCs w:val="0"/>
          <w:kern w:val="1"/>
          <w:lang w:eastAsia="hi-IN" w:bidi="hi-IN"/>
        </w:rPr>
        <w:t xml:space="preserve">» или в приложении к ней, а также на официальном сайте </w:t>
      </w:r>
      <w:r w:rsidR="0022254D" w:rsidRPr="001A2C16">
        <w:rPr>
          <w:rFonts w:eastAsia="Arial Unicode MS"/>
          <w:b w:val="0"/>
          <w:bCs w:val="0"/>
          <w:kern w:val="1"/>
          <w:lang w:eastAsia="hi-IN" w:bidi="hi-IN"/>
        </w:rPr>
        <w:t xml:space="preserve">администрации Слюдянского городского поселения </w:t>
      </w:r>
      <w:r w:rsidRPr="001A2C16">
        <w:rPr>
          <w:rFonts w:eastAsia="Arial Unicode MS"/>
          <w:b w:val="0"/>
          <w:bCs w:val="0"/>
          <w:kern w:val="1"/>
          <w:lang w:eastAsia="hi-IN" w:bidi="hi-IN"/>
        </w:rPr>
        <w:t xml:space="preserve">в сети «Интернет» </w:t>
      </w:r>
      <w:hyperlink r:id="rId7" w:history="1">
        <w:r w:rsidRPr="001A2C16">
          <w:rPr>
            <w:rFonts w:eastAsia="Times New Roman"/>
            <w:b w:val="0"/>
            <w:bCs w:val="0"/>
            <w:lang w:val="en-US"/>
          </w:rPr>
          <w:t>www</w:t>
        </w:r>
        <w:r w:rsidRPr="001A2C16">
          <w:rPr>
            <w:rFonts w:eastAsia="Times New Roman"/>
            <w:b w:val="0"/>
            <w:bCs w:val="0"/>
          </w:rPr>
          <w:t>.</w:t>
        </w:r>
        <w:r w:rsidRPr="001A2C16">
          <w:rPr>
            <w:rFonts w:eastAsia="Times New Roman"/>
            <w:b w:val="0"/>
            <w:bCs w:val="0"/>
            <w:lang w:val="en-US"/>
          </w:rPr>
          <w:t>gorod</w:t>
        </w:r>
        <w:r w:rsidRPr="001A2C16">
          <w:rPr>
            <w:rFonts w:eastAsia="Times New Roman"/>
            <w:b w:val="0"/>
            <w:bCs w:val="0"/>
          </w:rPr>
          <w:t>-</w:t>
        </w:r>
        <w:r w:rsidRPr="001A2C16">
          <w:rPr>
            <w:rFonts w:eastAsia="Times New Roman"/>
            <w:b w:val="0"/>
            <w:bCs w:val="0"/>
            <w:lang w:val="en-US"/>
          </w:rPr>
          <w:t>sludyanka</w:t>
        </w:r>
        <w:r w:rsidRPr="001A2C16">
          <w:rPr>
            <w:rFonts w:eastAsia="Times New Roman"/>
            <w:b w:val="0"/>
            <w:bCs w:val="0"/>
          </w:rPr>
          <w:t>.</w:t>
        </w:r>
        <w:r w:rsidRPr="001A2C16">
          <w:rPr>
            <w:rFonts w:eastAsia="Times New Roman"/>
            <w:b w:val="0"/>
            <w:bCs w:val="0"/>
            <w:lang w:val="en-US"/>
          </w:rPr>
          <w:t>ru</w:t>
        </w:r>
      </w:hyperlink>
      <w:r w:rsidR="00D468CE" w:rsidRPr="001A2C16">
        <w:rPr>
          <w:rFonts w:eastAsia="Times New Roman"/>
          <w:b w:val="0"/>
          <w:bCs w:val="0"/>
        </w:rPr>
        <w:t>.</w:t>
      </w:r>
    </w:p>
    <w:p w14:paraId="43BA61CA" w14:textId="72C10A16" w:rsidR="002E2F51" w:rsidRPr="001A2C16" w:rsidRDefault="002E2F51" w:rsidP="007F4AB5">
      <w:pPr>
        <w:pStyle w:val="ConsPlusTitle"/>
        <w:numPr>
          <w:ilvl w:val="0"/>
          <w:numId w:val="44"/>
        </w:numPr>
        <w:ind w:left="0" w:firstLine="851"/>
        <w:jc w:val="both"/>
        <w:rPr>
          <w:rFonts w:eastAsia="Calibri"/>
          <w:b w:val="0"/>
          <w:bCs w:val="0"/>
          <w:sz w:val="28"/>
          <w:szCs w:val="28"/>
        </w:rPr>
      </w:pPr>
      <w:r w:rsidRPr="001A2C16">
        <w:rPr>
          <w:rFonts w:eastAsia="Arial Unicode MS"/>
          <w:b w:val="0"/>
          <w:bCs w:val="0"/>
          <w:kern w:val="1"/>
          <w:lang w:eastAsia="hi-IN" w:bidi="hi-IN"/>
        </w:rPr>
        <w:t xml:space="preserve">Контроль за исполнением настоящего постановления возложить </w:t>
      </w:r>
      <w:r w:rsidRPr="001A2C16">
        <w:rPr>
          <w:rFonts w:eastAsia="Times New Roman"/>
          <w:b w:val="0"/>
          <w:bCs w:val="0"/>
        </w:rPr>
        <w:t>на заместителя главы Слюдянского муниципального образования</w:t>
      </w:r>
      <w:r w:rsidRPr="001A2C16">
        <w:rPr>
          <w:rFonts w:eastAsia="Arial Unicode MS"/>
          <w:b w:val="0"/>
          <w:bCs w:val="0"/>
          <w:kern w:val="1"/>
          <w:lang w:eastAsia="hi-IN" w:bidi="hi-IN"/>
        </w:rPr>
        <w:t>.</w:t>
      </w:r>
    </w:p>
    <w:p w14:paraId="621A3C18" w14:textId="77777777" w:rsidR="007F4AB5" w:rsidRPr="001A2C16" w:rsidRDefault="007F4AB5" w:rsidP="007F4AB5">
      <w:pPr>
        <w:pStyle w:val="ConsPlusTitle"/>
        <w:jc w:val="both"/>
        <w:rPr>
          <w:rFonts w:eastAsia="Calibri"/>
          <w:b w:val="0"/>
          <w:bCs w:val="0"/>
          <w:sz w:val="28"/>
          <w:szCs w:val="28"/>
        </w:rPr>
      </w:pPr>
    </w:p>
    <w:p w14:paraId="042AA0F4" w14:textId="72173E17" w:rsidR="002E2F51" w:rsidRPr="001A2C16" w:rsidRDefault="00D37B33" w:rsidP="00571783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  <w:r w:rsidRPr="001A2C16">
        <w:rPr>
          <w:rFonts w:ascii="Arial" w:eastAsia="Arial Unicode MS" w:hAnsi="Arial" w:cs="Arial"/>
          <w:color w:val="auto"/>
          <w:kern w:val="1"/>
          <w:lang w:eastAsia="hi-IN" w:bidi="hi-IN"/>
        </w:rPr>
        <w:t>Г</w:t>
      </w:r>
      <w:r w:rsidR="002E2F51" w:rsidRPr="001A2C16">
        <w:rPr>
          <w:rFonts w:ascii="Arial" w:eastAsia="Arial Unicode MS" w:hAnsi="Arial" w:cs="Arial"/>
          <w:color w:val="auto"/>
          <w:kern w:val="1"/>
          <w:lang w:eastAsia="hi-IN" w:bidi="hi-IN"/>
        </w:rPr>
        <w:t>лав</w:t>
      </w:r>
      <w:r w:rsidRPr="001A2C16">
        <w:rPr>
          <w:rFonts w:ascii="Arial" w:eastAsia="Arial Unicode MS" w:hAnsi="Arial" w:cs="Arial"/>
          <w:color w:val="auto"/>
          <w:kern w:val="1"/>
          <w:lang w:eastAsia="hi-IN" w:bidi="hi-IN"/>
        </w:rPr>
        <w:t>а</w:t>
      </w:r>
      <w:r w:rsidR="002E2F51" w:rsidRPr="001A2C16">
        <w:rPr>
          <w:rFonts w:ascii="Arial" w:eastAsia="Arial Unicode MS" w:hAnsi="Arial" w:cs="Arial"/>
          <w:color w:val="auto"/>
          <w:kern w:val="1"/>
          <w:lang w:eastAsia="hi-IN" w:bidi="hi-IN"/>
        </w:rPr>
        <w:t xml:space="preserve"> Слюдянского </w:t>
      </w:r>
    </w:p>
    <w:p w14:paraId="3598B066" w14:textId="77777777" w:rsidR="001A2C16" w:rsidRPr="001A2C16" w:rsidRDefault="002E2F51" w:rsidP="001A2C16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  <w:r w:rsidRPr="001A2C16">
        <w:rPr>
          <w:rFonts w:ascii="Arial" w:eastAsia="Arial Unicode MS" w:hAnsi="Arial" w:cs="Arial"/>
          <w:color w:val="auto"/>
          <w:kern w:val="1"/>
          <w:lang w:eastAsia="hi-IN" w:bidi="hi-IN"/>
        </w:rPr>
        <w:t>муниципального образования</w:t>
      </w:r>
    </w:p>
    <w:p w14:paraId="2609951B" w14:textId="3C6624A5" w:rsidR="0083589E" w:rsidRPr="001A2C16" w:rsidRDefault="00D37B33" w:rsidP="001A2C16">
      <w:pPr>
        <w:widowControl/>
        <w:suppressAutoHyphens/>
        <w:jc w:val="both"/>
        <w:rPr>
          <w:rFonts w:ascii="Arial" w:eastAsia="Arial Unicode MS" w:hAnsi="Arial" w:cs="Arial"/>
          <w:color w:val="auto"/>
          <w:kern w:val="1"/>
          <w:lang w:eastAsia="hi-IN" w:bidi="hi-IN"/>
        </w:rPr>
      </w:pPr>
      <w:r w:rsidRPr="001A2C16">
        <w:rPr>
          <w:rFonts w:ascii="Arial" w:eastAsia="Arial Unicode MS" w:hAnsi="Arial" w:cs="Arial"/>
          <w:color w:val="auto"/>
          <w:kern w:val="1"/>
          <w:lang w:eastAsia="hi-IN" w:bidi="hi-IN"/>
        </w:rPr>
        <w:t>В.Н. Сендзяк</w:t>
      </w:r>
    </w:p>
    <w:sectPr w:rsidR="0083589E" w:rsidRPr="001A2C16" w:rsidSect="001A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699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E533" w14:textId="77777777" w:rsidR="007E7AF3" w:rsidRDefault="007E7AF3">
      <w:r>
        <w:separator/>
      </w:r>
    </w:p>
  </w:endnote>
  <w:endnote w:type="continuationSeparator" w:id="0">
    <w:p w14:paraId="722BDB56" w14:textId="77777777" w:rsidR="007E7AF3" w:rsidRDefault="007E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3609" w14:textId="7398D06C" w:rsidR="007E587E" w:rsidRDefault="007E587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908664"/>
      <w:docPartObj>
        <w:docPartGallery w:val="Page Numbers (Bottom of Page)"/>
        <w:docPartUnique/>
      </w:docPartObj>
    </w:sdtPr>
    <w:sdtContent>
      <w:p w14:paraId="02FAB47A" w14:textId="485B876E" w:rsidR="001A2C16" w:rsidRDefault="001A2C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16FF53" w14:textId="77777777" w:rsidR="007E587E" w:rsidRDefault="007E587E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F820" w14:textId="77777777" w:rsidR="001A2C16" w:rsidRDefault="001A2C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9608" w14:textId="77777777" w:rsidR="007E7AF3" w:rsidRDefault="007E7AF3"/>
  </w:footnote>
  <w:footnote w:type="continuationSeparator" w:id="0">
    <w:p w14:paraId="2C12BE83" w14:textId="77777777" w:rsidR="007E7AF3" w:rsidRDefault="007E7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F313" w14:textId="77777777" w:rsidR="001A2C16" w:rsidRDefault="001A2C1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D35A" w14:textId="77777777" w:rsidR="001A2C16" w:rsidRDefault="001A2C1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ED7D" w14:textId="77777777" w:rsidR="001A2C16" w:rsidRDefault="001A2C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30C3C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9DA2A0E"/>
    <w:multiLevelType w:val="hybridMultilevel"/>
    <w:tmpl w:val="B052DBEA"/>
    <w:lvl w:ilvl="0" w:tplc="600E6F0C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0CDD2B2D"/>
    <w:multiLevelType w:val="hybridMultilevel"/>
    <w:tmpl w:val="3C7A81AC"/>
    <w:lvl w:ilvl="0" w:tplc="177AE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02D2E"/>
    <w:multiLevelType w:val="multilevel"/>
    <w:tmpl w:val="FFF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273DB9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5601FF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6614287"/>
    <w:multiLevelType w:val="multilevel"/>
    <w:tmpl w:val="13CAA5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192D1A1D"/>
    <w:multiLevelType w:val="multilevel"/>
    <w:tmpl w:val="130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477056"/>
    <w:multiLevelType w:val="multilevel"/>
    <w:tmpl w:val="E13440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4849CF"/>
    <w:multiLevelType w:val="hybridMultilevel"/>
    <w:tmpl w:val="715A0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FC7207"/>
    <w:multiLevelType w:val="multilevel"/>
    <w:tmpl w:val="1C506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22B99"/>
    <w:multiLevelType w:val="hybridMultilevel"/>
    <w:tmpl w:val="87B6CE76"/>
    <w:lvl w:ilvl="0" w:tplc="1042179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CE04111"/>
    <w:multiLevelType w:val="multilevel"/>
    <w:tmpl w:val="F398D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C11D91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F418A0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4803E1E"/>
    <w:multiLevelType w:val="hybridMultilevel"/>
    <w:tmpl w:val="256AB4BE"/>
    <w:lvl w:ilvl="0" w:tplc="FA949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E2299D"/>
    <w:multiLevelType w:val="multilevel"/>
    <w:tmpl w:val="8CA05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35114C"/>
    <w:multiLevelType w:val="multilevel"/>
    <w:tmpl w:val="852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4C33F0"/>
    <w:multiLevelType w:val="multilevel"/>
    <w:tmpl w:val="C02E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1BA390C"/>
    <w:multiLevelType w:val="multilevel"/>
    <w:tmpl w:val="A94AF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1A0F4E"/>
    <w:multiLevelType w:val="multilevel"/>
    <w:tmpl w:val="D1EE1F1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CD542C"/>
    <w:multiLevelType w:val="multilevel"/>
    <w:tmpl w:val="C8587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515D1A66"/>
    <w:multiLevelType w:val="hybridMultilevel"/>
    <w:tmpl w:val="E1DAF5DE"/>
    <w:lvl w:ilvl="0" w:tplc="C44E99F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B6478"/>
    <w:multiLevelType w:val="hybridMultilevel"/>
    <w:tmpl w:val="0778F0B2"/>
    <w:lvl w:ilvl="0" w:tplc="21F073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A2002"/>
    <w:multiLevelType w:val="multilevel"/>
    <w:tmpl w:val="53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150359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D07D6"/>
    <w:multiLevelType w:val="multilevel"/>
    <w:tmpl w:val="AB0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D05634"/>
    <w:multiLevelType w:val="multilevel"/>
    <w:tmpl w:val="E6840F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 w15:restartNumberingAfterBreak="0">
    <w:nsid w:val="7B6B0FAF"/>
    <w:multiLevelType w:val="hybridMultilevel"/>
    <w:tmpl w:val="A74A4610"/>
    <w:lvl w:ilvl="0" w:tplc="6A50005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27"/>
  </w:num>
  <w:num w:numId="4">
    <w:abstractNumId w:val="34"/>
  </w:num>
  <w:num w:numId="5">
    <w:abstractNumId w:val="24"/>
  </w:num>
  <w:num w:numId="6">
    <w:abstractNumId w:val="35"/>
  </w:num>
  <w:num w:numId="7">
    <w:abstractNumId w:val="33"/>
  </w:num>
  <w:num w:numId="8">
    <w:abstractNumId w:val="25"/>
  </w:num>
  <w:num w:numId="9">
    <w:abstractNumId w:val="40"/>
  </w:num>
  <w:num w:numId="10">
    <w:abstractNumId w:val="39"/>
  </w:num>
  <w:num w:numId="11">
    <w:abstractNumId w:val="17"/>
  </w:num>
  <w:num w:numId="12">
    <w:abstractNumId w:val="41"/>
  </w:num>
  <w:num w:numId="13">
    <w:abstractNumId w:val="21"/>
  </w:num>
  <w:num w:numId="14">
    <w:abstractNumId w:val="32"/>
  </w:num>
  <w:num w:numId="15">
    <w:abstractNumId w:val="22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20"/>
  </w:num>
  <w:num w:numId="21">
    <w:abstractNumId w:val="19"/>
  </w:num>
  <w:num w:numId="22">
    <w:abstractNumId w:val="2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9"/>
  </w:num>
  <w:num w:numId="34">
    <w:abstractNumId w:val="18"/>
  </w:num>
  <w:num w:numId="35">
    <w:abstractNumId w:val="36"/>
  </w:num>
  <w:num w:numId="36">
    <w:abstractNumId w:val="38"/>
  </w:num>
  <w:num w:numId="37">
    <w:abstractNumId w:val="43"/>
  </w:num>
  <w:num w:numId="38">
    <w:abstractNumId w:val="15"/>
  </w:num>
  <w:num w:numId="39">
    <w:abstractNumId w:val="30"/>
  </w:num>
  <w:num w:numId="40">
    <w:abstractNumId w:val="23"/>
  </w:num>
  <w:num w:numId="41">
    <w:abstractNumId w:val="42"/>
  </w:num>
  <w:num w:numId="42">
    <w:abstractNumId w:val="26"/>
  </w:num>
  <w:num w:numId="43">
    <w:abstractNumId w:val="1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9E"/>
    <w:rsid w:val="00046FFE"/>
    <w:rsid w:val="00075FFC"/>
    <w:rsid w:val="000B2AAE"/>
    <w:rsid w:val="00104923"/>
    <w:rsid w:val="00104FAB"/>
    <w:rsid w:val="0012284D"/>
    <w:rsid w:val="00131095"/>
    <w:rsid w:val="00136261"/>
    <w:rsid w:val="00136BF4"/>
    <w:rsid w:val="00142083"/>
    <w:rsid w:val="001A2C16"/>
    <w:rsid w:val="001D5B82"/>
    <w:rsid w:val="0022254D"/>
    <w:rsid w:val="00232C3E"/>
    <w:rsid w:val="00243AF8"/>
    <w:rsid w:val="0024565D"/>
    <w:rsid w:val="0024615F"/>
    <w:rsid w:val="0026479A"/>
    <w:rsid w:val="002D1CF3"/>
    <w:rsid w:val="002D2767"/>
    <w:rsid w:val="002E2F51"/>
    <w:rsid w:val="0031177B"/>
    <w:rsid w:val="00312E27"/>
    <w:rsid w:val="0034386F"/>
    <w:rsid w:val="003464CC"/>
    <w:rsid w:val="003632BB"/>
    <w:rsid w:val="00376F6E"/>
    <w:rsid w:val="003911E3"/>
    <w:rsid w:val="003C059C"/>
    <w:rsid w:val="004421D4"/>
    <w:rsid w:val="0049269F"/>
    <w:rsid w:val="004A3191"/>
    <w:rsid w:val="004A7EEA"/>
    <w:rsid w:val="004B10E6"/>
    <w:rsid w:val="004C0636"/>
    <w:rsid w:val="004D1843"/>
    <w:rsid w:val="004F1020"/>
    <w:rsid w:val="00504C1A"/>
    <w:rsid w:val="00554FD0"/>
    <w:rsid w:val="00571783"/>
    <w:rsid w:val="005A7514"/>
    <w:rsid w:val="005C407B"/>
    <w:rsid w:val="005E6B0A"/>
    <w:rsid w:val="00604B79"/>
    <w:rsid w:val="0061055F"/>
    <w:rsid w:val="00655BB9"/>
    <w:rsid w:val="006B15E6"/>
    <w:rsid w:val="006B2E52"/>
    <w:rsid w:val="006D2ED1"/>
    <w:rsid w:val="006D7F42"/>
    <w:rsid w:val="006E6896"/>
    <w:rsid w:val="00724E26"/>
    <w:rsid w:val="0072644B"/>
    <w:rsid w:val="007664E2"/>
    <w:rsid w:val="00774C99"/>
    <w:rsid w:val="00781A0F"/>
    <w:rsid w:val="007A123C"/>
    <w:rsid w:val="007E587E"/>
    <w:rsid w:val="007E7AF3"/>
    <w:rsid w:val="007F1F17"/>
    <w:rsid w:val="007F4AB5"/>
    <w:rsid w:val="0081707C"/>
    <w:rsid w:val="0083589E"/>
    <w:rsid w:val="00875C02"/>
    <w:rsid w:val="008C2062"/>
    <w:rsid w:val="008E5726"/>
    <w:rsid w:val="008F0548"/>
    <w:rsid w:val="008F0BA8"/>
    <w:rsid w:val="008F60FA"/>
    <w:rsid w:val="0090032B"/>
    <w:rsid w:val="00901DF9"/>
    <w:rsid w:val="00930960"/>
    <w:rsid w:val="0094371F"/>
    <w:rsid w:val="00944AB2"/>
    <w:rsid w:val="00956377"/>
    <w:rsid w:val="00964AFF"/>
    <w:rsid w:val="00975836"/>
    <w:rsid w:val="009C66CD"/>
    <w:rsid w:val="009D64A8"/>
    <w:rsid w:val="009F4B3F"/>
    <w:rsid w:val="00A207A3"/>
    <w:rsid w:val="00A31229"/>
    <w:rsid w:val="00A36EFA"/>
    <w:rsid w:val="00A73CE0"/>
    <w:rsid w:val="00AB0D8A"/>
    <w:rsid w:val="00AB6067"/>
    <w:rsid w:val="00AC6BA3"/>
    <w:rsid w:val="00AE3A7E"/>
    <w:rsid w:val="00B3405B"/>
    <w:rsid w:val="00B80734"/>
    <w:rsid w:val="00BC511C"/>
    <w:rsid w:val="00BF2CBD"/>
    <w:rsid w:val="00CC3FF7"/>
    <w:rsid w:val="00CE1AE1"/>
    <w:rsid w:val="00D10C89"/>
    <w:rsid w:val="00D215E4"/>
    <w:rsid w:val="00D37B33"/>
    <w:rsid w:val="00D421AD"/>
    <w:rsid w:val="00D468CE"/>
    <w:rsid w:val="00D5259E"/>
    <w:rsid w:val="00D97DD5"/>
    <w:rsid w:val="00DB78DC"/>
    <w:rsid w:val="00DC1C90"/>
    <w:rsid w:val="00DF469C"/>
    <w:rsid w:val="00E077ED"/>
    <w:rsid w:val="00E87382"/>
    <w:rsid w:val="00EA5DCB"/>
    <w:rsid w:val="00ED0BF6"/>
    <w:rsid w:val="00EF04A8"/>
    <w:rsid w:val="00EF065D"/>
    <w:rsid w:val="00FA020B"/>
    <w:rsid w:val="00FA1611"/>
    <w:rsid w:val="00FF09B4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38F58"/>
  <w15:docId w15:val="{350DE439-3135-4600-A689-FB5ADA0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E2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5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C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uiPriority w:val="9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2E2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2E2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468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6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68CE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3CE0"/>
    <w:rPr>
      <w:color w:val="000000"/>
    </w:rPr>
  </w:style>
  <w:style w:type="paragraph" w:styleId="ad">
    <w:name w:val="footer"/>
    <w:basedOn w:val="a"/>
    <w:link w:val="ae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3CE0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32C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32C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sPlusNormal">
    <w:name w:val="ConsPlusNormal"/>
    <w:qFormat/>
    <w:rsid w:val="00554FD0"/>
    <w:pPr>
      <w:autoSpaceDE w:val="0"/>
    </w:pPr>
    <w:rPr>
      <w:rFonts w:ascii="Arial" w:eastAsia="Times New Roman" w:hAnsi="Arial" w:cs="Arial"/>
      <w:sz w:val="16"/>
      <w:szCs w:val="16"/>
      <w:lang w:eastAsia="zh-CN" w:bidi="ar-SA"/>
    </w:rPr>
  </w:style>
  <w:style w:type="character" w:customStyle="1" w:styleId="31">
    <w:name w:val="Основной текст (3)_"/>
    <w:basedOn w:val="a0"/>
    <w:link w:val="32"/>
    <w:uiPriority w:val="99"/>
    <w:rsid w:val="003632BB"/>
    <w:rPr>
      <w:rFonts w:ascii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3632BB"/>
    <w:rPr>
      <w:rFonts w:ascii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632BB"/>
    <w:pPr>
      <w:shd w:val="clear" w:color="auto" w:fill="FFFFFF"/>
      <w:jc w:val="center"/>
    </w:pPr>
    <w:rPr>
      <w:rFonts w:ascii="Calibri" w:hAnsi="Calibri" w:cs="Calibri"/>
      <w:color w:val="auto"/>
    </w:rPr>
  </w:style>
  <w:style w:type="paragraph" w:customStyle="1" w:styleId="24">
    <w:name w:val="Основной текст (2)"/>
    <w:basedOn w:val="a"/>
    <w:link w:val="23"/>
    <w:uiPriority w:val="99"/>
    <w:rsid w:val="003632BB"/>
    <w:pPr>
      <w:shd w:val="clear" w:color="auto" w:fill="FFFFFF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ConsPlusTitle">
    <w:name w:val="ConsPlusTitle"/>
    <w:uiPriority w:val="99"/>
    <w:rsid w:val="007E587E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E5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4">
    <w:name w:val="Без интервала1"/>
    <w:rsid w:val="007F4AB5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18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653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4864236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3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7416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0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rod-sludyank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Сергеевна Осипова</dc:creator>
  <cp:lastModifiedBy>Юлия Юрьевна Галыгина</cp:lastModifiedBy>
  <cp:revision>8</cp:revision>
  <cp:lastPrinted>2022-01-12T08:33:00Z</cp:lastPrinted>
  <dcterms:created xsi:type="dcterms:W3CDTF">2022-01-11T05:52:00Z</dcterms:created>
  <dcterms:modified xsi:type="dcterms:W3CDTF">2022-01-17T02:54:00Z</dcterms:modified>
</cp:coreProperties>
</file>