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3C9D" w14:textId="1C85B2FF" w:rsidR="001970EB" w:rsidRPr="001970EB" w:rsidRDefault="001970EB" w:rsidP="001970EB">
      <w:pPr>
        <w:spacing w:after="0" w:line="240" w:lineRule="auto"/>
        <w:ind w:firstLine="709"/>
        <w:jc w:val="center"/>
        <w:rPr>
          <w:rFonts w:ascii="Arial" w:eastAsia="Times New Roman" w:hAnsi="Arial" w:cs="Arial"/>
          <w:b/>
          <w:bCs/>
          <w:kern w:val="28"/>
          <w:sz w:val="32"/>
          <w:szCs w:val="24"/>
          <w:lang w:eastAsia="ru-RU"/>
        </w:rPr>
      </w:pPr>
      <w:r w:rsidRPr="001970EB">
        <w:rPr>
          <w:rFonts w:ascii="Arial" w:eastAsia="Times New Roman" w:hAnsi="Arial" w:cs="Arial"/>
          <w:b/>
          <w:bCs/>
          <w:kern w:val="28"/>
          <w:sz w:val="32"/>
          <w:szCs w:val="24"/>
          <w:lang w:eastAsia="ru-RU"/>
        </w:rPr>
        <w:t>30.08.2021Г. №522</w:t>
      </w:r>
    </w:p>
    <w:p w14:paraId="78393078" w14:textId="77777777" w:rsidR="001970EB" w:rsidRPr="001970EB" w:rsidRDefault="001970EB" w:rsidP="001970EB">
      <w:pPr>
        <w:spacing w:after="0" w:line="240" w:lineRule="auto"/>
        <w:ind w:firstLine="709"/>
        <w:jc w:val="center"/>
        <w:rPr>
          <w:rFonts w:ascii="Arial" w:eastAsia="Times New Roman" w:hAnsi="Arial" w:cs="Arial"/>
          <w:bCs/>
          <w:kern w:val="28"/>
          <w:sz w:val="32"/>
          <w:szCs w:val="24"/>
          <w:lang w:eastAsia="ru-RU"/>
        </w:rPr>
      </w:pPr>
      <w:r w:rsidRPr="001970EB">
        <w:rPr>
          <w:rFonts w:ascii="Arial" w:eastAsia="Times New Roman" w:hAnsi="Arial" w:cs="Arial"/>
          <w:b/>
          <w:bCs/>
          <w:kern w:val="28"/>
          <w:sz w:val="32"/>
          <w:szCs w:val="24"/>
          <w:lang w:eastAsia="ru-RU"/>
        </w:rPr>
        <w:t>РОССИЙСКАЯ ФЕДЕРАЦИЯ</w:t>
      </w:r>
    </w:p>
    <w:p w14:paraId="450558D7" w14:textId="77777777" w:rsidR="001970EB" w:rsidRPr="001970EB" w:rsidRDefault="001970EB" w:rsidP="001970EB">
      <w:pPr>
        <w:spacing w:after="0" w:line="240" w:lineRule="auto"/>
        <w:ind w:firstLine="709"/>
        <w:jc w:val="center"/>
        <w:rPr>
          <w:rFonts w:ascii="Arial" w:eastAsia="Times New Roman" w:hAnsi="Arial" w:cs="Arial"/>
          <w:bCs/>
          <w:kern w:val="28"/>
          <w:sz w:val="32"/>
          <w:szCs w:val="24"/>
          <w:lang w:eastAsia="ru-RU"/>
        </w:rPr>
      </w:pPr>
      <w:r w:rsidRPr="001970EB">
        <w:rPr>
          <w:rFonts w:ascii="Arial" w:eastAsia="Times New Roman" w:hAnsi="Arial" w:cs="Arial"/>
          <w:b/>
          <w:bCs/>
          <w:kern w:val="28"/>
          <w:sz w:val="32"/>
          <w:szCs w:val="24"/>
          <w:lang w:eastAsia="ru-RU"/>
        </w:rPr>
        <w:t>ИРКУТСКАЯ ОБЛАСТЬ</w:t>
      </w:r>
    </w:p>
    <w:p w14:paraId="792E03A6" w14:textId="77777777" w:rsidR="001970EB" w:rsidRPr="001970EB" w:rsidRDefault="001970EB" w:rsidP="001970EB">
      <w:pPr>
        <w:spacing w:after="0" w:line="240" w:lineRule="auto"/>
        <w:ind w:firstLine="709"/>
        <w:jc w:val="center"/>
        <w:rPr>
          <w:rFonts w:ascii="Arial" w:eastAsia="Times New Roman" w:hAnsi="Arial" w:cs="Arial"/>
          <w:bCs/>
          <w:kern w:val="28"/>
          <w:sz w:val="32"/>
          <w:szCs w:val="24"/>
          <w:lang w:eastAsia="ru-RU"/>
        </w:rPr>
      </w:pPr>
      <w:r w:rsidRPr="001970EB">
        <w:rPr>
          <w:rFonts w:ascii="Arial" w:eastAsia="Times New Roman" w:hAnsi="Arial" w:cs="Arial"/>
          <w:b/>
          <w:bCs/>
          <w:kern w:val="28"/>
          <w:sz w:val="32"/>
          <w:szCs w:val="24"/>
          <w:lang w:eastAsia="ru-RU"/>
        </w:rPr>
        <w:t>СЛЮДЯНСКИЙ МУНИЦИПАЛЬНЫЙ РАЙОН</w:t>
      </w:r>
    </w:p>
    <w:p w14:paraId="754EE572" w14:textId="77777777" w:rsidR="001970EB" w:rsidRPr="001970EB" w:rsidRDefault="001970EB" w:rsidP="001970EB">
      <w:pPr>
        <w:spacing w:after="0" w:line="240" w:lineRule="auto"/>
        <w:ind w:firstLine="709"/>
        <w:jc w:val="center"/>
        <w:rPr>
          <w:rFonts w:ascii="Arial" w:eastAsia="Times New Roman" w:hAnsi="Arial" w:cs="Arial"/>
          <w:bCs/>
          <w:kern w:val="28"/>
          <w:sz w:val="32"/>
          <w:szCs w:val="24"/>
          <w:lang w:eastAsia="ru-RU"/>
        </w:rPr>
      </w:pPr>
      <w:r w:rsidRPr="001970EB">
        <w:rPr>
          <w:rFonts w:ascii="Arial" w:eastAsia="Times New Roman" w:hAnsi="Arial" w:cs="Arial"/>
          <w:b/>
          <w:bCs/>
          <w:kern w:val="28"/>
          <w:sz w:val="32"/>
          <w:szCs w:val="24"/>
          <w:lang w:eastAsia="ru-RU"/>
        </w:rPr>
        <w:t>СЛЮДЯНСКОЕ ГОРОДСКОЕ ПОСЕЛЕНИЕ</w:t>
      </w:r>
    </w:p>
    <w:p w14:paraId="6EC54737" w14:textId="77777777" w:rsidR="001970EB" w:rsidRPr="001970EB" w:rsidRDefault="001970EB" w:rsidP="001970EB">
      <w:pPr>
        <w:spacing w:after="0" w:line="240" w:lineRule="auto"/>
        <w:ind w:firstLine="709"/>
        <w:jc w:val="center"/>
        <w:rPr>
          <w:rFonts w:ascii="Arial" w:eastAsia="Times New Roman" w:hAnsi="Arial" w:cs="Arial"/>
          <w:b/>
          <w:bCs/>
          <w:kern w:val="28"/>
          <w:sz w:val="32"/>
          <w:szCs w:val="24"/>
          <w:lang w:eastAsia="ru-RU"/>
        </w:rPr>
      </w:pPr>
      <w:r w:rsidRPr="001970EB">
        <w:rPr>
          <w:rFonts w:ascii="Arial" w:eastAsia="Times New Roman" w:hAnsi="Arial" w:cs="Arial"/>
          <w:b/>
          <w:bCs/>
          <w:kern w:val="28"/>
          <w:sz w:val="32"/>
          <w:szCs w:val="24"/>
          <w:lang w:eastAsia="ru-RU"/>
        </w:rPr>
        <w:t>АДМИНИСТРАЦИЯ</w:t>
      </w:r>
    </w:p>
    <w:p w14:paraId="2149EC1D" w14:textId="77777777" w:rsidR="001970EB" w:rsidRPr="001970EB" w:rsidRDefault="001970EB" w:rsidP="001970EB">
      <w:pPr>
        <w:spacing w:after="0" w:line="240" w:lineRule="auto"/>
        <w:ind w:firstLine="709"/>
        <w:jc w:val="center"/>
        <w:rPr>
          <w:rFonts w:ascii="Arial" w:eastAsia="Times New Roman" w:hAnsi="Arial" w:cs="Arial"/>
          <w:b/>
          <w:bCs/>
          <w:kern w:val="28"/>
          <w:sz w:val="32"/>
          <w:szCs w:val="24"/>
          <w:lang w:eastAsia="ru-RU"/>
        </w:rPr>
      </w:pPr>
      <w:r w:rsidRPr="001970EB">
        <w:rPr>
          <w:rFonts w:ascii="Arial" w:eastAsia="Times New Roman" w:hAnsi="Arial" w:cs="Arial"/>
          <w:b/>
          <w:bCs/>
          <w:kern w:val="28"/>
          <w:sz w:val="32"/>
          <w:szCs w:val="24"/>
          <w:lang w:eastAsia="ru-RU"/>
        </w:rPr>
        <w:t>ПОСТАНОВЛЕНИЕ</w:t>
      </w:r>
    </w:p>
    <w:p w14:paraId="6E0FC024" w14:textId="77777777" w:rsidR="00B61ED6" w:rsidRPr="001970EB" w:rsidRDefault="00B61ED6" w:rsidP="008677B0">
      <w:pPr>
        <w:spacing w:after="0" w:line="240" w:lineRule="auto"/>
        <w:rPr>
          <w:rFonts w:ascii="Arial" w:eastAsia="Calibri" w:hAnsi="Arial" w:cs="Arial"/>
          <w:sz w:val="32"/>
          <w:szCs w:val="24"/>
        </w:rPr>
      </w:pPr>
    </w:p>
    <w:p w14:paraId="187F5273" w14:textId="6DE50AB4" w:rsidR="00B545C7" w:rsidRPr="001970EB" w:rsidRDefault="001970EB" w:rsidP="001970EB">
      <w:pPr>
        <w:spacing w:after="0" w:line="240" w:lineRule="auto"/>
        <w:jc w:val="center"/>
        <w:rPr>
          <w:rFonts w:ascii="Arial" w:eastAsia="Calibri" w:hAnsi="Arial" w:cs="Arial"/>
          <w:b/>
          <w:sz w:val="32"/>
          <w:szCs w:val="24"/>
        </w:rPr>
      </w:pPr>
      <w:r w:rsidRPr="001970EB">
        <w:rPr>
          <w:rFonts w:ascii="Arial" w:eastAsia="Calibri" w:hAnsi="Arial" w:cs="Arial"/>
          <w:bCs/>
          <w:sz w:val="32"/>
          <w:szCs w:val="24"/>
        </w:rPr>
        <w:t>О ВНЕСЕНИИ ИЗМЕНЕНИЙ В МУНИЦИПАЛЬНУЮ ПРОГРАММУ «СОВЕРШЕНСТВОВАНИЕ МЕХАНИЗМОВ УПРАВЛЕНИЯ СЛЮДЯНСКИМ МУНИЦИПАЛЬНЫМ ОБРАЗОВАНИЕМ» НА 2019 -2024 ГОДЫ УТВЕРЖДЕННУЮ ПОСТАНОВЛЕНИЕМ АДМИНИСТРАЦИИ СЛЮДЯНСКОГО ГОРОДСКОГО ПОСЕЛЕНИЯ ОТ 27 ДЕКАБРЯ 2018 № 1295</w:t>
      </w:r>
    </w:p>
    <w:p w14:paraId="56C24E82" w14:textId="77777777" w:rsidR="00943DD7" w:rsidRPr="001970EB" w:rsidRDefault="00943DD7" w:rsidP="00943DD7">
      <w:pPr>
        <w:autoSpaceDE w:val="0"/>
        <w:autoSpaceDN w:val="0"/>
        <w:adjustRightInd w:val="0"/>
        <w:spacing w:after="0" w:line="240" w:lineRule="auto"/>
        <w:ind w:firstLine="540"/>
        <w:jc w:val="both"/>
        <w:rPr>
          <w:rFonts w:ascii="Arial" w:eastAsia="Calibri" w:hAnsi="Arial" w:cs="Arial"/>
          <w:sz w:val="24"/>
          <w:szCs w:val="24"/>
        </w:rPr>
      </w:pPr>
    </w:p>
    <w:p w14:paraId="774AB7CD" w14:textId="039E3752" w:rsidR="00943DD7" w:rsidRPr="001970EB" w:rsidRDefault="00943DD7" w:rsidP="001970EB">
      <w:pPr>
        <w:spacing w:after="200" w:line="240" w:lineRule="auto"/>
        <w:ind w:firstLine="540"/>
        <w:jc w:val="both"/>
        <w:rPr>
          <w:rFonts w:ascii="Arial" w:eastAsia="Calibri" w:hAnsi="Arial" w:cs="Arial"/>
          <w:sz w:val="24"/>
          <w:szCs w:val="24"/>
        </w:rPr>
      </w:pPr>
      <w:r w:rsidRPr="001970EB">
        <w:rPr>
          <w:rFonts w:ascii="Arial" w:eastAsia="Calibri"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в соответствии  с Федеральным законом от 06.10.2003г. № 131-ФЗ </w:t>
      </w:r>
      <w:r w:rsidR="00B545C7" w:rsidRPr="001970EB">
        <w:rPr>
          <w:rFonts w:ascii="Arial" w:eastAsia="Calibri" w:hAnsi="Arial" w:cs="Arial"/>
          <w:sz w:val="24"/>
          <w:szCs w:val="24"/>
        </w:rPr>
        <w:t>«</w:t>
      </w:r>
      <w:r w:rsidRPr="001970EB">
        <w:rPr>
          <w:rFonts w:ascii="Arial" w:eastAsia="Calibri" w:hAnsi="Arial" w:cs="Arial"/>
          <w:sz w:val="24"/>
          <w:szCs w:val="24"/>
        </w:rPr>
        <w:t>Об общих принципах организации местного самоуправления в Российской Федерации</w:t>
      </w:r>
      <w:r w:rsidR="00B545C7" w:rsidRPr="001970EB">
        <w:rPr>
          <w:rFonts w:ascii="Arial" w:eastAsia="Calibri" w:hAnsi="Arial" w:cs="Arial"/>
          <w:sz w:val="24"/>
          <w:szCs w:val="24"/>
        </w:rPr>
        <w:t>»</w:t>
      </w:r>
      <w:r w:rsidRPr="001970EB">
        <w:rPr>
          <w:rFonts w:ascii="Arial" w:eastAsia="Calibri" w:hAnsi="Arial" w:cs="Arial"/>
          <w:sz w:val="24"/>
          <w:szCs w:val="24"/>
        </w:rPr>
        <w:t>, руководствуясь статьей 179 Бюджетного кодекса Российской Федерации, статьями 10, 11, 44, 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w:t>
      </w:r>
      <w:r w:rsidR="000D3A09" w:rsidRPr="001970EB">
        <w:rPr>
          <w:rFonts w:ascii="Arial" w:eastAsia="Calibri" w:hAnsi="Arial" w:cs="Arial"/>
          <w:sz w:val="24"/>
          <w:szCs w:val="24"/>
        </w:rPr>
        <w:t xml:space="preserve"> </w:t>
      </w:r>
      <w:r w:rsidR="000778DE" w:rsidRPr="001970EB">
        <w:rPr>
          <w:rFonts w:ascii="Arial" w:eastAsia="Calibri" w:hAnsi="Arial" w:cs="Arial"/>
          <w:sz w:val="24"/>
          <w:szCs w:val="24"/>
        </w:rPr>
        <w:t>23.12.2005г.</w:t>
      </w:r>
      <w:r w:rsidR="001970EB">
        <w:rPr>
          <w:rFonts w:ascii="Arial" w:eastAsia="Calibri" w:hAnsi="Arial" w:cs="Arial"/>
          <w:sz w:val="24"/>
          <w:szCs w:val="24"/>
        </w:rPr>
        <w:t xml:space="preserve"> </w:t>
      </w:r>
      <w:r w:rsidR="000778DE" w:rsidRPr="001970EB">
        <w:rPr>
          <w:rFonts w:ascii="Arial" w:eastAsia="Calibri" w:hAnsi="Arial" w:cs="Arial"/>
          <w:sz w:val="24"/>
          <w:szCs w:val="24"/>
        </w:rPr>
        <w:t>№ RU385181042005001</w:t>
      </w:r>
      <w:r w:rsidRPr="001970EB">
        <w:rPr>
          <w:rFonts w:ascii="Arial" w:eastAsia="Calibri" w:hAnsi="Arial" w:cs="Arial"/>
          <w:sz w:val="24"/>
          <w:szCs w:val="24"/>
        </w:rPr>
        <w:t xml:space="preserve"> с изменениями и дополнениями от </w:t>
      </w:r>
      <w:r w:rsidR="00604FAB" w:rsidRPr="001970EB">
        <w:rPr>
          <w:rFonts w:ascii="Arial" w:eastAsia="Calibri" w:hAnsi="Arial" w:cs="Arial"/>
          <w:sz w:val="24"/>
          <w:szCs w:val="24"/>
        </w:rPr>
        <w:t>19 апреля 2021 года №RU385181042021001,</w:t>
      </w:r>
      <w:r w:rsidR="00933DB0" w:rsidRPr="001970EB">
        <w:rPr>
          <w:rFonts w:ascii="Arial" w:eastAsia="Calibri" w:hAnsi="Arial" w:cs="Arial"/>
          <w:sz w:val="24"/>
          <w:szCs w:val="24"/>
        </w:rPr>
        <w:t xml:space="preserve"> </w:t>
      </w:r>
    </w:p>
    <w:p w14:paraId="5131BBA2" w14:textId="77777777" w:rsidR="00943DD7" w:rsidRPr="001970EB" w:rsidRDefault="00943DD7" w:rsidP="001970EB">
      <w:pPr>
        <w:autoSpaceDE w:val="0"/>
        <w:autoSpaceDN w:val="0"/>
        <w:adjustRightInd w:val="0"/>
        <w:spacing w:after="0" w:line="240" w:lineRule="auto"/>
        <w:jc w:val="center"/>
        <w:rPr>
          <w:rFonts w:ascii="Arial" w:eastAsia="Calibri" w:hAnsi="Arial" w:cs="Arial"/>
          <w:b/>
          <w:sz w:val="24"/>
          <w:szCs w:val="24"/>
        </w:rPr>
      </w:pPr>
      <w:r w:rsidRPr="001970EB">
        <w:rPr>
          <w:rFonts w:ascii="Arial" w:eastAsia="Calibri" w:hAnsi="Arial" w:cs="Arial"/>
          <w:b/>
          <w:sz w:val="24"/>
          <w:szCs w:val="24"/>
        </w:rPr>
        <w:t>ПОСТАНОВЛЯЕТ:</w:t>
      </w:r>
    </w:p>
    <w:p w14:paraId="7BF81D66" w14:textId="77777777" w:rsidR="00943DD7" w:rsidRPr="001970EB" w:rsidRDefault="00943DD7" w:rsidP="00943DD7">
      <w:pPr>
        <w:autoSpaceDE w:val="0"/>
        <w:autoSpaceDN w:val="0"/>
        <w:adjustRightInd w:val="0"/>
        <w:spacing w:after="0" w:line="240" w:lineRule="auto"/>
        <w:contextualSpacing/>
        <w:jc w:val="both"/>
        <w:rPr>
          <w:rFonts w:ascii="Arial" w:eastAsia="Calibri" w:hAnsi="Arial" w:cs="Arial"/>
          <w:sz w:val="24"/>
          <w:szCs w:val="24"/>
        </w:rPr>
      </w:pPr>
    </w:p>
    <w:p w14:paraId="788CD34E" w14:textId="4F9020BB" w:rsidR="00943DD7" w:rsidRPr="001970EB" w:rsidRDefault="00943DD7" w:rsidP="00A65556">
      <w:pPr>
        <w:tabs>
          <w:tab w:val="left" w:pos="7797"/>
        </w:tabs>
        <w:spacing w:after="0" w:line="240" w:lineRule="auto"/>
        <w:ind w:firstLine="709"/>
        <w:jc w:val="both"/>
        <w:rPr>
          <w:rFonts w:ascii="Arial" w:eastAsia="Calibri" w:hAnsi="Arial" w:cs="Arial"/>
          <w:sz w:val="24"/>
          <w:szCs w:val="24"/>
        </w:rPr>
      </w:pPr>
      <w:r w:rsidRPr="001970EB">
        <w:rPr>
          <w:rFonts w:ascii="Arial" w:eastAsia="Calibri" w:hAnsi="Arial" w:cs="Arial"/>
          <w:sz w:val="24"/>
          <w:szCs w:val="24"/>
        </w:rPr>
        <w:t>1.Внести следующие изменения в муниципальную программу «Совершенствование механизмов управления Слюдянским муниципальным образованием» на 2019-2024 годы, утвержденную постановлением администрации Слюдянского городского поселения от 27.12.2018г. № 1295</w:t>
      </w:r>
      <w:r w:rsidR="00A65556" w:rsidRPr="001970EB">
        <w:rPr>
          <w:rFonts w:ascii="Arial" w:eastAsia="Calibri" w:hAnsi="Arial" w:cs="Arial"/>
          <w:sz w:val="24"/>
          <w:szCs w:val="24"/>
        </w:rPr>
        <w:t xml:space="preserve"> «Об утверждении муниципальной программы «Совершенствование механизмов управления Слюдянским муниципальным образованием» на 2019-2024 годы»</w:t>
      </w:r>
      <w:r w:rsidRPr="001970EB">
        <w:rPr>
          <w:rFonts w:ascii="Arial" w:eastAsia="Calibri" w:hAnsi="Arial" w:cs="Arial"/>
          <w:sz w:val="24"/>
          <w:szCs w:val="24"/>
        </w:rPr>
        <w:t>:</w:t>
      </w:r>
    </w:p>
    <w:p w14:paraId="4D933DEA" w14:textId="77777777" w:rsidR="00943DD7" w:rsidRPr="001970EB"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1970EB">
        <w:rPr>
          <w:rFonts w:ascii="Arial" w:eastAsia="Calibri" w:hAnsi="Arial" w:cs="Arial"/>
          <w:sz w:val="24"/>
          <w:szCs w:val="24"/>
        </w:rPr>
        <w:t>В приложение №1, Паспорт программы «Совершенствование механизмов управления Слюдянским муниципальным образованием» на 2019-2024 годы и читать его в новой редакции (приложение №1);</w:t>
      </w:r>
    </w:p>
    <w:p w14:paraId="24BB071C" w14:textId="080A8EE7" w:rsidR="00943DD7" w:rsidRPr="001970EB" w:rsidRDefault="00943DD7" w:rsidP="00130162">
      <w:pPr>
        <w:numPr>
          <w:ilvl w:val="1"/>
          <w:numId w:val="1"/>
        </w:numPr>
        <w:spacing w:after="0" w:line="240" w:lineRule="auto"/>
        <w:ind w:left="0" w:firstLine="709"/>
        <w:contextualSpacing/>
        <w:jc w:val="both"/>
        <w:rPr>
          <w:rFonts w:ascii="Arial" w:eastAsia="Calibri" w:hAnsi="Arial" w:cs="Arial"/>
          <w:sz w:val="24"/>
          <w:szCs w:val="24"/>
        </w:rPr>
      </w:pPr>
      <w:r w:rsidRPr="001970EB">
        <w:rPr>
          <w:rFonts w:ascii="Arial" w:eastAsia="Calibri" w:hAnsi="Arial" w:cs="Arial"/>
          <w:sz w:val="24"/>
          <w:szCs w:val="24"/>
        </w:rPr>
        <w:t>В приложение №</w:t>
      </w:r>
      <w:r w:rsidR="008B7384" w:rsidRPr="001970EB">
        <w:rPr>
          <w:rFonts w:ascii="Arial" w:eastAsia="Calibri" w:hAnsi="Arial" w:cs="Arial"/>
          <w:sz w:val="24"/>
          <w:szCs w:val="24"/>
        </w:rPr>
        <w:t>1 к муниципальной программе</w:t>
      </w:r>
      <w:r w:rsidRPr="001970EB">
        <w:rPr>
          <w:rFonts w:ascii="Arial" w:eastAsia="Calibri" w:hAnsi="Arial" w:cs="Arial"/>
          <w:sz w:val="24"/>
          <w:szCs w:val="24"/>
        </w:rPr>
        <w:t>, Ресурсное обеспечение мероприятии муниципальной программы «Совершенствование механизмов управления Слюдянского муниципального образования на 2019-2024 годы и читать его в новой редакции (приложение №2);</w:t>
      </w:r>
    </w:p>
    <w:p w14:paraId="08491BCF" w14:textId="1B5C4631" w:rsidR="00683FB7" w:rsidRPr="00945FF0" w:rsidRDefault="00683FB7" w:rsidP="00945FF0">
      <w:pPr>
        <w:numPr>
          <w:ilvl w:val="1"/>
          <w:numId w:val="1"/>
        </w:numPr>
        <w:ind w:left="0" w:firstLine="709"/>
        <w:jc w:val="both"/>
        <w:rPr>
          <w:rFonts w:ascii="Arial" w:hAnsi="Arial" w:cs="Arial"/>
          <w:sz w:val="24"/>
          <w:szCs w:val="24"/>
        </w:rPr>
      </w:pPr>
      <w:r w:rsidRPr="001970EB">
        <w:rPr>
          <w:rFonts w:ascii="Arial" w:hAnsi="Arial" w:cs="Arial"/>
          <w:sz w:val="24"/>
          <w:szCs w:val="24"/>
        </w:rPr>
        <w:t>В приложение № 6, Паспорт подпрограммы «</w:t>
      </w:r>
      <w:bookmarkStart w:id="0" w:name="_Hlk73981630"/>
      <w:r w:rsidR="00E86FC6" w:rsidRPr="001970EB">
        <w:rPr>
          <w:rFonts w:ascii="Arial" w:hAnsi="Arial" w:cs="Arial"/>
          <w:sz w:val="24"/>
          <w:szCs w:val="24"/>
        </w:rPr>
        <w:t>Материально-техническое обеспечение деятельности органов местного самоуправления</w:t>
      </w:r>
      <w:r w:rsidR="00945FF0">
        <w:rPr>
          <w:rFonts w:ascii="Arial" w:hAnsi="Arial" w:cs="Arial"/>
          <w:sz w:val="24"/>
          <w:szCs w:val="24"/>
        </w:rPr>
        <w:t xml:space="preserve"> </w:t>
      </w:r>
      <w:r w:rsidR="00E86FC6" w:rsidRPr="00945FF0">
        <w:rPr>
          <w:rFonts w:ascii="Arial" w:hAnsi="Arial" w:cs="Arial"/>
          <w:sz w:val="24"/>
          <w:szCs w:val="24"/>
        </w:rPr>
        <w:t>Слюдянского муниципального образования</w:t>
      </w:r>
      <w:bookmarkEnd w:id="0"/>
      <w:r w:rsidRPr="00945FF0">
        <w:rPr>
          <w:rFonts w:ascii="Arial" w:hAnsi="Arial" w:cs="Arial"/>
          <w:sz w:val="24"/>
          <w:szCs w:val="24"/>
        </w:rPr>
        <w:t xml:space="preserve">» на 2019-2024 годы муниципальной программы «Совершенствование механизмов управления Слюдянским </w:t>
      </w:r>
      <w:r w:rsidRPr="00945FF0">
        <w:rPr>
          <w:rFonts w:ascii="Arial" w:hAnsi="Arial" w:cs="Arial"/>
          <w:sz w:val="24"/>
          <w:szCs w:val="24"/>
        </w:rPr>
        <w:lastRenderedPageBreak/>
        <w:t>муниципальным образованием» в 2019 – 2024 годы и читать его в новой редакции (приложение №</w:t>
      </w:r>
      <w:r w:rsidR="006A4DF2" w:rsidRPr="00945FF0">
        <w:rPr>
          <w:rFonts w:ascii="Arial" w:hAnsi="Arial" w:cs="Arial"/>
          <w:sz w:val="24"/>
          <w:szCs w:val="24"/>
        </w:rPr>
        <w:t>3</w:t>
      </w:r>
      <w:r w:rsidRPr="00945FF0">
        <w:rPr>
          <w:rFonts w:ascii="Arial" w:hAnsi="Arial" w:cs="Arial"/>
          <w:sz w:val="24"/>
          <w:szCs w:val="24"/>
        </w:rPr>
        <w:t>);</w:t>
      </w:r>
    </w:p>
    <w:p w14:paraId="48354D7A" w14:textId="6E8894ED" w:rsidR="00683FB7" w:rsidRPr="001970EB" w:rsidRDefault="00E86FC6" w:rsidP="00E86FC6">
      <w:pPr>
        <w:numPr>
          <w:ilvl w:val="1"/>
          <w:numId w:val="1"/>
        </w:numPr>
        <w:ind w:left="0" w:firstLine="709"/>
        <w:jc w:val="both"/>
        <w:rPr>
          <w:rFonts w:ascii="Arial" w:hAnsi="Arial" w:cs="Arial"/>
          <w:sz w:val="24"/>
          <w:szCs w:val="24"/>
        </w:rPr>
      </w:pPr>
      <w:r w:rsidRPr="001970EB">
        <w:rPr>
          <w:rFonts w:ascii="Arial" w:hAnsi="Arial" w:cs="Arial"/>
          <w:sz w:val="24"/>
          <w:szCs w:val="24"/>
        </w:rPr>
        <w:t>В приложение №1 к подпрограмме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 «Совершенствование механизмов управления Слюдянским муниципальным образованием»» в 2019 – 2024 годы, и читать его в новой редакции (приложение №</w:t>
      </w:r>
      <w:r w:rsidR="006A4DF2" w:rsidRPr="001970EB">
        <w:rPr>
          <w:rFonts w:ascii="Arial" w:hAnsi="Arial" w:cs="Arial"/>
          <w:sz w:val="24"/>
          <w:szCs w:val="24"/>
        </w:rPr>
        <w:t>4</w:t>
      </w:r>
      <w:r w:rsidRPr="001970EB">
        <w:rPr>
          <w:rFonts w:ascii="Arial" w:hAnsi="Arial" w:cs="Arial"/>
          <w:sz w:val="24"/>
          <w:szCs w:val="24"/>
        </w:rPr>
        <w:t>).</w:t>
      </w:r>
    </w:p>
    <w:p w14:paraId="43B642CE" w14:textId="344A6F3F" w:rsidR="00943DD7" w:rsidRPr="001970EB" w:rsidRDefault="00DF4CFF" w:rsidP="00DF4CFF">
      <w:pPr>
        <w:pStyle w:val="a5"/>
        <w:ind w:firstLine="709"/>
        <w:jc w:val="both"/>
        <w:rPr>
          <w:rFonts w:ascii="Arial" w:hAnsi="Arial" w:cs="Arial"/>
          <w:sz w:val="24"/>
          <w:szCs w:val="24"/>
        </w:rPr>
      </w:pPr>
      <w:r w:rsidRPr="001970EB">
        <w:rPr>
          <w:rFonts w:ascii="Arial" w:hAnsi="Arial" w:cs="Arial"/>
          <w:sz w:val="24"/>
          <w:szCs w:val="24"/>
        </w:rPr>
        <w:t xml:space="preserve">2. </w:t>
      </w:r>
      <w:r w:rsidR="00943DD7" w:rsidRPr="001970EB">
        <w:rPr>
          <w:rFonts w:ascii="Arial" w:hAnsi="Arial" w:cs="Arial"/>
          <w:sz w:val="24"/>
          <w:szCs w:val="24"/>
        </w:rPr>
        <w:t>Опубликовать настоящее постановление в газете «</w:t>
      </w:r>
      <w:r w:rsidR="00102E21" w:rsidRPr="001970EB">
        <w:rPr>
          <w:rFonts w:ascii="Arial" w:hAnsi="Arial" w:cs="Arial"/>
          <w:sz w:val="24"/>
          <w:szCs w:val="24"/>
        </w:rPr>
        <w:t>Байкал-новости</w:t>
      </w:r>
      <w:r w:rsidR="00943DD7" w:rsidRPr="001970EB">
        <w:rPr>
          <w:rFonts w:ascii="Arial" w:hAnsi="Arial" w:cs="Arial"/>
          <w:sz w:val="24"/>
          <w:szCs w:val="24"/>
        </w:rPr>
        <w:t>» или приложении к ней, а также разместить на официальном сайте администрации Слюдянского городского поселения Слюдянского района в информационно - телекоммуникационной сети «Интернет».</w:t>
      </w:r>
    </w:p>
    <w:p w14:paraId="422DAE2E" w14:textId="269A9C61" w:rsidR="00943DD7" w:rsidRPr="001970EB" w:rsidRDefault="00DF4CFF" w:rsidP="00DF4CFF">
      <w:pPr>
        <w:pStyle w:val="a5"/>
        <w:ind w:firstLine="709"/>
        <w:jc w:val="both"/>
        <w:rPr>
          <w:rFonts w:ascii="Arial" w:hAnsi="Arial" w:cs="Arial"/>
          <w:sz w:val="24"/>
          <w:szCs w:val="24"/>
        </w:rPr>
      </w:pPr>
      <w:r w:rsidRPr="001970EB">
        <w:rPr>
          <w:rFonts w:ascii="Arial" w:hAnsi="Arial" w:cs="Arial"/>
          <w:sz w:val="24"/>
          <w:szCs w:val="24"/>
        </w:rPr>
        <w:t xml:space="preserve">3. </w:t>
      </w:r>
      <w:r w:rsidR="00943DD7" w:rsidRPr="001970EB">
        <w:rPr>
          <w:rFonts w:ascii="Arial" w:hAnsi="Arial" w:cs="Arial"/>
          <w:sz w:val="24"/>
          <w:szCs w:val="24"/>
        </w:rPr>
        <w:t>Контроль за исполнением настоящего постановления оставляю за собой.</w:t>
      </w:r>
    </w:p>
    <w:p w14:paraId="6D7FF047" w14:textId="77777777" w:rsidR="00943DD7" w:rsidRPr="001970EB" w:rsidRDefault="00943DD7" w:rsidP="00943DD7">
      <w:pPr>
        <w:autoSpaceDE w:val="0"/>
        <w:autoSpaceDN w:val="0"/>
        <w:adjustRightInd w:val="0"/>
        <w:spacing w:after="0" w:line="240" w:lineRule="auto"/>
        <w:jc w:val="both"/>
        <w:rPr>
          <w:rFonts w:ascii="Arial" w:eastAsia="Calibri" w:hAnsi="Arial" w:cs="Arial"/>
          <w:sz w:val="24"/>
          <w:szCs w:val="24"/>
        </w:rPr>
      </w:pPr>
    </w:p>
    <w:p w14:paraId="6031BE44" w14:textId="77777777" w:rsidR="00943DD7" w:rsidRPr="001970EB" w:rsidRDefault="00943DD7" w:rsidP="00EC274B">
      <w:pPr>
        <w:autoSpaceDE w:val="0"/>
        <w:autoSpaceDN w:val="0"/>
        <w:adjustRightInd w:val="0"/>
        <w:spacing w:after="0" w:line="240" w:lineRule="auto"/>
        <w:rPr>
          <w:rFonts w:ascii="Arial" w:eastAsia="Calibri" w:hAnsi="Arial" w:cs="Arial"/>
          <w:sz w:val="24"/>
          <w:szCs w:val="24"/>
        </w:rPr>
      </w:pPr>
    </w:p>
    <w:p w14:paraId="6F5D14E3" w14:textId="3D598508" w:rsidR="00943DD7" w:rsidRPr="001970EB" w:rsidRDefault="00943DD7" w:rsidP="00EC274B">
      <w:pPr>
        <w:autoSpaceDE w:val="0"/>
        <w:autoSpaceDN w:val="0"/>
        <w:adjustRightInd w:val="0"/>
        <w:spacing w:after="0" w:line="240" w:lineRule="auto"/>
        <w:rPr>
          <w:rFonts w:ascii="Arial" w:eastAsia="Calibri" w:hAnsi="Arial" w:cs="Arial"/>
          <w:sz w:val="24"/>
          <w:szCs w:val="24"/>
        </w:rPr>
      </w:pPr>
      <w:r w:rsidRPr="001970EB">
        <w:rPr>
          <w:rFonts w:ascii="Arial" w:eastAsia="Calibri" w:hAnsi="Arial" w:cs="Arial"/>
          <w:sz w:val="24"/>
          <w:szCs w:val="24"/>
        </w:rPr>
        <w:t>Глава Слюдянского</w:t>
      </w:r>
    </w:p>
    <w:p w14:paraId="4B0C9915" w14:textId="77777777" w:rsidR="00EC274B" w:rsidRDefault="00943DD7" w:rsidP="00EC274B">
      <w:pPr>
        <w:spacing w:after="0" w:line="240" w:lineRule="auto"/>
        <w:rPr>
          <w:rFonts w:ascii="Arial" w:eastAsia="Calibri" w:hAnsi="Arial" w:cs="Arial"/>
          <w:sz w:val="24"/>
          <w:szCs w:val="24"/>
        </w:rPr>
      </w:pPr>
      <w:r w:rsidRPr="001970EB">
        <w:rPr>
          <w:rFonts w:ascii="Arial" w:eastAsia="Calibri" w:hAnsi="Arial" w:cs="Arial"/>
          <w:sz w:val="24"/>
          <w:szCs w:val="24"/>
        </w:rPr>
        <w:t>муниципального образования</w:t>
      </w:r>
    </w:p>
    <w:p w14:paraId="5C478894" w14:textId="04A5819F" w:rsidR="00943DD7" w:rsidRPr="001970EB" w:rsidRDefault="00943DD7" w:rsidP="00EC274B">
      <w:pPr>
        <w:spacing w:after="0" w:line="240" w:lineRule="auto"/>
        <w:rPr>
          <w:rFonts w:ascii="Arial" w:eastAsia="Calibri" w:hAnsi="Arial" w:cs="Arial"/>
          <w:sz w:val="24"/>
          <w:szCs w:val="24"/>
        </w:rPr>
      </w:pPr>
      <w:r w:rsidRPr="001970EB">
        <w:rPr>
          <w:rFonts w:ascii="Arial" w:eastAsia="Calibri" w:hAnsi="Arial" w:cs="Arial"/>
          <w:sz w:val="24"/>
          <w:szCs w:val="24"/>
        </w:rPr>
        <w:t>В.Н.</w:t>
      </w:r>
      <w:r w:rsidR="00A13E49" w:rsidRPr="001970EB">
        <w:rPr>
          <w:rFonts w:ascii="Arial" w:eastAsia="Calibri" w:hAnsi="Arial" w:cs="Arial"/>
          <w:sz w:val="24"/>
          <w:szCs w:val="24"/>
        </w:rPr>
        <w:t xml:space="preserve"> </w:t>
      </w:r>
      <w:r w:rsidRPr="001970EB">
        <w:rPr>
          <w:rFonts w:ascii="Arial" w:eastAsia="Calibri" w:hAnsi="Arial" w:cs="Arial"/>
          <w:sz w:val="24"/>
          <w:szCs w:val="24"/>
        </w:rPr>
        <w:t>Сендзяк</w:t>
      </w:r>
    </w:p>
    <w:p w14:paraId="3F4F8243" w14:textId="5C6A582C" w:rsidR="00943DD7" w:rsidRPr="001970EB" w:rsidRDefault="00943DD7" w:rsidP="00EC274B">
      <w:pPr>
        <w:spacing w:after="0" w:line="240" w:lineRule="auto"/>
        <w:rPr>
          <w:rFonts w:ascii="Arial" w:eastAsia="Calibri" w:hAnsi="Arial" w:cs="Arial"/>
          <w:sz w:val="24"/>
          <w:szCs w:val="24"/>
        </w:rPr>
      </w:pPr>
    </w:p>
    <w:p w14:paraId="06F27897" w14:textId="26F7251F" w:rsidR="00EA3DB9" w:rsidRPr="00EC274B" w:rsidRDefault="00EA3DB9" w:rsidP="00EC274B">
      <w:pPr>
        <w:pStyle w:val="a5"/>
        <w:ind w:left="4956"/>
        <w:jc w:val="right"/>
        <w:rPr>
          <w:rFonts w:ascii="Courier New" w:hAnsi="Courier New" w:cs="Courier New"/>
          <w:sz w:val="22"/>
          <w:szCs w:val="24"/>
        </w:rPr>
      </w:pPr>
      <w:r w:rsidRPr="00EC274B">
        <w:rPr>
          <w:rFonts w:ascii="Courier New" w:hAnsi="Courier New" w:cs="Courier New"/>
          <w:sz w:val="22"/>
          <w:szCs w:val="24"/>
        </w:rPr>
        <w:t>Приложение № 1,</w:t>
      </w:r>
      <w:r w:rsidR="00EC274B">
        <w:rPr>
          <w:rFonts w:ascii="Courier New" w:hAnsi="Courier New" w:cs="Courier New"/>
          <w:sz w:val="22"/>
          <w:szCs w:val="24"/>
        </w:rPr>
        <w:t xml:space="preserve"> </w:t>
      </w:r>
      <w:r w:rsidRPr="00EC274B">
        <w:rPr>
          <w:rFonts w:ascii="Courier New" w:hAnsi="Courier New" w:cs="Courier New"/>
          <w:sz w:val="22"/>
          <w:szCs w:val="24"/>
        </w:rPr>
        <w:t>к постановлению</w:t>
      </w:r>
      <w:r w:rsidR="00EC274B">
        <w:rPr>
          <w:rFonts w:ascii="Courier New" w:hAnsi="Courier New" w:cs="Courier New"/>
          <w:szCs w:val="24"/>
        </w:rPr>
        <w:t xml:space="preserve"> </w:t>
      </w:r>
      <w:r w:rsidRPr="00EC274B">
        <w:rPr>
          <w:rFonts w:ascii="Courier New" w:hAnsi="Courier New" w:cs="Courier New"/>
          <w:sz w:val="22"/>
          <w:szCs w:val="24"/>
        </w:rPr>
        <w:t>администрации Слюдянского</w:t>
      </w:r>
      <w:r w:rsidR="00EC274B">
        <w:rPr>
          <w:rFonts w:ascii="Courier New" w:hAnsi="Courier New" w:cs="Courier New"/>
          <w:szCs w:val="24"/>
        </w:rPr>
        <w:t xml:space="preserve"> </w:t>
      </w:r>
      <w:r w:rsidRPr="00EC274B">
        <w:rPr>
          <w:rFonts w:ascii="Courier New" w:hAnsi="Courier New" w:cs="Courier New"/>
          <w:sz w:val="22"/>
          <w:szCs w:val="24"/>
        </w:rPr>
        <w:t>городского поселения</w:t>
      </w:r>
      <w:r w:rsidR="00EC274B">
        <w:rPr>
          <w:rFonts w:ascii="Courier New" w:hAnsi="Courier New" w:cs="Courier New"/>
          <w:szCs w:val="24"/>
        </w:rPr>
        <w:t xml:space="preserve"> </w:t>
      </w:r>
      <w:r w:rsidRPr="00EC274B">
        <w:rPr>
          <w:rFonts w:ascii="Courier New" w:hAnsi="Courier New" w:cs="Courier New"/>
          <w:sz w:val="22"/>
          <w:szCs w:val="24"/>
        </w:rPr>
        <w:t>от 30.08.2021г. № 522</w:t>
      </w:r>
    </w:p>
    <w:p w14:paraId="1F08F5D9" w14:textId="77777777" w:rsidR="00EA3DB9" w:rsidRPr="001970EB" w:rsidRDefault="00EA3DB9" w:rsidP="00EA3DB9">
      <w:pPr>
        <w:pStyle w:val="a5"/>
        <w:rPr>
          <w:rFonts w:ascii="Arial" w:hAnsi="Arial" w:cs="Arial"/>
          <w:sz w:val="24"/>
          <w:szCs w:val="24"/>
        </w:rPr>
      </w:pPr>
    </w:p>
    <w:p w14:paraId="35CC5A21" w14:textId="77777777" w:rsidR="00EA3DB9" w:rsidRPr="001970EB" w:rsidRDefault="00EA3DB9" w:rsidP="00EA3DB9">
      <w:pPr>
        <w:pStyle w:val="a5"/>
        <w:rPr>
          <w:rFonts w:ascii="Arial" w:hAnsi="Arial" w:cs="Arial"/>
          <w:sz w:val="24"/>
          <w:szCs w:val="24"/>
        </w:rPr>
      </w:pPr>
    </w:p>
    <w:p w14:paraId="7BAA64B9" w14:textId="77777777" w:rsidR="00EA3DB9" w:rsidRPr="001970EB" w:rsidRDefault="00EA3DB9" w:rsidP="00EA3DB9">
      <w:pPr>
        <w:pStyle w:val="a5"/>
        <w:rPr>
          <w:rFonts w:ascii="Arial" w:hAnsi="Arial" w:cs="Arial"/>
          <w:sz w:val="24"/>
          <w:szCs w:val="24"/>
        </w:rPr>
      </w:pPr>
    </w:p>
    <w:p w14:paraId="52E70B03" w14:textId="77777777" w:rsidR="00EA3DB9" w:rsidRPr="001970EB" w:rsidRDefault="00EA3DB9" w:rsidP="00EA3DB9">
      <w:pPr>
        <w:pStyle w:val="a5"/>
        <w:rPr>
          <w:rFonts w:ascii="Arial" w:hAnsi="Arial" w:cs="Arial"/>
          <w:sz w:val="24"/>
          <w:szCs w:val="24"/>
        </w:rPr>
      </w:pPr>
    </w:p>
    <w:p w14:paraId="049E4B09" w14:textId="77777777" w:rsidR="00EA3DB9" w:rsidRPr="001970EB" w:rsidRDefault="00EA3DB9" w:rsidP="00EA3DB9">
      <w:pPr>
        <w:pStyle w:val="a5"/>
        <w:rPr>
          <w:rFonts w:ascii="Arial" w:hAnsi="Arial" w:cs="Arial"/>
          <w:sz w:val="24"/>
          <w:szCs w:val="24"/>
        </w:rPr>
      </w:pPr>
    </w:p>
    <w:p w14:paraId="47B13CAF" w14:textId="77777777" w:rsidR="00EA3DB9" w:rsidRPr="001970EB" w:rsidRDefault="00EA3DB9" w:rsidP="00EA3DB9">
      <w:pPr>
        <w:pStyle w:val="a5"/>
        <w:rPr>
          <w:rFonts w:ascii="Arial" w:hAnsi="Arial" w:cs="Arial"/>
          <w:sz w:val="24"/>
          <w:szCs w:val="24"/>
        </w:rPr>
      </w:pPr>
    </w:p>
    <w:p w14:paraId="7571EA0D" w14:textId="77777777" w:rsidR="00EA3DB9" w:rsidRPr="001970EB" w:rsidRDefault="00EA3DB9" w:rsidP="00EA3DB9">
      <w:pPr>
        <w:pStyle w:val="a5"/>
        <w:rPr>
          <w:rFonts w:ascii="Arial" w:hAnsi="Arial" w:cs="Arial"/>
          <w:sz w:val="24"/>
          <w:szCs w:val="24"/>
        </w:rPr>
      </w:pPr>
    </w:p>
    <w:p w14:paraId="2E2CE4D1" w14:textId="77777777" w:rsidR="00EA3DB9" w:rsidRPr="001970EB" w:rsidRDefault="00EA3DB9" w:rsidP="00EA3DB9">
      <w:pPr>
        <w:pStyle w:val="a5"/>
        <w:rPr>
          <w:rFonts w:ascii="Arial" w:hAnsi="Arial" w:cs="Arial"/>
          <w:sz w:val="24"/>
          <w:szCs w:val="24"/>
        </w:rPr>
      </w:pPr>
    </w:p>
    <w:p w14:paraId="0B52F594" w14:textId="77777777" w:rsidR="00EA3DB9" w:rsidRPr="001970EB" w:rsidRDefault="00EA3DB9" w:rsidP="00EA3DB9">
      <w:pPr>
        <w:pStyle w:val="a5"/>
        <w:rPr>
          <w:rFonts w:ascii="Arial" w:hAnsi="Arial" w:cs="Arial"/>
          <w:sz w:val="24"/>
          <w:szCs w:val="24"/>
        </w:rPr>
      </w:pPr>
    </w:p>
    <w:p w14:paraId="08A3E578" w14:textId="77777777" w:rsidR="00EA3DB9" w:rsidRPr="001970EB" w:rsidRDefault="00EA3DB9" w:rsidP="00EA3DB9">
      <w:pPr>
        <w:pStyle w:val="a5"/>
        <w:rPr>
          <w:rFonts w:ascii="Arial" w:hAnsi="Arial" w:cs="Arial"/>
          <w:sz w:val="24"/>
          <w:szCs w:val="24"/>
        </w:rPr>
      </w:pPr>
    </w:p>
    <w:p w14:paraId="12A6D0A3" w14:textId="77777777" w:rsidR="00EA3DB9" w:rsidRPr="001970EB" w:rsidRDefault="00EA3DB9" w:rsidP="00EA3DB9">
      <w:pPr>
        <w:pStyle w:val="a5"/>
        <w:rPr>
          <w:rFonts w:ascii="Arial" w:hAnsi="Arial" w:cs="Arial"/>
          <w:sz w:val="24"/>
          <w:szCs w:val="24"/>
        </w:rPr>
      </w:pPr>
    </w:p>
    <w:p w14:paraId="249EBEDB" w14:textId="77777777" w:rsidR="00EA3DB9" w:rsidRPr="001970EB" w:rsidRDefault="00EA3DB9" w:rsidP="00EA3DB9">
      <w:pPr>
        <w:pStyle w:val="a5"/>
        <w:jc w:val="center"/>
        <w:rPr>
          <w:rFonts w:ascii="Arial" w:hAnsi="Arial" w:cs="Arial"/>
          <w:b/>
          <w:bCs/>
          <w:sz w:val="24"/>
          <w:szCs w:val="24"/>
        </w:rPr>
      </w:pPr>
      <w:r w:rsidRPr="001970EB">
        <w:rPr>
          <w:rFonts w:ascii="Arial" w:hAnsi="Arial" w:cs="Arial"/>
          <w:b/>
          <w:bCs/>
          <w:sz w:val="24"/>
          <w:szCs w:val="24"/>
        </w:rPr>
        <w:t>МУНИЦИПАЛЬНАЯ ПРОГРАММА</w:t>
      </w:r>
    </w:p>
    <w:p w14:paraId="790C8F87" w14:textId="77777777" w:rsidR="00EA3DB9" w:rsidRPr="001970EB" w:rsidRDefault="00EA3DB9" w:rsidP="00EA3DB9">
      <w:pPr>
        <w:pStyle w:val="a5"/>
        <w:jc w:val="center"/>
        <w:rPr>
          <w:rFonts w:ascii="Arial" w:hAnsi="Arial" w:cs="Arial"/>
          <w:b/>
          <w:bCs/>
          <w:sz w:val="24"/>
          <w:szCs w:val="24"/>
        </w:rPr>
      </w:pPr>
    </w:p>
    <w:p w14:paraId="71EB222E" w14:textId="77777777" w:rsidR="00EA3DB9" w:rsidRPr="001970EB" w:rsidRDefault="00EA3DB9" w:rsidP="00EA3DB9">
      <w:pPr>
        <w:pStyle w:val="a5"/>
        <w:jc w:val="center"/>
        <w:rPr>
          <w:rFonts w:ascii="Arial" w:hAnsi="Arial" w:cs="Arial"/>
          <w:b/>
          <w:bCs/>
          <w:sz w:val="24"/>
          <w:szCs w:val="24"/>
        </w:rPr>
      </w:pPr>
      <w:r w:rsidRPr="001970EB">
        <w:rPr>
          <w:rFonts w:ascii="Arial" w:hAnsi="Arial" w:cs="Arial"/>
          <w:b/>
          <w:bCs/>
          <w:sz w:val="24"/>
          <w:szCs w:val="24"/>
        </w:rPr>
        <w:t xml:space="preserve">«Совершенствование механизмов управления Слюдянским муниципальным образованием» </w:t>
      </w:r>
    </w:p>
    <w:p w14:paraId="648B2D87" w14:textId="77777777" w:rsidR="00EA3DB9" w:rsidRPr="001970EB" w:rsidRDefault="00EA3DB9" w:rsidP="00EA3DB9">
      <w:pPr>
        <w:pStyle w:val="a5"/>
        <w:jc w:val="center"/>
        <w:rPr>
          <w:rFonts w:ascii="Arial" w:hAnsi="Arial" w:cs="Arial"/>
          <w:b/>
          <w:bCs/>
          <w:sz w:val="24"/>
          <w:szCs w:val="24"/>
        </w:rPr>
      </w:pPr>
      <w:r w:rsidRPr="001970EB">
        <w:rPr>
          <w:rFonts w:ascii="Arial" w:hAnsi="Arial" w:cs="Arial"/>
          <w:b/>
          <w:bCs/>
          <w:sz w:val="24"/>
          <w:szCs w:val="24"/>
        </w:rPr>
        <w:t>на 2019-2024 годы</w:t>
      </w:r>
    </w:p>
    <w:p w14:paraId="4A5E86C2" w14:textId="77777777" w:rsidR="00EA3DB9" w:rsidRPr="001970EB" w:rsidRDefault="00EA3DB9" w:rsidP="00EA3DB9">
      <w:pPr>
        <w:pStyle w:val="a5"/>
        <w:rPr>
          <w:rFonts w:ascii="Arial" w:hAnsi="Arial" w:cs="Arial"/>
          <w:sz w:val="24"/>
          <w:szCs w:val="24"/>
        </w:rPr>
      </w:pPr>
    </w:p>
    <w:p w14:paraId="27649DD7" w14:textId="77777777" w:rsidR="00EA3DB9" w:rsidRPr="001970EB" w:rsidRDefault="00EA3DB9" w:rsidP="00EA3DB9">
      <w:pPr>
        <w:pStyle w:val="a5"/>
        <w:rPr>
          <w:rFonts w:ascii="Arial" w:hAnsi="Arial" w:cs="Arial"/>
          <w:sz w:val="24"/>
          <w:szCs w:val="24"/>
        </w:rPr>
      </w:pPr>
    </w:p>
    <w:p w14:paraId="5A080105" w14:textId="77777777" w:rsidR="00EA3DB9" w:rsidRPr="001970EB" w:rsidRDefault="00EA3DB9" w:rsidP="00EA3DB9">
      <w:pPr>
        <w:pStyle w:val="a5"/>
        <w:rPr>
          <w:rFonts w:ascii="Arial" w:hAnsi="Arial" w:cs="Arial"/>
          <w:sz w:val="24"/>
          <w:szCs w:val="24"/>
        </w:rPr>
      </w:pPr>
    </w:p>
    <w:p w14:paraId="001BF456" w14:textId="77777777" w:rsidR="00EA3DB9" w:rsidRPr="001970EB" w:rsidRDefault="00EA3DB9" w:rsidP="00EA3DB9">
      <w:pPr>
        <w:pStyle w:val="a5"/>
        <w:rPr>
          <w:rFonts w:ascii="Arial" w:hAnsi="Arial" w:cs="Arial"/>
          <w:sz w:val="24"/>
          <w:szCs w:val="24"/>
        </w:rPr>
      </w:pPr>
    </w:p>
    <w:p w14:paraId="4B7940B6" w14:textId="77777777" w:rsidR="00EA3DB9" w:rsidRPr="001970EB" w:rsidRDefault="00EA3DB9" w:rsidP="00EA3DB9">
      <w:pPr>
        <w:pStyle w:val="a5"/>
        <w:rPr>
          <w:rFonts w:ascii="Arial" w:hAnsi="Arial" w:cs="Arial"/>
          <w:sz w:val="24"/>
          <w:szCs w:val="24"/>
        </w:rPr>
      </w:pPr>
    </w:p>
    <w:p w14:paraId="05B46C2D" w14:textId="77777777" w:rsidR="00EA3DB9" w:rsidRPr="001970EB" w:rsidRDefault="00EA3DB9" w:rsidP="00EA3DB9">
      <w:pPr>
        <w:pStyle w:val="a5"/>
        <w:rPr>
          <w:rFonts w:ascii="Arial" w:hAnsi="Arial" w:cs="Arial"/>
          <w:sz w:val="24"/>
          <w:szCs w:val="24"/>
        </w:rPr>
      </w:pPr>
    </w:p>
    <w:p w14:paraId="417216DB" w14:textId="77777777" w:rsidR="00EA3DB9" w:rsidRPr="001970EB" w:rsidRDefault="00EA3DB9" w:rsidP="00EA3DB9">
      <w:pPr>
        <w:pStyle w:val="a5"/>
        <w:rPr>
          <w:rFonts w:ascii="Arial" w:hAnsi="Arial" w:cs="Arial"/>
          <w:sz w:val="24"/>
          <w:szCs w:val="24"/>
        </w:rPr>
      </w:pPr>
    </w:p>
    <w:p w14:paraId="50E3A7AC" w14:textId="77777777" w:rsidR="00EA3DB9" w:rsidRPr="001970EB" w:rsidRDefault="00EA3DB9" w:rsidP="00EA3DB9">
      <w:pPr>
        <w:pStyle w:val="a5"/>
        <w:rPr>
          <w:rFonts w:ascii="Arial" w:hAnsi="Arial" w:cs="Arial"/>
          <w:sz w:val="24"/>
          <w:szCs w:val="24"/>
        </w:rPr>
      </w:pPr>
    </w:p>
    <w:p w14:paraId="48A462B3" w14:textId="77777777" w:rsidR="00EA3DB9" w:rsidRPr="001970EB" w:rsidRDefault="00EA3DB9" w:rsidP="00EA3DB9">
      <w:pPr>
        <w:pStyle w:val="a5"/>
        <w:rPr>
          <w:rFonts w:ascii="Arial" w:hAnsi="Arial" w:cs="Arial"/>
          <w:sz w:val="24"/>
          <w:szCs w:val="24"/>
        </w:rPr>
      </w:pPr>
    </w:p>
    <w:p w14:paraId="656B5879" w14:textId="77777777" w:rsidR="00EA3DB9" w:rsidRPr="001970EB" w:rsidRDefault="00EA3DB9" w:rsidP="00EA3DB9">
      <w:pPr>
        <w:pStyle w:val="a5"/>
        <w:jc w:val="center"/>
        <w:rPr>
          <w:rFonts w:ascii="Arial" w:hAnsi="Arial" w:cs="Arial"/>
          <w:sz w:val="24"/>
          <w:szCs w:val="24"/>
        </w:rPr>
      </w:pPr>
      <w:r w:rsidRPr="001970EB">
        <w:rPr>
          <w:rFonts w:ascii="Arial" w:hAnsi="Arial" w:cs="Arial"/>
          <w:sz w:val="24"/>
          <w:szCs w:val="24"/>
        </w:rPr>
        <w:t>г.Слюдянка, 2021 год</w:t>
      </w:r>
    </w:p>
    <w:p w14:paraId="622E05ED" w14:textId="77777777" w:rsidR="00EA3DB9" w:rsidRPr="001970EB" w:rsidRDefault="00EA3DB9" w:rsidP="00EA3DB9">
      <w:pPr>
        <w:pStyle w:val="a5"/>
        <w:jc w:val="center"/>
        <w:rPr>
          <w:rFonts w:ascii="Arial" w:hAnsi="Arial" w:cs="Arial"/>
          <w:sz w:val="24"/>
          <w:szCs w:val="24"/>
        </w:rPr>
      </w:pPr>
    </w:p>
    <w:p w14:paraId="46D22FA7" w14:textId="77777777" w:rsidR="00EA3DB9" w:rsidRPr="001970EB" w:rsidRDefault="00EA3DB9" w:rsidP="00EA3DB9">
      <w:pPr>
        <w:autoSpaceDE w:val="0"/>
        <w:autoSpaceDN w:val="0"/>
        <w:adjustRightInd w:val="0"/>
        <w:spacing w:after="0" w:line="240" w:lineRule="auto"/>
        <w:jc w:val="center"/>
        <w:outlineLvl w:val="1"/>
        <w:rPr>
          <w:rFonts w:ascii="Arial" w:hAnsi="Arial" w:cs="Arial"/>
          <w:b/>
          <w:sz w:val="24"/>
          <w:szCs w:val="24"/>
        </w:rPr>
      </w:pPr>
      <w:r w:rsidRPr="001970EB">
        <w:rPr>
          <w:rFonts w:ascii="Arial" w:hAnsi="Arial" w:cs="Arial"/>
          <w:b/>
          <w:sz w:val="24"/>
          <w:szCs w:val="24"/>
        </w:rPr>
        <w:lastRenderedPageBreak/>
        <w:t>ПАСПОРТ ПРОГРАММЫ</w:t>
      </w:r>
    </w:p>
    <w:p w14:paraId="087B03B2" w14:textId="77777777" w:rsidR="00EA3DB9" w:rsidRPr="001970EB" w:rsidRDefault="00EA3DB9" w:rsidP="00EA3DB9">
      <w:pPr>
        <w:autoSpaceDE w:val="0"/>
        <w:autoSpaceDN w:val="0"/>
        <w:adjustRightInd w:val="0"/>
        <w:spacing w:after="0" w:line="240" w:lineRule="auto"/>
        <w:jc w:val="center"/>
        <w:outlineLvl w:val="1"/>
        <w:rPr>
          <w:rFonts w:ascii="Arial" w:hAnsi="Arial" w:cs="Arial"/>
          <w:b/>
          <w:sz w:val="24"/>
          <w:szCs w:val="24"/>
        </w:rPr>
      </w:pPr>
      <w:r w:rsidRPr="001970EB">
        <w:rPr>
          <w:rFonts w:ascii="Arial" w:hAnsi="Arial" w:cs="Arial"/>
          <w:b/>
          <w:sz w:val="24"/>
          <w:szCs w:val="24"/>
        </w:rPr>
        <w:t xml:space="preserve"> «Совершенствование механизмов управления Слюдянским муниципальным образованием» на 2019-2024 годы</w:t>
      </w:r>
    </w:p>
    <w:p w14:paraId="724977F6" w14:textId="77777777" w:rsidR="00EA3DB9" w:rsidRPr="001970EB" w:rsidRDefault="00EA3DB9" w:rsidP="00EA3DB9">
      <w:pPr>
        <w:autoSpaceDE w:val="0"/>
        <w:autoSpaceDN w:val="0"/>
        <w:adjustRightInd w:val="0"/>
        <w:spacing w:after="0" w:line="240" w:lineRule="auto"/>
        <w:outlineLvl w:val="1"/>
        <w:rPr>
          <w:rFonts w:ascii="Arial" w:hAnsi="Arial" w:cs="Arial"/>
          <w:b/>
          <w:sz w:val="24"/>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554"/>
        <w:gridCol w:w="7091"/>
      </w:tblGrid>
      <w:tr w:rsidR="00EA3DB9" w:rsidRPr="001970EB" w14:paraId="5D06E194" w14:textId="77777777" w:rsidTr="00EC274B">
        <w:trPr>
          <w:trHeight w:val="400"/>
        </w:trPr>
        <w:tc>
          <w:tcPr>
            <w:tcW w:w="2552" w:type="dxa"/>
            <w:hideMark/>
          </w:tcPr>
          <w:p w14:paraId="078C1055" w14:textId="3B3450B0"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Наименование</w:t>
            </w:r>
          </w:p>
          <w:p w14:paraId="235B3904" w14:textId="610855FD"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Программы</w:t>
            </w:r>
          </w:p>
        </w:tc>
        <w:tc>
          <w:tcPr>
            <w:tcW w:w="7087" w:type="dxa"/>
          </w:tcPr>
          <w:p w14:paraId="7DA70167" w14:textId="17D7B3E3"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w:t>
            </w:r>
          </w:p>
          <w:p w14:paraId="0AEDBA0B"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p>
        </w:tc>
      </w:tr>
      <w:tr w:rsidR="00EA3DB9" w:rsidRPr="001970EB" w14:paraId="707ABA43" w14:textId="77777777" w:rsidTr="00EC274B">
        <w:trPr>
          <w:trHeight w:val="600"/>
        </w:trPr>
        <w:tc>
          <w:tcPr>
            <w:tcW w:w="2552" w:type="dxa"/>
            <w:hideMark/>
          </w:tcPr>
          <w:p w14:paraId="6C08E3B3" w14:textId="491CD14C"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Ответственный</w:t>
            </w:r>
          </w:p>
          <w:p w14:paraId="2C142A50" w14:textId="71963589"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исполнитель</w:t>
            </w:r>
          </w:p>
          <w:p w14:paraId="1CA80247" w14:textId="2A90BC50"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Программы</w:t>
            </w:r>
          </w:p>
        </w:tc>
        <w:tc>
          <w:tcPr>
            <w:tcW w:w="7087" w:type="dxa"/>
            <w:hideMark/>
          </w:tcPr>
          <w:p w14:paraId="746C0EA5" w14:textId="7257EB2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Комитет по экономике и финансам; управление делами администрации Слюдянского городского поселения</w:t>
            </w:r>
          </w:p>
        </w:tc>
      </w:tr>
      <w:tr w:rsidR="00EA3DB9" w:rsidRPr="001970EB" w14:paraId="4F943240" w14:textId="77777777" w:rsidTr="00EC274B">
        <w:trPr>
          <w:trHeight w:val="600"/>
        </w:trPr>
        <w:tc>
          <w:tcPr>
            <w:tcW w:w="2552" w:type="dxa"/>
            <w:hideMark/>
          </w:tcPr>
          <w:p w14:paraId="2F4892F4"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Цель муниципальной программы</w:t>
            </w:r>
          </w:p>
        </w:tc>
        <w:tc>
          <w:tcPr>
            <w:tcW w:w="7087" w:type="dxa"/>
          </w:tcPr>
          <w:p w14:paraId="0E3A62CD" w14:textId="31E52FA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Обеспечение совершенствования механизмов управления Слюдянским муниципальным образованием</w:t>
            </w:r>
          </w:p>
          <w:p w14:paraId="70ED02E0"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p>
        </w:tc>
      </w:tr>
      <w:tr w:rsidR="00EA3DB9" w:rsidRPr="001970EB" w14:paraId="061BCCE6" w14:textId="77777777" w:rsidTr="00EC274B">
        <w:trPr>
          <w:trHeight w:val="2409"/>
        </w:trPr>
        <w:tc>
          <w:tcPr>
            <w:tcW w:w="2552" w:type="dxa"/>
            <w:hideMark/>
          </w:tcPr>
          <w:p w14:paraId="0358AA3B" w14:textId="0D950023"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Задачи муниципальной</w:t>
            </w:r>
          </w:p>
          <w:p w14:paraId="7B8738E6" w14:textId="28330599"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программы</w:t>
            </w:r>
          </w:p>
        </w:tc>
        <w:tc>
          <w:tcPr>
            <w:tcW w:w="7087" w:type="dxa"/>
            <w:hideMark/>
          </w:tcPr>
          <w:p w14:paraId="0D9EDADA" w14:textId="59B290C9" w:rsidR="00EA3DB9" w:rsidRPr="001970EB" w:rsidRDefault="00EC274B" w:rsidP="00EC27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1.Внедрение программно-целевых </w:t>
            </w:r>
            <w:r w:rsidR="00EA3DB9" w:rsidRPr="001970EB">
              <w:rPr>
                <w:rFonts w:ascii="Arial" w:hAnsi="Arial" w:cs="Arial"/>
                <w:sz w:val="24"/>
                <w:szCs w:val="24"/>
              </w:rPr>
              <w:t>принципов организации    деятельности органов местного самоуправления Слюдянского муниципального образования.</w:t>
            </w:r>
          </w:p>
          <w:p w14:paraId="223E8416" w14:textId="3E56D02E"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2.Обеспечен</w:t>
            </w:r>
            <w:r w:rsidR="00EC274B">
              <w:rPr>
                <w:rFonts w:ascii="Arial" w:hAnsi="Arial" w:cs="Arial"/>
                <w:sz w:val="24"/>
                <w:szCs w:val="24"/>
              </w:rPr>
              <w:t xml:space="preserve">ие эффективного использования </w:t>
            </w:r>
            <w:r w:rsidRPr="001970EB">
              <w:rPr>
                <w:rFonts w:ascii="Arial" w:hAnsi="Arial" w:cs="Arial"/>
                <w:sz w:val="24"/>
                <w:szCs w:val="24"/>
              </w:rPr>
              <w:t>бюджетных средств.</w:t>
            </w:r>
          </w:p>
          <w:p w14:paraId="535DFDE2" w14:textId="38612C8B" w:rsidR="00EA3DB9" w:rsidRPr="001970EB" w:rsidRDefault="00EC274B" w:rsidP="00EC274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3.Обеспечение</w:t>
            </w:r>
            <w:r w:rsidR="00EA3DB9" w:rsidRPr="001970EB">
              <w:rPr>
                <w:rFonts w:ascii="Arial" w:hAnsi="Arial" w:cs="Arial"/>
                <w:sz w:val="24"/>
                <w:szCs w:val="24"/>
              </w:rPr>
              <w:t xml:space="preserve"> качественного предост</w:t>
            </w:r>
            <w:r>
              <w:rPr>
                <w:rFonts w:ascii="Arial" w:hAnsi="Arial" w:cs="Arial"/>
                <w:sz w:val="24"/>
                <w:szCs w:val="24"/>
              </w:rPr>
              <w:t>авления муниципальных услуг и исполнения</w:t>
            </w:r>
            <w:r w:rsidR="00EA3DB9" w:rsidRPr="001970EB">
              <w:rPr>
                <w:rFonts w:ascii="Arial" w:hAnsi="Arial" w:cs="Arial"/>
                <w:sz w:val="24"/>
                <w:szCs w:val="24"/>
              </w:rPr>
              <w:t xml:space="preserve"> муниципальных функций.</w:t>
            </w:r>
          </w:p>
          <w:p w14:paraId="57E1A24A" w14:textId="6145E800"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4.Создание и внедрение эффективных механи</w:t>
            </w:r>
            <w:r w:rsidR="00EC274B">
              <w:rPr>
                <w:rFonts w:ascii="Arial" w:hAnsi="Arial" w:cs="Arial"/>
                <w:sz w:val="24"/>
                <w:szCs w:val="24"/>
              </w:rPr>
              <w:t>змов и технологий управления</w:t>
            </w:r>
            <w:r w:rsidRPr="001970EB">
              <w:rPr>
                <w:rFonts w:ascii="Arial" w:hAnsi="Arial" w:cs="Arial"/>
                <w:sz w:val="24"/>
                <w:szCs w:val="24"/>
              </w:rPr>
              <w:t xml:space="preserve"> стратегическим развитием и социальной сферой.</w:t>
            </w:r>
          </w:p>
        </w:tc>
      </w:tr>
      <w:tr w:rsidR="00EA3DB9" w:rsidRPr="001970EB" w14:paraId="4D38CF3E" w14:textId="77777777" w:rsidTr="00EC274B">
        <w:trPr>
          <w:trHeight w:val="400"/>
        </w:trPr>
        <w:tc>
          <w:tcPr>
            <w:tcW w:w="2552" w:type="dxa"/>
            <w:hideMark/>
          </w:tcPr>
          <w:p w14:paraId="73904920"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Сроки        реализации муниципальной программы</w:t>
            </w:r>
          </w:p>
        </w:tc>
        <w:tc>
          <w:tcPr>
            <w:tcW w:w="7087" w:type="dxa"/>
            <w:hideMark/>
          </w:tcPr>
          <w:p w14:paraId="01524BF6" w14:textId="03A71098"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Программа реализуется в один этап с 2019 по 2024 годы</w:t>
            </w:r>
          </w:p>
        </w:tc>
      </w:tr>
      <w:tr w:rsidR="00EA3DB9" w:rsidRPr="001970EB" w14:paraId="1C652174" w14:textId="77777777" w:rsidTr="00EC274B">
        <w:trPr>
          <w:trHeight w:val="547"/>
        </w:trPr>
        <w:tc>
          <w:tcPr>
            <w:tcW w:w="2552" w:type="dxa"/>
            <w:hideMark/>
          </w:tcPr>
          <w:p w14:paraId="1773642E"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Подпрограммы Программы</w:t>
            </w:r>
          </w:p>
        </w:tc>
        <w:tc>
          <w:tcPr>
            <w:tcW w:w="7087" w:type="dxa"/>
          </w:tcPr>
          <w:p w14:paraId="40D6F1CE" w14:textId="486A91FA"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1. Реализация полномочий по решению вопросов местного значения администрацией Слюдянского городского поселения на 2019-2024 годы (приложение №2).</w:t>
            </w:r>
          </w:p>
          <w:p w14:paraId="1107556A"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 (приложение №3).</w:t>
            </w:r>
          </w:p>
          <w:p w14:paraId="6164745C" w14:textId="3B6F040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3. Развитие муниципальной службы в Слюдянском муниципальном образовании на 2019-2024 годы (приложение №4).</w:t>
            </w:r>
          </w:p>
          <w:p w14:paraId="65D0D7BE" w14:textId="2CFA6313"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 (приложение №5).</w:t>
            </w:r>
          </w:p>
          <w:p w14:paraId="17F18A90" w14:textId="77777777"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 (приложение №6).</w:t>
            </w:r>
          </w:p>
          <w:p w14:paraId="440C0693" w14:textId="6FED7096"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6.Обеспечение качественного и сбалансированного управления бюджетными средствами Слюдянского муниципального образования на 2019-2024 годы (приложение №7).</w:t>
            </w:r>
          </w:p>
        </w:tc>
      </w:tr>
      <w:tr w:rsidR="00EA3DB9" w:rsidRPr="001970EB" w14:paraId="1468C944" w14:textId="77777777" w:rsidTr="00EC274B">
        <w:trPr>
          <w:trHeight w:val="405"/>
        </w:trPr>
        <w:tc>
          <w:tcPr>
            <w:tcW w:w="2552" w:type="dxa"/>
            <w:hideMark/>
          </w:tcPr>
          <w:p w14:paraId="6EC10FC4" w14:textId="1CB7A446" w:rsidR="00EA3DB9" w:rsidRPr="001970EB" w:rsidRDefault="00EA3DB9" w:rsidP="00EC274B">
            <w:pPr>
              <w:autoSpaceDE w:val="0"/>
              <w:autoSpaceDN w:val="0"/>
              <w:adjustRightInd w:val="0"/>
              <w:spacing w:after="0" w:line="240" w:lineRule="auto"/>
              <w:jc w:val="both"/>
              <w:rPr>
                <w:rFonts w:ascii="Arial" w:hAnsi="Arial" w:cs="Arial"/>
                <w:sz w:val="24"/>
                <w:szCs w:val="24"/>
              </w:rPr>
            </w:pPr>
            <w:bookmarkStart w:id="1" w:name="_Hlk77003722"/>
            <w:r w:rsidRPr="001970EB">
              <w:rPr>
                <w:rFonts w:ascii="Arial" w:hAnsi="Arial" w:cs="Arial"/>
                <w:sz w:val="24"/>
                <w:szCs w:val="24"/>
              </w:rPr>
              <w:t xml:space="preserve">Ресурсное обеспечение </w:t>
            </w:r>
            <w:r w:rsidRPr="001970EB">
              <w:rPr>
                <w:rFonts w:ascii="Arial" w:hAnsi="Arial" w:cs="Arial"/>
                <w:sz w:val="24"/>
                <w:szCs w:val="24"/>
              </w:rPr>
              <w:lastRenderedPageBreak/>
              <w:t>муниципальной программы</w:t>
            </w:r>
          </w:p>
        </w:tc>
        <w:tc>
          <w:tcPr>
            <w:tcW w:w="7087" w:type="dxa"/>
            <w:hideMark/>
          </w:tcPr>
          <w:p w14:paraId="7F86CDFB" w14:textId="4C25D923"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lastRenderedPageBreak/>
              <w:t xml:space="preserve">Общий объем финансирования – </w:t>
            </w:r>
            <w:bookmarkStart w:id="2" w:name="_Hlk55996738"/>
            <w:r w:rsidRPr="001970EB">
              <w:rPr>
                <w:rFonts w:ascii="Arial" w:hAnsi="Arial" w:cs="Arial"/>
                <w:b/>
                <w:sz w:val="24"/>
                <w:szCs w:val="24"/>
              </w:rPr>
              <w:t>293 770 562,31 руб.</w:t>
            </w:r>
            <w:r w:rsidRPr="001970EB">
              <w:rPr>
                <w:rFonts w:ascii="Arial" w:hAnsi="Arial" w:cs="Arial"/>
                <w:sz w:val="24"/>
                <w:szCs w:val="24"/>
              </w:rPr>
              <w:t>:</w:t>
            </w:r>
          </w:p>
          <w:tbl>
            <w:tblPr>
              <w:tblW w:w="6927" w:type="dxa"/>
              <w:tblLayout w:type="fixed"/>
              <w:tblLook w:val="04A0" w:firstRow="1" w:lastRow="0" w:firstColumn="1" w:lastColumn="0" w:noHBand="0" w:noVBand="1"/>
            </w:tblPr>
            <w:tblGrid>
              <w:gridCol w:w="2670"/>
              <w:gridCol w:w="4257"/>
            </w:tblGrid>
            <w:tr w:rsidR="00EA3DB9" w:rsidRPr="001970EB" w14:paraId="1964210F" w14:textId="77777777" w:rsidTr="00B57836">
              <w:trPr>
                <w:gridAfter w:val="1"/>
                <w:wAfter w:w="4257" w:type="dxa"/>
                <w:trHeight w:val="296"/>
              </w:trPr>
              <w:tc>
                <w:tcPr>
                  <w:tcW w:w="2670" w:type="dxa"/>
                  <w:hideMark/>
                </w:tcPr>
                <w:p w14:paraId="71991915" w14:textId="77777777" w:rsidR="00EA3DB9" w:rsidRPr="001970EB" w:rsidRDefault="00EA3DB9" w:rsidP="00EC274B">
                  <w:pPr>
                    <w:pStyle w:val="a5"/>
                    <w:spacing w:line="276" w:lineRule="auto"/>
                    <w:jc w:val="both"/>
                    <w:rPr>
                      <w:rFonts w:ascii="Arial" w:hAnsi="Arial" w:cs="Arial"/>
                      <w:b/>
                      <w:sz w:val="24"/>
                      <w:szCs w:val="24"/>
                    </w:rPr>
                  </w:pPr>
                  <w:r w:rsidRPr="001970EB">
                    <w:rPr>
                      <w:rFonts w:ascii="Arial" w:hAnsi="Arial" w:cs="Arial"/>
                      <w:b/>
                      <w:sz w:val="24"/>
                      <w:szCs w:val="24"/>
                    </w:rPr>
                    <w:t>ВСЕГО:</w:t>
                  </w:r>
                </w:p>
              </w:tc>
            </w:tr>
            <w:tr w:rsidR="00EA3DB9" w:rsidRPr="001970EB" w14:paraId="24459499" w14:textId="77777777" w:rsidTr="00B57836">
              <w:tc>
                <w:tcPr>
                  <w:tcW w:w="6927" w:type="dxa"/>
                  <w:gridSpan w:val="2"/>
                  <w:hideMark/>
                </w:tcPr>
                <w:p w14:paraId="3154FB9D" w14:textId="6307E709" w:rsidR="00EA3DB9" w:rsidRPr="001970EB" w:rsidRDefault="00EA3DB9" w:rsidP="00EC274B">
                  <w:pPr>
                    <w:pStyle w:val="a5"/>
                    <w:spacing w:line="276" w:lineRule="auto"/>
                    <w:jc w:val="both"/>
                    <w:rPr>
                      <w:rFonts w:ascii="Arial" w:hAnsi="Arial" w:cs="Arial"/>
                      <w:bCs/>
                      <w:sz w:val="24"/>
                      <w:szCs w:val="24"/>
                    </w:rPr>
                  </w:pPr>
                  <w:r w:rsidRPr="001970EB">
                    <w:rPr>
                      <w:rFonts w:ascii="Arial" w:hAnsi="Arial" w:cs="Arial"/>
                      <w:bCs/>
                      <w:sz w:val="24"/>
                      <w:szCs w:val="24"/>
                    </w:rPr>
                    <w:lastRenderedPageBreak/>
                    <w:t>2019г.– 39 419 269, 32 руб.</w:t>
                  </w:r>
                </w:p>
              </w:tc>
            </w:tr>
            <w:tr w:rsidR="00EA3DB9" w:rsidRPr="001970EB" w14:paraId="071EF2DD" w14:textId="77777777" w:rsidTr="00B57836">
              <w:tc>
                <w:tcPr>
                  <w:tcW w:w="6927" w:type="dxa"/>
                  <w:gridSpan w:val="2"/>
                  <w:hideMark/>
                </w:tcPr>
                <w:p w14:paraId="1C626DE7" w14:textId="77777777" w:rsidR="00EA3DB9" w:rsidRPr="001970EB" w:rsidRDefault="00EA3DB9" w:rsidP="00EC274B">
                  <w:pPr>
                    <w:pStyle w:val="a5"/>
                    <w:spacing w:line="276" w:lineRule="auto"/>
                    <w:jc w:val="both"/>
                    <w:rPr>
                      <w:rFonts w:ascii="Arial" w:hAnsi="Arial" w:cs="Arial"/>
                      <w:bCs/>
                      <w:color w:val="FF0000"/>
                      <w:sz w:val="24"/>
                      <w:szCs w:val="24"/>
                    </w:rPr>
                  </w:pPr>
                  <w:r w:rsidRPr="001970EB">
                    <w:rPr>
                      <w:rFonts w:ascii="Arial" w:hAnsi="Arial" w:cs="Arial"/>
                      <w:bCs/>
                      <w:sz w:val="24"/>
                      <w:szCs w:val="24"/>
                    </w:rPr>
                    <w:t>2020г.– 38 914 388, 99 руб.</w:t>
                  </w:r>
                </w:p>
              </w:tc>
            </w:tr>
            <w:tr w:rsidR="00EA3DB9" w:rsidRPr="001970EB" w14:paraId="4F3AA296" w14:textId="77777777" w:rsidTr="00B57836">
              <w:tc>
                <w:tcPr>
                  <w:tcW w:w="6927" w:type="dxa"/>
                  <w:gridSpan w:val="2"/>
                  <w:hideMark/>
                </w:tcPr>
                <w:p w14:paraId="4957C7C0" w14:textId="77777777" w:rsidR="00EA3DB9" w:rsidRPr="001970EB" w:rsidRDefault="00EA3DB9" w:rsidP="00EC274B">
                  <w:pPr>
                    <w:pStyle w:val="a5"/>
                    <w:spacing w:line="276" w:lineRule="auto"/>
                    <w:jc w:val="both"/>
                    <w:rPr>
                      <w:rFonts w:ascii="Arial" w:hAnsi="Arial" w:cs="Arial"/>
                      <w:bCs/>
                      <w:sz w:val="24"/>
                      <w:szCs w:val="24"/>
                    </w:rPr>
                  </w:pPr>
                  <w:r w:rsidRPr="001970EB">
                    <w:rPr>
                      <w:rFonts w:ascii="Arial" w:hAnsi="Arial" w:cs="Arial"/>
                      <w:bCs/>
                      <w:sz w:val="24"/>
                      <w:szCs w:val="24"/>
                    </w:rPr>
                    <w:t>2021г.– 52 746 999, 08 руб.</w:t>
                  </w:r>
                </w:p>
                <w:p w14:paraId="4796E4D2" w14:textId="41371D82" w:rsidR="00EA3DB9" w:rsidRPr="001970EB" w:rsidRDefault="00EA3DB9" w:rsidP="00EC274B">
                  <w:pPr>
                    <w:pStyle w:val="a5"/>
                    <w:spacing w:line="276" w:lineRule="auto"/>
                    <w:jc w:val="both"/>
                    <w:rPr>
                      <w:rFonts w:ascii="Arial" w:hAnsi="Arial" w:cs="Arial"/>
                      <w:bCs/>
                      <w:sz w:val="24"/>
                      <w:szCs w:val="24"/>
                    </w:rPr>
                  </w:pPr>
                  <w:r w:rsidRPr="001970EB">
                    <w:rPr>
                      <w:rFonts w:ascii="Arial" w:hAnsi="Arial" w:cs="Arial"/>
                      <w:bCs/>
                      <w:sz w:val="24"/>
                      <w:szCs w:val="24"/>
                    </w:rPr>
                    <w:t>2022г.– 55 185 699, 24 руб.</w:t>
                  </w:r>
                </w:p>
                <w:p w14:paraId="02D51E7D" w14:textId="77777777" w:rsidR="00EA3DB9" w:rsidRPr="001970EB" w:rsidRDefault="00EA3DB9" w:rsidP="00EC274B">
                  <w:pPr>
                    <w:pStyle w:val="a5"/>
                    <w:spacing w:line="276" w:lineRule="auto"/>
                    <w:jc w:val="both"/>
                    <w:rPr>
                      <w:rFonts w:ascii="Arial" w:hAnsi="Arial" w:cs="Arial"/>
                      <w:bCs/>
                      <w:sz w:val="24"/>
                      <w:szCs w:val="24"/>
                    </w:rPr>
                  </w:pPr>
                  <w:r w:rsidRPr="001970EB">
                    <w:rPr>
                      <w:rFonts w:ascii="Arial" w:hAnsi="Arial" w:cs="Arial"/>
                      <w:bCs/>
                      <w:sz w:val="24"/>
                      <w:szCs w:val="24"/>
                    </w:rPr>
                    <w:t>2023г.– 55 066 883, 03 руб.</w:t>
                  </w:r>
                </w:p>
                <w:p w14:paraId="44FF5EDA" w14:textId="77777777" w:rsidR="00EA3DB9" w:rsidRPr="001970EB" w:rsidRDefault="00EA3DB9" w:rsidP="00EC274B">
                  <w:pPr>
                    <w:pStyle w:val="a5"/>
                    <w:spacing w:line="276" w:lineRule="auto"/>
                    <w:jc w:val="both"/>
                    <w:rPr>
                      <w:rFonts w:ascii="Arial" w:hAnsi="Arial" w:cs="Arial"/>
                      <w:bCs/>
                      <w:sz w:val="24"/>
                      <w:szCs w:val="24"/>
                    </w:rPr>
                  </w:pPr>
                  <w:r w:rsidRPr="001970EB">
                    <w:rPr>
                      <w:rFonts w:ascii="Arial" w:hAnsi="Arial" w:cs="Arial"/>
                      <w:bCs/>
                      <w:sz w:val="24"/>
                      <w:szCs w:val="24"/>
                    </w:rPr>
                    <w:t>2024г.– 52 437 322, 65 руб.</w:t>
                  </w:r>
                </w:p>
                <w:p w14:paraId="13E6A8F1" w14:textId="77777777" w:rsidR="00EA3DB9" w:rsidRPr="001970EB" w:rsidRDefault="00EA3DB9" w:rsidP="00EC274B">
                  <w:pPr>
                    <w:pStyle w:val="a5"/>
                    <w:spacing w:line="276" w:lineRule="auto"/>
                    <w:jc w:val="both"/>
                    <w:rPr>
                      <w:rFonts w:ascii="Arial" w:hAnsi="Arial" w:cs="Arial"/>
                      <w:bCs/>
                      <w:sz w:val="24"/>
                      <w:szCs w:val="24"/>
                    </w:rPr>
                  </w:pPr>
                </w:p>
                <w:p w14:paraId="12EBE492" w14:textId="77777777" w:rsidR="00EA3DB9" w:rsidRPr="001970EB" w:rsidRDefault="00EA3DB9" w:rsidP="00EC274B">
                  <w:pPr>
                    <w:pStyle w:val="a5"/>
                    <w:spacing w:line="276" w:lineRule="auto"/>
                    <w:jc w:val="both"/>
                    <w:rPr>
                      <w:rFonts w:ascii="Arial" w:hAnsi="Arial" w:cs="Arial"/>
                      <w:b/>
                      <w:sz w:val="24"/>
                      <w:szCs w:val="24"/>
                    </w:rPr>
                  </w:pPr>
                  <w:r w:rsidRPr="001970EB">
                    <w:rPr>
                      <w:rFonts w:ascii="Arial" w:hAnsi="Arial" w:cs="Arial"/>
                      <w:bCs/>
                      <w:sz w:val="24"/>
                      <w:szCs w:val="24"/>
                    </w:rPr>
                    <w:t xml:space="preserve">В том числе, </w:t>
                  </w:r>
                  <w:r w:rsidRPr="001970EB">
                    <w:rPr>
                      <w:rFonts w:ascii="Arial" w:hAnsi="Arial" w:cs="Arial"/>
                      <w:b/>
                      <w:sz w:val="24"/>
                      <w:szCs w:val="24"/>
                    </w:rPr>
                    <w:t>за счет средств областного бюджета- 4 200,00 руб.:</w:t>
                  </w:r>
                </w:p>
                <w:p w14:paraId="7EAC5F4C" w14:textId="7A73EAE0"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2019г.– 700, 00 руб.</w:t>
                  </w:r>
                </w:p>
                <w:p w14:paraId="35D0D188"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2020г.– 700, 00 руб.</w:t>
                  </w:r>
                </w:p>
                <w:p w14:paraId="2703300A"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2021г.– 700, 00 руб.</w:t>
                  </w:r>
                </w:p>
                <w:p w14:paraId="4056BD1C" w14:textId="4C068DBC"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2022г.– 700, 00 руб.</w:t>
                  </w:r>
                </w:p>
                <w:p w14:paraId="5AA1ADF7"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2023г.– 700, 00 руб.</w:t>
                  </w:r>
                </w:p>
                <w:p w14:paraId="079BD1EC"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2024г.– 700, 00 руб.</w:t>
                  </w:r>
                </w:p>
                <w:p w14:paraId="7FD10181" w14:textId="77777777" w:rsidR="00EA3DB9" w:rsidRPr="001970EB" w:rsidRDefault="00EA3DB9" w:rsidP="00EC274B">
                  <w:pPr>
                    <w:pStyle w:val="a5"/>
                    <w:jc w:val="both"/>
                    <w:rPr>
                      <w:rFonts w:ascii="Arial" w:hAnsi="Arial" w:cs="Arial"/>
                      <w:bCs/>
                      <w:sz w:val="24"/>
                      <w:szCs w:val="24"/>
                    </w:rPr>
                  </w:pPr>
                </w:p>
                <w:p w14:paraId="1033A99A" w14:textId="77777777" w:rsidR="00EA3DB9" w:rsidRPr="001970EB" w:rsidRDefault="00EA3DB9" w:rsidP="00EC274B">
                  <w:pPr>
                    <w:pStyle w:val="a5"/>
                    <w:jc w:val="both"/>
                    <w:rPr>
                      <w:rFonts w:ascii="Arial" w:hAnsi="Arial" w:cs="Arial"/>
                      <w:b/>
                      <w:sz w:val="24"/>
                      <w:szCs w:val="24"/>
                    </w:rPr>
                  </w:pPr>
                  <w:r w:rsidRPr="001970EB">
                    <w:rPr>
                      <w:rFonts w:ascii="Arial" w:hAnsi="Arial" w:cs="Arial"/>
                      <w:bCs/>
                      <w:sz w:val="24"/>
                      <w:szCs w:val="24"/>
                    </w:rPr>
                    <w:t xml:space="preserve">В том числе, </w:t>
                  </w:r>
                  <w:r w:rsidRPr="001970EB">
                    <w:rPr>
                      <w:rFonts w:ascii="Arial" w:hAnsi="Arial" w:cs="Arial"/>
                      <w:b/>
                      <w:sz w:val="24"/>
                      <w:szCs w:val="24"/>
                    </w:rPr>
                    <w:t>за счет средств местного бюджета – 233 329 733,26 руб.:</w:t>
                  </w:r>
                </w:p>
                <w:p w14:paraId="28FE369D" w14:textId="3278309A"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2019г.– 39 418 569,32 руб.</w:t>
                  </w:r>
                </w:p>
                <w:p w14:paraId="3B81EB52"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2020г.– 38 913 688,99 руб.</w:t>
                  </w:r>
                </w:p>
                <w:p w14:paraId="022D6ACE"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2021г.– 38 388 207,22 руб.</w:t>
                  </w:r>
                </w:p>
                <w:p w14:paraId="2367154A" w14:textId="47ED4C7A"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2022г.– 30 139 651,61 руб.</w:t>
                  </w:r>
                </w:p>
                <w:p w14:paraId="44A8710E"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2023г.– 36 164 548,47 руб.</w:t>
                  </w:r>
                </w:p>
                <w:p w14:paraId="0D060745"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2024г.– 50 305 067,65 руб.</w:t>
                  </w:r>
                </w:p>
                <w:p w14:paraId="3B51AC19" w14:textId="77777777" w:rsidR="00EA3DB9" w:rsidRPr="001970EB" w:rsidRDefault="00EA3DB9" w:rsidP="00EC274B">
                  <w:pPr>
                    <w:pStyle w:val="a5"/>
                    <w:jc w:val="both"/>
                    <w:rPr>
                      <w:rFonts w:ascii="Arial" w:hAnsi="Arial" w:cs="Arial"/>
                      <w:bCs/>
                      <w:sz w:val="24"/>
                      <w:szCs w:val="24"/>
                    </w:rPr>
                  </w:pPr>
                </w:p>
                <w:p w14:paraId="4744003E" w14:textId="77777777" w:rsidR="00EA3DB9" w:rsidRPr="001970EB" w:rsidRDefault="00EA3DB9" w:rsidP="00EC274B">
                  <w:pPr>
                    <w:pStyle w:val="a5"/>
                    <w:jc w:val="both"/>
                    <w:rPr>
                      <w:rFonts w:ascii="Arial" w:hAnsi="Arial" w:cs="Arial"/>
                      <w:b/>
                      <w:sz w:val="24"/>
                      <w:szCs w:val="24"/>
                    </w:rPr>
                  </w:pPr>
                  <w:r w:rsidRPr="001970EB">
                    <w:rPr>
                      <w:rFonts w:ascii="Arial" w:hAnsi="Arial" w:cs="Arial"/>
                      <w:bCs/>
                      <w:sz w:val="24"/>
                      <w:szCs w:val="24"/>
                    </w:rPr>
                    <w:t xml:space="preserve">В том числе </w:t>
                  </w:r>
                  <w:r w:rsidRPr="001970EB">
                    <w:rPr>
                      <w:rFonts w:ascii="Arial" w:hAnsi="Arial" w:cs="Arial"/>
                      <w:b/>
                      <w:sz w:val="24"/>
                      <w:szCs w:val="24"/>
                    </w:rPr>
                    <w:t>недостающие средства -60 436 629,05 руб.;</w:t>
                  </w:r>
                </w:p>
                <w:p w14:paraId="16CA171A" w14:textId="759BB790"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2019г.– 0, 00 руб.</w:t>
                  </w:r>
                </w:p>
                <w:p w14:paraId="61E50C59"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2020г.– 0, 00 руб.</w:t>
                  </w:r>
                </w:p>
                <w:p w14:paraId="2B178C3F"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2021г.– 14 358 091,86 руб.</w:t>
                  </w:r>
                </w:p>
                <w:p w14:paraId="416C2587" w14:textId="71DE07F2"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2022г.– 25 045 347,63 руб.</w:t>
                  </w:r>
                </w:p>
                <w:p w14:paraId="6CE8814F" w14:textId="77777777"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2023г.– 18 901 634,56 руб.</w:t>
                  </w:r>
                </w:p>
                <w:p w14:paraId="476A2C84" w14:textId="782421C1" w:rsidR="00EA3DB9" w:rsidRPr="001970EB" w:rsidRDefault="00EA3DB9" w:rsidP="00EC274B">
                  <w:pPr>
                    <w:pStyle w:val="a5"/>
                    <w:jc w:val="both"/>
                    <w:rPr>
                      <w:rFonts w:ascii="Arial" w:hAnsi="Arial" w:cs="Arial"/>
                      <w:bCs/>
                      <w:sz w:val="24"/>
                      <w:szCs w:val="24"/>
                    </w:rPr>
                  </w:pPr>
                  <w:r w:rsidRPr="001970EB">
                    <w:rPr>
                      <w:rFonts w:ascii="Arial" w:hAnsi="Arial" w:cs="Arial"/>
                      <w:bCs/>
                      <w:sz w:val="24"/>
                      <w:szCs w:val="24"/>
                    </w:rPr>
                    <w:t>2024г.– 2 131 555,00 руб.</w:t>
                  </w:r>
                </w:p>
              </w:tc>
            </w:tr>
            <w:bookmarkEnd w:id="2"/>
          </w:tbl>
          <w:p w14:paraId="177C3E25" w14:textId="77777777" w:rsidR="00EA3DB9" w:rsidRPr="001970EB" w:rsidRDefault="00EA3DB9" w:rsidP="00EC274B">
            <w:pPr>
              <w:spacing w:after="0"/>
              <w:jc w:val="both"/>
              <w:rPr>
                <w:rFonts w:ascii="Arial" w:hAnsi="Arial" w:cs="Arial"/>
                <w:sz w:val="24"/>
                <w:szCs w:val="24"/>
              </w:rPr>
            </w:pPr>
          </w:p>
        </w:tc>
      </w:tr>
      <w:bookmarkEnd w:id="1"/>
      <w:tr w:rsidR="00EA3DB9" w:rsidRPr="001970EB" w14:paraId="1CDBFF24" w14:textId="77777777" w:rsidTr="00EC274B">
        <w:trPr>
          <w:trHeight w:val="1801"/>
        </w:trPr>
        <w:tc>
          <w:tcPr>
            <w:tcW w:w="2552" w:type="dxa"/>
            <w:hideMark/>
          </w:tcPr>
          <w:p w14:paraId="12FDF58C" w14:textId="14E2B86E"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lastRenderedPageBreak/>
              <w:t>Ожидаемые конечные результаты реализации муниципальной программы</w:t>
            </w:r>
          </w:p>
        </w:tc>
        <w:tc>
          <w:tcPr>
            <w:tcW w:w="7087" w:type="dxa"/>
            <w:hideMark/>
          </w:tcPr>
          <w:p w14:paraId="33C1A60C" w14:textId="58CA075C"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1.Внедрение программно-целевого принципа организации составления и исполнения бюджета Слюдянского муниципального образования.</w:t>
            </w:r>
          </w:p>
          <w:p w14:paraId="270BD7F4" w14:textId="5989457D"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2.Обеспечение сбалансированности и устойчивости бюджета Слюдянского муниципального образования.</w:t>
            </w:r>
          </w:p>
          <w:p w14:paraId="0C686AF5" w14:textId="023BA9ED"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3.Повышение качества и доступности муниципальных услуг для населения.</w:t>
            </w:r>
          </w:p>
        </w:tc>
      </w:tr>
    </w:tbl>
    <w:p w14:paraId="3ED7BC27" w14:textId="77777777" w:rsidR="00EA3DB9" w:rsidRPr="001970EB" w:rsidRDefault="00EA3DB9" w:rsidP="00EA3DB9">
      <w:pPr>
        <w:autoSpaceDE w:val="0"/>
        <w:autoSpaceDN w:val="0"/>
        <w:adjustRightInd w:val="0"/>
        <w:spacing w:after="0" w:line="240" w:lineRule="auto"/>
        <w:outlineLvl w:val="1"/>
        <w:rPr>
          <w:rFonts w:ascii="Arial" w:hAnsi="Arial" w:cs="Arial"/>
          <w:b/>
          <w:sz w:val="24"/>
          <w:szCs w:val="24"/>
        </w:rPr>
      </w:pPr>
    </w:p>
    <w:p w14:paraId="755A0738" w14:textId="77777777" w:rsidR="00EA3DB9" w:rsidRPr="001970EB" w:rsidRDefault="00EA3DB9" w:rsidP="00EA3DB9">
      <w:pPr>
        <w:autoSpaceDE w:val="0"/>
        <w:autoSpaceDN w:val="0"/>
        <w:adjustRightInd w:val="0"/>
        <w:spacing w:after="0" w:line="240" w:lineRule="auto"/>
        <w:jc w:val="center"/>
        <w:outlineLvl w:val="1"/>
        <w:rPr>
          <w:rFonts w:ascii="Arial" w:hAnsi="Arial" w:cs="Arial"/>
          <w:b/>
          <w:sz w:val="24"/>
          <w:szCs w:val="24"/>
        </w:rPr>
      </w:pPr>
      <w:r w:rsidRPr="001970EB">
        <w:rPr>
          <w:rFonts w:ascii="Arial" w:hAnsi="Arial" w:cs="Arial"/>
          <w:b/>
          <w:sz w:val="24"/>
          <w:szCs w:val="24"/>
        </w:rPr>
        <w:t>РАЗДЕЛ 1. ХАРАКТЕРИСТИКА ТЕКУЩЕГО СОСТОЯНИЯ СФЕРЫ РЕАЛИЗАЦИИ МУНИЦИПАЛЬНОЙ ПРОГРАММЫ</w:t>
      </w:r>
    </w:p>
    <w:p w14:paraId="19D3F47E" w14:textId="77777777" w:rsidR="00EA3DB9" w:rsidRPr="001970EB" w:rsidRDefault="00EA3DB9" w:rsidP="00EA3DB9">
      <w:pPr>
        <w:autoSpaceDE w:val="0"/>
        <w:autoSpaceDN w:val="0"/>
        <w:adjustRightInd w:val="0"/>
        <w:spacing w:after="0" w:line="240" w:lineRule="auto"/>
        <w:jc w:val="both"/>
        <w:rPr>
          <w:rFonts w:ascii="Arial" w:hAnsi="Arial" w:cs="Arial"/>
          <w:sz w:val="24"/>
          <w:szCs w:val="24"/>
        </w:rPr>
      </w:pPr>
    </w:p>
    <w:p w14:paraId="73575711"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xml:space="preserve">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w:t>
      </w:r>
      <w:r w:rsidRPr="001970EB">
        <w:rPr>
          <w:rFonts w:ascii="Arial" w:hAnsi="Arial" w:cs="Arial"/>
          <w:sz w:val="24"/>
          <w:szCs w:val="24"/>
        </w:rPr>
        <w:lastRenderedPageBreak/>
        <w:t>муниципальный сектор со всеми его компонентами - муниципальной службой, финансами, системой управления, информационными ресурсами.</w:t>
      </w:r>
    </w:p>
    <w:p w14:paraId="78B42A72"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2CD609C"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14:paraId="0C000AA1"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14:paraId="78A480AD"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xml:space="preserve">Настоящая муниципальная программа «Совершенствование механизмов управления Слюдянским муниципальным образованием» в 2019 - 2024 годах (далее - Программа) разработана в целях создания системы эффективного управления  в соответствии с </w:t>
      </w:r>
      <w:hyperlink r:id="rId7" w:history="1">
        <w:r w:rsidRPr="001970EB">
          <w:rPr>
            <w:rStyle w:val="a6"/>
            <w:rFonts w:ascii="Arial" w:hAnsi="Arial" w:cs="Arial"/>
            <w:sz w:val="24"/>
            <w:szCs w:val="24"/>
          </w:rPr>
          <w:t>Программой</w:t>
        </w:r>
      </w:hyperlink>
      <w:r w:rsidRPr="001970EB">
        <w:rPr>
          <w:rFonts w:ascii="Arial" w:hAnsi="Arial" w:cs="Arial"/>
          <w:sz w:val="24"/>
          <w:szCs w:val="24"/>
        </w:rPr>
        <w:t xml:space="preserve"> социально-экономического развития Слюдянского муниципального образования 2019-2024 годы.</w:t>
      </w:r>
    </w:p>
    <w:p w14:paraId="59E963E8"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14:paraId="69AAAD3F"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совершенствование системы муниципального контроля;</w:t>
      </w:r>
    </w:p>
    <w:p w14:paraId="53C52E4A"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развитие и внедрение механизмов саморегулирования;</w:t>
      </w:r>
    </w:p>
    <w:p w14:paraId="4E8DB602"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оптимизация предоставления муниципальных услуг, исполнения функций;</w:t>
      </w:r>
    </w:p>
    <w:p w14:paraId="2D8C3E7F"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организация предоставления муниципальных услуг по принципу одного окна;</w:t>
      </w:r>
    </w:p>
    <w:p w14:paraId="78466AD2"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оптимизация деятельности органов местного самоуправления при помощи внедрения современных информационных коммуникационных технологий;</w:t>
      </w:r>
    </w:p>
    <w:p w14:paraId="407CEE94"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14:paraId="13D97A03"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внедрение системы оценки регулирующего воздействия; развитие механизмов досудебного обжалования.</w:t>
      </w:r>
    </w:p>
    <w:p w14:paraId="192A7B31" w14:textId="77777777" w:rsidR="00EA3DB9" w:rsidRPr="001970EB" w:rsidRDefault="00EA3DB9" w:rsidP="00EA3DB9">
      <w:pPr>
        <w:autoSpaceDE w:val="0"/>
        <w:autoSpaceDN w:val="0"/>
        <w:adjustRightInd w:val="0"/>
        <w:spacing w:after="0" w:line="240" w:lineRule="auto"/>
        <w:jc w:val="both"/>
        <w:rPr>
          <w:rFonts w:ascii="Arial" w:hAnsi="Arial" w:cs="Arial"/>
          <w:sz w:val="24"/>
          <w:szCs w:val="24"/>
        </w:rPr>
      </w:pPr>
    </w:p>
    <w:p w14:paraId="0DC4BFD3" w14:textId="77777777" w:rsidR="00EA3DB9" w:rsidRPr="001970EB" w:rsidRDefault="00EA3DB9" w:rsidP="00EA3DB9">
      <w:pPr>
        <w:autoSpaceDE w:val="0"/>
        <w:autoSpaceDN w:val="0"/>
        <w:adjustRightInd w:val="0"/>
        <w:spacing w:after="0" w:line="240" w:lineRule="auto"/>
        <w:jc w:val="center"/>
        <w:outlineLvl w:val="0"/>
        <w:rPr>
          <w:rFonts w:ascii="Arial" w:hAnsi="Arial" w:cs="Arial"/>
          <w:b/>
          <w:sz w:val="24"/>
          <w:szCs w:val="24"/>
        </w:rPr>
      </w:pPr>
      <w:r w:rsidRPr="001970EB">
        <w:rPr>
          <w:rFonts w:ascii="Arial" w:hAnsi="Arial" w:cs="Arial"/>
          <w:b/>
          <w:sz w:val="24"/>
          <w:szCs w:val="24"/>
        </w:rPr>
        <w:t>РАЗДЕЛ 2. ЦЕЛЬ И ЗАДАЧИ МУНИЦИПАЛЬНОЙ ПРОГРАММЫ, ЦЕЛЕВЫЕ ПОКАЗАТЕЛИ МУНИЦИПАЛЬНОЙ ПРОГРАММЫ, СРОКИ РЕАЛИЗАЦИИ</w:t>
      </w:r>
    </w:p>
    <w:p w14:paraId="4FFFBDE5" w14:textId="77777777" w:rsidR="00EA3DB9" w:rsidRPr="001970EB" w:rsidRDefault="00EA3DB9" w:rsidP="00EA3DB9">
      <w:pPr>
        <w:autoSpaceDE w:val="0"/>
        <w:autoSpaceDN w:val="0"/>
        <w:adjustRightInd w:val="0"/>
        <w:spacing w:after="0" w:line="240" w:lineRule="auto"/>
        <w:ind w:firstLine="540"/>
        <w:jc w:val="both"/>
        <w:rPr>
          <w:rFonts w:ascii="Arial" w:hAnsi="Arial" w:cs="Arial"/>
          <w:b/>
          <w:sz w:val="24"/>
          <w:szCs w:val="24"/>
        </w:rPr>
      </w:pPr>
    </w:p>
    <w:p w14:paraId="2124D588"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Целью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1D2085FE"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14:paraId="03C134F9"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2.Обеспечение эффективного использования бюджетных средств.</w:t>
      </w:r>
    </w:p>
    <w:p w14:paraId="2619E3D0"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3.Обеспечение качественного предоставления муниципальных услуг и исполнения муниципальных функций.</w:t>
      </w:r>
    </w:p>
    <w:p w14:paraId="4A45749C"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14:paraId="65975A8A"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xml:space="preserve"> 5.Формирование оптимальной структуры управления в администрации Слюдянского городского поселения, устранение дублирующих функций.</w:t>
      </w:r>
    </w:p>
    <w:p w14:paraId="7A79401D" w14:textId="77777777"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 xml:space="preserve"> 6.Обеспечение базовых условий для реализации на территории Слюдянского муниципального образования требований Федерального </w:t>
      </w:r>
      <w:hyperlink r:id="rId8" w:history="1">
        <w:r w:rsidRPr="001970EB">
          <w:rPr>
            <w:rStyle w:val="a6"/>
            <w:rFonts w:ascii="Arial" w:hAnsi="Arial" w:cs="Arial"/>
            <w:sz w:val="24"/>
            <w:szCs w:val="24"/>
          </w:rPr>
          <w:t>закона</w:t>
        </w:r>
      </w:hyperlink>
      <w:r w:rsidRPr="001970EB">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14:paraId="189D8C87" w14:textId="6CBD5051" w:rsidR="00EA3DB9" w:rsidRPr="001970EB" w:rsidRDefault="00EA3DB9" w:rsidP="00EC274B">
      <w:pPr>
        <w:autoSpaceDE w:val="0"/>
        <w:autoSpaceDN w:val="0"/>
        <w:adjustRightInd w:val="0"/>
        <w:spacing w:after="0" w:line="240" w:lineRule="auto"/>
        <w:ind w:firstLine="709"/>
        <w:rPr>
          <w:rFonts w:ascii="Arial" w:hAnsi="Arial" w:cs="Arial"/>
          <w:sz w:val="24"/>
          <w:szCs w:val="24"/>
        </w:rPr>
      </w:pPr>
      <w:r w:rsidRPr="001970EB">
        <w:rPr>
          <w:rFonts w:ascii="Arial" w:hAnsi="Arial" w:cs="Arial"/>
          <w:sz w:val="24"/>
          <w:szCs w:val="24"/>
        </w:rPr>
        <w:lastRenderedPageBreak/>
        <w:t>Программа реализуется в один этап с 2019 по 2024 годы.</w:t>
      </w:r>
    </w:p>
    <w:p w14:paraId="6F24D169" w14:textId="77777777" w:rsidR="00EA3DB9" w:rsidRPr="001970EB" w:rsidRDefault="00EA3DB9" w:rsidP="00EA3DB9">
      <w:pPr>
        <w:autoSpaceDE w:val="0"/>
        <w:autoSpaceDN w:val="0"/>
        <w:adjustRightInd w:val="0"/>
        <w:spacing w:after="0" w:line="240" w:lineRule="auto"/>
        <w:jc w:val="both"/>
        <w:rPr>
          <w:rFonts w:ascii="Arial" w:hAnsi="Arial" w:cs="Arial"/>
          <w:sz w:val="24"/>
          <w:szCs w:val="24"/>
        </w:rPr>
      </w:pPr>
    </w:p>
    <w:p w14:paraId="72829616" w14:textId="35BF2205" w:rsidR="00EA3DB9" w:rsidRPr="001970EB" w:rsidRDefault="00EA3DB9" w:rsidP="00EC274B">
      <w:pPr>
        <w:jc w:val="center"/>
        <w:rPr>
          <w:rFonts w:ascii="Arial" w:hAnsi="Arial" w:cs="Arial"/>
          <w:b/>
          <w:sz w:val="24"/>
          <w:szCs w:val="24"/>
        </w:rPr>
      </w:pPr>
      <w:r w:rsidRPr="001970EB">
        <w:rPr>
          <w:rFonts w:ascii="Arial" w:hAnsi="Arial" w:cs="Arial"/>
          <w:b/>
          <w:sz w:val="24"/>
          <w:szCs w:val="24"/>
        </w:rPr>
        <w:t>РАЗДЕЛ 3. ОБОСНОВАНИЕ ВЫДЕЛЕНИЯ ПОДПРОГРАММ</w:t>
      </w:r>
    </w:p>
    <w:p w14:paraId="16C4CE65" w14:textId="77777777" w:rsidR="00EA3DB9" w:rsidRPr="001970EB" w:rsidRDefault="00EA3DB9" w:rsidP="00EA3DB9">
      <w:pPr>
        <w:pStyle w:val="a5"/>
        <w:ind w:firstLine="709"/>
        <w:jc w:val="both"/>
        <w:rPr>
          <w:rFonts w:ascii="Arial" w:hAnsi="Arial" w:cs="Arial"/>
          <w:b/>
          <w:sz w:val="24"/>
          <w:szCs w:val="24"/>
        </w:rPr>
      </w:pPr>
      <w:r w:rsidRPr="001970EB">
        <w:rPr>
          <w:rFonts w:ascii="Arial" w:hAnsi="Arial" w:cs="Arial"/>
          <w:b/>
          <w:sz w:val="24"/>
          <w:szCs w:val="24"/>
        </w:rPr>
        <w:t xml:space="preserve"> </w:t>
      </w:r>
      <w:r w:rsidRPr="001970EB">
        <w:rPr>
          <w:rFonts w:ascii="Arial" w:hAnsi="Arial" w:cs="Arial"/>
          <w:sz w:val="24"/>
          <w:szCs w:val="24"/>
        </w:rPr>
        <w:t>Муниципальная программа «Совершенствование механизмов управления Слюдянским муниципальным образованием» на 2019 - 2024 годы включает в себя следующие подпрограммы, направленные на реализацию муниципальной программы в конкретных сферах муниципального управления:</w:t>
      </w:r>
    </w:p>
    <w:p w14:paraId="172EAAAC" w14:textId="77777777" w:rsidR="00EA3DB9" w:rsidRPr="001970EB" w:rsidRDefault="00EA3DB9" w:rsidP="00EA3DB9">
      <w:pPr>
        <w:pStyle w:val="a5"/>
        <w:ind w:firstLine="709"/>
        <w:jc w:val="both"/>
        <w:rPr>
          <w:rFonts w:ascii="Arial" w:hAnsi="Arial" w:cs="Arial"/>
          <w:sz w:val="24"/>
          <w:szCs w:val="24"/>
        </w:rPr>
      </w:pPr>
      <w:r w:rsidRPr="001970EB">
        <w:rPr>
          <w:rFonts w:ascii="Arial" w:hAnsi="Arial" w:cs="Arial"/>
          <w:sz w:val="24"/>
          <w:szCs w:val="24"/>
        </w:rPr>
        <w:t>1.Реализация полномочий по решению вопросов местного значения администрацией Слюдянского городского поселения на 2019-2024 годы;</w:t>
      </w:r>
    </w:p>
    <w:p w14:paraId="745641E0" w14:textId="77777777" w:rsidR="00EA3DB9" w:rsidRPr="001970EB" w:rsidRDefault="00EA3DB9" w:rsidP="00EA3DB9">
      <w:pPr>
        <w:pStyle w:val="a5"/>
        <w:ind w:firstLine="709"/>
        <w:jc w:val="both"/>
        <w:rPr>
          <w:rFonts w:ascii="Arial" w:hAnsi="Arial" w:cs="Arial"/>
          <w:sz w:val="24"/>
          <w:szCs w:val="24"/>
        </w:rPr>
      </w:pPr>
      <w:r w:rsidRPr="001970EB">
        <w:rPr>
          <w:rFonts w:ascii="Arial" w:hAnsi="Arial" w:cs="Arial"/>
          <w:sz w:val="24"/>
          <w:szCs w:val="24"/>
        </w:rPr>
        <w:t>2.Развитие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2019-2024 годы;</w:t>
      </w:r>
    </w:p>
    <w:p w14:paraId="2C2A33D3" w14:textId="77777777" w:rsidR="00EA3DB9" w:rsidRPr="001970EB" w:rsidRDefault="00EA3DB9" w:rsidP="00EA3DB9">
      <w:pPr>
        <w:pStyle w:val="a5"/>
        <w:ind w:firstLine="709"/>
        <w:jc w:val="both"/>
        <w:rPr>
          <w:rFonts w:ascii="Arial" w:hAnsi="Arial" w:cs="Arial"/>
          <w:sz w:val="24"/>
          <w:szCs w:val="24"/>
        </w:rPr>
      </w:pPr>
      <w:r w:rsidRPr="001970EB">
        <w:rPr>
          <w:rFonts w:ascii="Arial" w:hAnsi="Arial" w:cs="Arial"/>
          <w:sz w:val="24"/>
          <w:szCs w:val="24"/>
        </w:rPr>
        <w:t xml:space="preserve">3.Развитие муниципальной службы в Слюдянском муниципальном образовании на 2019-2024 годы; </w:t>
      </w:r>
    </w:p>
    <w:p w14:paraId="6A12EC75" w14:textId="77777777" w:rsidR="00EA3DB9" w:rsidRPr="001970EB" w:rsidRDefault="00EA3DB9" w:rsidP="00EA3DB9">
      <w:pPr>
        <w:pStyle w:val="a5"/>
        <w:ind w:firstLine="709"/>
        <w:jc w:val="both"/>
        <w:rPr>
          <w:rFonts w:ascii="Arial" w:hAnsi="Arial" w:cs="Arial"/>
          <w:sz w:val="24"/>
          <w:szCs w:val="24"/>
        </w:rPr>
      </w:pPr>
      <w:r w:rsidRPr="001970EB">
        <w:rPr>
          <w:rFonts w:ascii="Arial" w:hAnsi="Arial" w:cs="Arial"/>
          <w:sz w:val="24"/>
          <w:szCs w:val="24"/>
        </w:rPr>
        <w:t>4.Организация работы с документами в органах местного самоуправления Слюдянского муниципального образования в 2019-2024 годы;</w:t>
      </w:r>
    </w:p>
    <w:p w14:paraId="7306374B" w14:textId="77777777" w:rsidR="00EA3DB9" w:rsidRPr="001970EB" w:rsidRDefault="00EA3DB9" w:rsidP="00EA3DB9">
      <w:pPr>
        <w:pStyle w:val="a5"/>
        <w:ind w:firstLine="709"/>
        <w:jc w:val="both"/>
        <w:rPr>
          <w:rFonts w:ascii="Arial" w:hAnsi="Arial" w:cs="Arial"/>
          <w:sz w:val="24"/>
          <w:szCs w:val="24"/>
        </w:rPr>
      </w:pPr>
      <w:r w:rsidRPr="001970EB">
        <w:rPr>
          <w:rFonts w:ascii="Arial" w:hAnsi="Arial" w:cs="Arial"/>
          <w:sz w:val="24"/>
          <w:szCs w:val="24"/>
        </w:rPr>
        <w:t>5. Материально-техническое обеспечение деятельности в органах местного самоуправления Слюдянского муниципального образования на 2019-2024 годы.</w:t>
      </w:r>
    </w:p>
    <w:p w14:paraId="50841C93" w14:textId="77777777" w:rsidR="00EA3DB9" w:rsidRPr="001970EB" w:rsidRDefault="00EA3DB9" w:rsidP="00EA3DB9">
      <w:pPr>
        <w:pStyle w:val="a5"/>
        <w:ind w:firstLine="709"/>
        <w:jc w:val="both"/>
        <w:rPr>
          <w:rFonts w:ascii="Arial" w:hAnsi="Arial" w:cs="Arial"/>
          <w:sz w:val="24"/>
          <w:szCs w:val="24"/>
        </w:rPr>
      </w:pPr>
      <w:r w:rsidRPr="001970EB">
        <w:rPr>
          <w:rFonts w:ascii="Arial" w:hAnsi="Arial" w:cs="Arial"/>
          <w:sz w:val="24"/>
          <w:szCs w:val="24"/>
        </w:rPr>
        <w:t>6. Обеспечение качественного и сбалансированного управления бюджетными средствами Слюдянского муниципального образования на 2019-2024 годы.</w:t>
      </w:r>
    </w:p>
    <w:p w14:paraId="774915A1" w14:textId="77777777" w:rsidR="00EA3DB9" w:rsidRPr="001970EB" w:rsidRDefault="00EA3DB9" w:rsidP="00EA3DB9">
      <w:pPr>
        <w:autoSpaceDE w:val="0"/>
        <w:autoSpaceDN w:val="0"/>
        <w:adjustRightInd w:val="0"/>
        <w:spacing w:after="0" w:line="240" w:lineRule="auto"/>
        <w:ind w:firstLine="567"/>
        <w:jc w:val="both"/>
        <w:rPr>
          <w:rFonts w:ascii="Arial" w:hAnsi="Arial" w:cs="Arial"/>
          <w:sz w:val="24"/>
          <w:szCs w:val="24"/>
        </w:rPr>
      </w:pPr>
    </w:p>
    <w:p w14:paraId="49CFC6B6" w14:textId="77777777" w:rsidR="00EA3DB9" w:rsidRPr="001970EB" w:rsidRDefault="00EA3DB9" w:rsidP="00EA3DB9">
      <w:pPr>
        <w:autoSpaceDE w:val="0"/>
        <w:autoSpaceDN w:val="0"/>
        <w:adjustRightInd w:val="0"/>
        <w:spacing w:after="0" w:line="240" w:lineRule="auto"/>
        <w:ind w:left="643"/>
        <w:jc w:val="center"/>
        <w:rPr>
          <w:rFonts w:ascii="Arial" w:hAnsi="Arial" w:cs="Arial"/>
          <w:b/>
          <w:sz w:val="24"/>
          <w:szCs w:val="24"/>
        </w:rPr>
      </w:pPr>
    </w:p>
    <w:p w14:paraId="43070C75" w14:textId="77777777" w:rsidR="00EA3DB9" w:rsidRPr="001970EB" w:rsidRDefault="00EA3DB9" w:rsidP="00EA3DB9">
      <w:pPr>
        <w:autoSpaceDE w:val="0"/>
        <w:autoSpaceDN w:val="0"/>
        <w:adjustRightInd w:val="0"/>
        <w:spacing w:after="0" w:line="240" w:lineRule="auto"/>
        <w:ind w:left="643"/>
        <w:jc w:val="center"/>
        <w:rPr>
          <w:rFonts w:ascii="Arial" w:hAnsi="Arial" w:cs="Arial"/>
          <w:b/>
          <w:sz w:val="24"/>
          <w:szCs w:val="24"/>
        </w:rPr>
      </w:pPr>
      <w:r w:rsidRPr="001970EB">
        <w:rPr>
          <w:rFonts w:ascii="Arial" w:hAnsi="Arial" w:cs="Arial"/>
          <w:b/>
          <w:sz w:val="24"/>
          <w:szCs w:val="24"/>
        </w:rPr>
        <w:t>РАЗДЕЛ 4. РЕСУРСНОЕ ОБЕСПЕЧЕНИЕ МУНИЦИПАЛЬНОЙ ПРОГРАММЫ</w:t>
      </w:r>
    </w:p>
    <w:p w14:paraId="0075C444" w14:textId="77777777" w:rsidR="00EA3DB9" w:rsidRPr="001970EB" w:rsidRDefault="00EA3DB9" w:rsidP="00EA3DB9">
      <w:pPr>
        <w:autoSpaceDE w:val="0"/>
        <w:autoSpaceDN w:val="0"/>
        <w:adjustRightInd w:val="0"/>
        <w:spacing w:after="0" w:line="240" w:lineRule="auto"/>
        <w:ind w:left="643"/>
        <w:jc w:val="center"/>
        <w:rPr>
          <w:rFonts w:ascii="Arial" w:hAnsi="Arial" w:cs="Arial"/>
          <w:b/>
          <w:sz w:val="24"/>
          <w:szCs w:val="24"/>
        </w:rPr>
      </w:pPr>
    </w:p>
    <w:p w14:paraId="40F71D6D" w14:textId="77777777" w:rsidR="00EA3DB9" w:rsidRPr="001970EB" w:rsidRDefault="00EA3DB9" w:rsidP="00EA3DB9">
      <w:pPr>
        <w:ind w:firstLine="540"/>
        <w:jc w:val="both"/>
        <w:rPr>
          <w:rFonts w:ascii="Arial" w:hAnsi="Arial" w:cs="Arial"/>
          <w:sz w:val="24"/>
          <w:szCs w:val="24"/>
        </w:rPr>
      </w:pPr>
      <w:r w:rsidRPr="001970EB">
        <w:rPr>
          <w:rFonts w:ascii="Arial" w:hAnsi="Arial" w:cs="Arial"/>
          <w:sz w:val="24"/>
          <w:szCs w:val="24"/>
        </w:rPr>
        <w:t xml:space="preserve">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2019 год и плановый период по 2024 год. </w:t>
      </w:r>
    </w:p>
    <w:p w14:paraId="6330A554" w14:textId="0088F78E" w:rsidR="00EA3DB9" w:rsidRPr="001970EB" w:rsidRDefault="00EA3DB9" w:rsidP="00EA3DB9">
      <w:pPr>
        <w:autoSpaceDE w:val="0"/>
        <w:autoSpaceDN w:val="0"/>
        <w:adjustRightInd w:val="0"/>
        <w:spacing w:after="0" w:line="240" w:lineRule="auto"/>
        <w:rPr>
          <w:rFonts w:ascii="Arial" w:hAnsi="Arial" w:cs="Arial"/>
          <w:b/>
          <w:bCs/>
          <w:sz w:val="24"/>
          <w:szCs w:val="24"/>
        </w:rPr>
      </w:pPr>
      <w:r w:rsidRPr="001970EB">
        <w:rPr>
          <w:rFonts w:ascii="Arial" w:hAnsi="Arial" w:cs="Arial"/>
          <w:b/>
          <w:bCs/>
          <w:sz w:val="24"/>
          <w:szCs w:val="24"/>
        </w:rPr>
        <w:t>Общий объем финансирования</w:t>
      </w:r>
      <w:r w:rsidRPr="001970EB">
        <w:rPr>
          <w:rFonts w:ascii="Arial" w:hAnsi="Arial" w:cs="Arial"/>
          <w:sz w:val="24"/>
          <w:szCs w:val="24"/>
        </w:rPr>
        <w:t xml:space="preserve"> </w:t>
      </w:r>
      <w:r w:rsidRPr="001970EB">
        <w:rPr>
          <w:rFonts w:ascii="Arial" w:hAnsi="Arial" w:cs="Arial"/>
          <w:b/>
          <w:bCs/>
          <w:sz w:val="24"/>
          <w:szCs w:val="24"/>
        </w:rPr>
        <w:t xml:space="preserve">Программы за период ее реализации составляет всего- 293 770 562,31 руб.: </w:t>
      </w:r>
    </w:p>
    <w:p w14:paraId="5C437ECD"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p>
    <w:p w14:paraId="24645EE8"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r w:rsidRPr="001970EB">
        <w:rPr>
          <w:rFonts w:ascii="Arial" w:hAnsi="Arial" w:cs="Arial"/>
          <w:b/>
          <w:bCs/>
          <w:sz w:val="24"/>
          <w:szCs w:val="24"/>
        </w:rPr>
        <w:t>ВСЕГО:</w:t>
      </w:r>
    </w:p>
    <w:p w14:paraId="3999BB5B"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2019г.– 39 419 269, 32 руб. </w:t>
      </w:r>
    </w:p>
    <w:p w14:paraId="59B55A10"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2020г.– 38 914 388, 99 руб.</w:t>
      </w:r>
    </w:p>
    <w:p w14:paraId="1D4D0702"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2021г.– 52 746 999, 08 руб.</w:t>
      </w:r>
    </w:p>
    <w:p w14:paraId="2F12A07C"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2022г.– 55 185 699, 24 руб. </w:t>
      </w:r>
    </w:p>
    <w:p w14:paraId="78A376D5"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2023г.– 55 066 883, 03 руб.</w:t>
      </w:r>
    </w:p>
    <w:p w14:paraId="3212B5A7"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2024г.– 52 437 322, 65 руб.</w:t>
      </w:r>
    </w:p>
    <w:p w14:paraId="12CF8D48"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p>
    <w:p w14:paraId="3F6BACD1"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r w:rsidRPr="001970EB">
        <w:rPr>
          <w:rFonts w:ascii="Arial" w:hAnsi="Arial" w:cs="Arial"/>
          <w:b/>
          <w:bCs/>
          <w:sz w:val="24"/>
          <w:szCs w:val="24"/>
        </w:rPr>
        <w:t>В том числе, за счет средств областного бюджета- 4 200,00 руб.:</w:t>
      </w:r>
    </w:p>
    <w:p w14:paraId="20D1A778"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2019г.– 700, 00 руб. </w:t>
      </w:r>
    </w:p>
    <w:p w14:paraId="26125C65"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2020г.– 700, 00 руб.</w:t>
      </w:r>
    </w:p>
    <w:p w14:paraId="296F5234"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2021г.– 700, 00 руб.</w:t>
      </w:r>
    </w:p>
    <w:p w14:paraId="2EB1619E"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2022г.– 700, 00 руб. </w:t>
      </w:r>
    </w:p>
    <w:p w14:paraId="65FAC43C"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2023г.– 700, 00 руб.</w:t>
      </w:r>
    </w:p>
    <w:p w14:paraId="604729D5"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2024г.– 700, 00 руб.</w:t>
      </w:r>
    </w:p>
    <w:p w14:paraId="251CA9C5"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p>
    <w:p w14:paraId="57A9B8CA"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r w:rsidRPr="001970EB">
        <w:rPr>
          <w:rFonts w:ascii="Arial" w:hAnsi="Arial" w:cs="Arial"/>
          <w:b/>
          <w:bCs/>
          <w:sz w:val="24"/>
          <w:szCs w:val="24"/>
        </w:rPr>
        <w:t>В том числе, за счет средств местного бюджета – 233 329 733,26 руб.:</w:t>
      </w:r>
    </w:p>
    <w:p w14:paraId="25230F80"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lastRenderedPageBreak/>
        <w:t xml:space="preserve">2019г.– 39 418 569,32 руб. </w:t>
      </w:r>
    </w:p>
    <w:p w14:paraId="4D166D7A"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2020г.– 38 913 688,99 руб.</w:t>
      </w:r>
    </w:p>
    <w:p w14:paraId="7072C233"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2021г.– 38 388 207,22 руб.</w:t>
      </w:r>
    </w:p>
    <w:p w14:paraId="7D911968"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2022г.– 30 139 651,61 руб. </w:t>
      </w:r>
    </w:p>
    <w:p w14:paraId="4288A6CA"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2023г.– 36 164 548,47 руб.</w:t>
      </w:r>
    </w:p>
    <w:p w14:paraId="0F735E8A"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2024г.– 50 305 067,65 руб.</w:t>
      </w:r>
    </w:p>
    <w:p w14:paraId="57FE8EBA" w14:textId="77777777" w:rsidR="00EA3DB9" w:rsidRPr="001970EB" w:rsidRDefault="00EA3DB9" w:rsidP="00EA3DB9">
      <w:pPr>
        <w:autoSpaceDE w:val="0"/>
        <w:autoSpaceDN w:val="0"/>
        <w:adjustRightInd w:val="0"/>
        <w:spacing w:after="0" w:line="240" w:lineRule="auto"/>
        <w:rPr>
          <w:rFonts w:ascii="Arial" w:hAnsi="Arial" w:cs="Arial"/>
          <w:sz w:val="24"/>
          <w:szCs w:val="24"/>
        </w:rPr>
      </w:pPr>
    </w:p>
    <w:p w14:paraId="36FD84E9" w14:textId="77777777" w:rsidR="00EA3DB9" w:rsidRPr="001970EB" w:rsidRDefault="00EA3DB9" w:rsidP="00EA3DB9">
      <w:pPr>
        <w:autoSpaceDE w:val="0"/>
        <w:autoSpaceDN w:val="0"/>
        <w:adjustRightInd w:val="0"/>
        <w:spacing w:after="0" w:line="240" w:lineRule="auto"/>
        <w:rPr>
          <w:rFonts w:ascii="Arial" w:hAnsi="Arial" w:cs="Arial"/>
          <w:b/>
          <w:bCs/>
          <w:sz w:val="24"/>
          <w:szCs w:val="24"/>
        </w:rPr>
      </w:pPr>
      <w:r w:rsidRPr="001970EB">
        <w:rPr>
          <w:rFonts w:ascii="Arial" w:hAnsi="Arial" w:cs="Arial"/>
          <w:b/>
          <w:bCs/>
          <w:sz w:val="24"/>
          <w:szCs w:val="24"/>
        </w:rPr>
        <w:t>В том числе недостающие средства -60 436 629,05 руб.;</w:t>
      </w:r>
    </w:p>
    <w:p w14:paraId="36E0B530"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2019г.– 0, 00 руб. </w:t>
      </w:r>
    </w:p>
    <w:p w14:paraId="6593C468"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2020г.– 0, 00 руб.</w:t>
      </w:r>
    </w:p>
    <w:p w14:paraId="70E2BF0B"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2021г.– 14 358 091,86 руб.</w:t>
      </w:r>
    </w:p>
    <w:p w14:paraId="45C7ED1A"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 xml:space="preserve">2022г.– 25 045 347,63 руб. </w:t>
      </w:r>
    </w:p>
    <w:p w14:paraId="21DFCBB3"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2023г.– 18 901 634,56 руб.</w:t>
      </w:r>
    </w:p>
    <w:p w14:paraId="21964FEC" w14:textId="77777777" w:rsidR="00EA3DB9" w:rsidRPr="001970EB" w:rsidRDefault="00EA3DB9" w:rsidP="00EA3DB9">
      <w:pPr>
        <w:autoSpaceDE w:val="0"/>
        <w:autoSpaceDN w:val="0"/>
        <w:adjustRightInd w:val="0"/>
        <w:spacing w:after="0" w:line="240" w:lineRule="auto"/>
        <w:rPr>
          <w:rFonts w:ascii="Arial" w:hAnsi="Arial" w:cs="Arial"/>
          <w:sz w:val="24"/>
          <w:szCs w:val="24"/>
        </w:rPr>
      </w:pPr>
      <w:r w:rsidRPr="001970EB">
        <w:rPr>
          <w:rFonts w:ascii="Arial" w:hAnsi="Arial" w:cs="Arial"/>
          <w:sz w:val="24"/>
          <w:szCs w:val="24"/>
        </w:rPr>
        <w:t>2024г.– 2 131 555,00 руб.</w:t>
      </w:r>
    </w:p>
    <w:p w14:paraId="1E84C590" w14:textId="77777777" w:rsidR="00EA3DB9" w:rsidRPr="001970EB" w:rsidRDefault="00EA3DB9" w:rsidP="00EA3DB9">
      <w:pPr>
        <w:autoSpaceDE w:val="0"/>
        <w:autoSpaceDN w:val="0"/>
        <w:adjustRightInd w:val="0"/>
        <w:spacing w:after="0" w:line="240" w:lineRule="auto"/>
        <w:rPr>
          <w:rFonts w:ascii="Arial" w:hAnsi="Arial" w:cs="Arial"/>
          <w:sz w:val="24"/>
          <w:szCs w:val="24"/>
        </w:rPr>
      </w:pPr>
    </w:p>
    <w:p w14:paraId="362D93ED" w14:textId="77777777" w:rsidR="00EC274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Объемы финансирования муниципальной программы ежегодно уточняются при формировании бюджета Слюдянского муниципального образования.</w:t>
      </w:r>
    </w:p>
    <w:p w14:paraId="669BDAF6" w14:textId="0D90CE28" w:rsidR="00EA3DB9" w:rsidRPr="001970EB" w:rsidRDefault="00EA3DB9" w:rsidP="00EC274B">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Ресурсное обеспечение мероприятий муниципальной программы приведено в приложении №1 к Программе (приложение № 1).</w:t>
      </w:r>
    </w:p>
    <w:p w14:paraId="042BEB4F" w14:textId="77777777" w:rsidR="00EA3DB9" w:rsidRPr="001970EB" w:rsidRDefault="00EA3DB9" w:rsidP="00EC274B">
      <w:pPr>
        <w:spacing w:after="0"/>
        <w:ind w:firstLine="540"/>
        <w:jc w:val="center"/>
        <w:rPr>
          <w:rFonts w:ascii="Arial" w:hAnsi="Arial" w:cs="Arial"/>
          <w:b/>
          <w:sz w:val="24"/>
          <w:szCs w:val="24"/>
        </w:rPr>
      </w:pPr>
    </w:p>
    <w:p w14:paraId="78C93DDC" w14:textId="77777777" w:rsidR="00EC274B" w:rsidRDefault="00EA3DB9" w:rsidP="00EC274B">
      <w:pPr>
        <w:spacing w:after="0"/>
        <w:ind w:firstLine="540"/>
        <w:jc w:val="center"/>
        <w:rPr>
          <w:rFonts w:ascii="Arial" w:hAnsi="Arial" w:cs="Arial"/>
          <w:b/>
          <w:sz w:val="24"/>
          <w:szCs w:val="24"/>
        </w:rPr>
      </w:pPr>
      <w:r w:rsidRPr="001970EB">
        <w:rPr>
          <w:rFonts w:ascii="Arial" w:hAnsi="Arial" w:cs="Arial"/>
          <w:b/>
          <w:sz w:val="24"/>
          <w:szCs w:val="24"/>
        </w:rPr>
        <w:t>РАЗДЕЛ 5. АНАЛИЗ РИСКОВ РЕАЛИЗАЦИИ</w:t>
      </w:r>
    </w:p>
    <w:p w14:paraId="23EEE44F" w14:textId="5B571D3A" w:rsidR="00EA3DB9" w:rsidRPr="001970EB" w:rsidRDefault="00EA3DB9" w:rsidP="00EC274B">
      <w:pPr>
        <w:spacing w:after="0"/>
        <w:ind w:firstLine="540"/>
        <w:jc w:val="center"/>
        <w:rPr>
          <w:rFonts w:ascii="Arial" w:hAnsi="Arial" w:cs="Arial"/>
          <w:b/>
          <w:sz w:val="24"/>
          <w:szCs w:val="24"/>
        </w:rPr>
      </w:pPr>
      <w:r w:rsidRPr="001970EB">
        <w:rPr>
          <w:rFonts w:ascii="Arial" w:hAnsi="Arial" w:cs="Arial"/>
          <w:b/>
          <w:sz w:val="24"/>
          <w:szCs w:val="24"/>
        </w:rPr>
        <w:t>МУНИЦИПАЛЬНОЙ ПРОГРАММЫ</w:t>
      </w:r>
    </w:p>
    <w:p w14:paraId="1EB95D6E" w14:textId="218DBEFB" w:rsidR="00EA3DB9" w:rsidRPr="001970EB" w:rsidRDefault="00EA3DB9" w:rsidP="00EC274B">
      <w:pPr>
        <w:spacing w:after="0"/>
        <w:ind w:firstLine="709"/>
        <w:jc w:val="center"/>
        <w:rPr>
          <w:rFonts w:ascii="Arial" w:hAnsi="Arial" w:cs="Arial"/>
          <w:b/>
          <w:sz w:val="24"/>
          <w:szCs w:val="24"/>
        </w:rPr>
      </w:pPr>
    </w:p>
    <w:p w14:paraId="4841F750" w14:textId="5EF45FDD" w:rsidR="00EA3DB9" w:rsidRPr="001970EB" w:rsidRDefault="00EA3DB9" w:rsidP="00EA3DB9">
      <w:pPr>
        <w:spacing w:after="0"/>
        <w:ind w:firstLine="709"/>
        <w:jc w:val="both"/>
        <w:rPr>
          <w:rFonts w:ascii="Arial" w:hAnsi="Arial" w:cs="Arial"/>
          <w:b/>
          <w:sz w:val="24"/>
          <w:szCs w:val="24"/>
        </w:rPr>
      </w:pPr>
      <w:r w:rsidRPr="001970EB">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r w:rsidR="00EC274B">
        <w:rPr>
          <w:rFonts w:ascii="Arial" w:hAnsi="Arial" w:cs="Arial"/>
          <w:b/>
          <w:sz w:val="24"/>
          <w:szCs w:val="24"/>
        </w:rPr>
        <w:t xml:space="preserve"> </w:t>
      </w:r>
    </w:p>
    <w:p w14:paraId="27346530" w14:textId="77777777" w:rsidR="00EC274B" w:rsidRDefault="00EA3DB9" w:rsidP="00EA3DB9">
      <w:pPr>
        <w:spacing w:after="0"/>
        <w:ind w:firstLine="709"/>
        <w:jc w:val="both"/>
        <w:rPr>
          <w:rFonts w:ascii="Arial" w:hAnsi="Arial" w:cs="Arial"/>
          <w:sz w:val="24"/>
          <w:szCs w:val="24"/>
        </w:rPr>
      </w:pPr>
      <w:r w:rsidRPr="001970EB">
        <w:rPr>
          <w:rFonts w:ascii="Arial" w:hAnsi="Arial" w:cs="Arial"/>
          <w:b/>
          <w:sz w:val="24"/>
          <w:szCs w:val="24"/>
        </w:rPr>
        <w:t xml:space="preserve"> </w:t>
      </w:r>
      <w:r w:rsidRPr="001970EB">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14:paraId="376BDE61" w14:textId="77777777" w:rsidR="00EC274B" w:rsidRDefault="00EA3DB9" w:rsidP="00EA3DB9">
      <w:pPr>
        <w:spacing w:after="0"/>
        <w:ind w:firstLine="709"/>
        <w:jc w:val="both"/>
        <w:rPr>
          <w:rFonts w:ascii="Arial" w:hAnsi="Arial" w:cs="Arial"/>
          <w:sz w:val="24"/>
          <w:szCs w:val="24"/>
        </w:rPr>
      </w:pPr>
      <w:r w:rsidRPr="001970EB">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14:paraId="4AE7D17C" w14:textId="77777777" w:rsidR="00EC274B" w:rsidRDefault="00EA3DB9" w:rsidP="00EA3DB9">
      <w:pPr>
        <w:spacing w:after="0"/>
        <w:ind w:firstLine="709"/>
        <w:jc w:val="both"/>
        <w:rPr>
          <w:rFonts w:ascii="Arial" w:hAnsi="Arial" w:cs="Arial"/>
          <w:sz w:val="24"/>
          <w:szCs w:val="24"/>
        </w:rPr>
      </w:pPr>
      <w:r w:rsidRPr="001970EB">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14:paraId="0BB8939B" w14:textId="77777777" w:rsidR="00EA3DB9" w:rsidRPr="001970EB" w:rsidRDefault="00EA3DB9" w:rsidP="00EA3DB9">
      <w:pPr>
        <w:spacing w:after="0"/>
        <w:ind w:firstLine="709"/>
        <w:jc w:val="both"/>
        <w:rPr>
          <w:rFonts w:ascii="Arial" w:hAnsi="Arial" w:cs="Arial"/>
          <w:b/>
          <w:sz w:val="24"/>
          <w:szCs w:val="24"/>
        </w:rPr>
      </w:pPr>
      <w:r w:rsidRPr="001970EB">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14:paraId="43034918" w14:textId="24E46173" w:rsidR="00EA3DB9" w:rsidRPr="001970EB" w:rsidRDefault="00EA3DB9" w:rsidP="00EA3DB9">
      <w:pPr>
        <w:autoSpaceDE w:val="0"/>
        <w:autoSpaceDN w:val="0"/>
        <w:adjustRightInd w:val="0"/>
        <w:spacing w:after="0" w:line="240" w:lineRule="auto"/>
        <w:ind w:firstLine="709"/>
        <w:jc w:val="both"/>
        <w:rPr>
          <w:rFonts w:ascii="Arial" w:hAnsi="Arial" w:cs="Arial"/>
          <w:sz w:val="24"/>
          <w:szCs w:val="24"/>
        </w:rPr>
      </w:pPr>
      <w:r w:rsidRPr="001970EB">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w:t>
      </w:r>
      <w:r w:rsidR="00EC274B">
        <w:rPr>
          <w:rFonts w:ascii="Arial" w:hAnsi="Arial" w:cs="Arial"/>
          <w:sz w:val="24"/>
          <w:szCs w:val="24"/>
        </w:rPr>
        <w:t xml:space="preserve">ганов местного самоуправления </w:t>
      </w:r>
      <w:r w:rsidRPr="001970EB">
        <w:rPr>
          <w:rFonts w:ascii="Arial" w:hAnsi="Arial" w:cs="Arial"/>
          <w:sz w:val="24"/>
          <w:szCs w:val="24"/>
        </w:rPr>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14:paraId="701808DD" w14:textId="77777777" w:rsidR="00EA3DB9" w:rsidRPr="001970EB" w:rsidRDefault="00EA3DB9" w:rsidP="00EA3DB9">
      <w:pPr>
        <w:autoSpaceDE w:val="0"/>
        <w:autoSpaceDN w:val="0"/>
        <w:adjustRightInd w:val="0"/>
        <w:spacing w:after="0" w:line="240" w:lineRule="auto"/>
        <w:ind w:firstLine="709"/>
        <w:outlineLvl w:val="0"/>
        <w:rPr>
          <w:rFonts w:ascii="Arial" w:hAnsi="Arial" w:cs="Arial"/>
          <w:b/>
          <w:sz w:val="24"/>
          <w:szCs w:val="24"/>
        </w:rPr>
      </w:pPr>
    </w:p>
    <w:p w14:paraId="0AA50BF9" w14:textId="77777777" w:rsidR="00EA3DB9" w:rsidRPr="001970EB" w:rsidRDefault="00EA3DB9" w:rsidP="00EA3DB9">
      <w:pPr>
        <w:autoSpaceDE w:val="0"/>
        <w:autoSpaceDN w:val="0"/>
        <w:adjustRightInd w:val="0"/>
        <w:spacing w:after="0" w:line="240" w:lineRule="auto"/>
        <w:jc w:val="center"/>
        <w:outlineLvl w:val="0"/>
        <w:rPr>
          <w:rFonts w:ascii="Arial" w:hAnsi="Arial" w:cs="Arial"/>
          <w:b/>
          <w:sz w:val="24"/>
          <w:szCs w:val="24"/>
        </w:rPr>
      </w:pPr>
      <w:r w:rsidRPr="001970EB">
        <w:rPr>
          <w:rFonts w:ascii="Arial" w:hAnsi="Arial" w:cs="Arial"/>
          <w:b/>
          <w:sz w:val="24"/>
          <w:szCs w:val="24"/>
        </w:rPr>
        <w:t>РАЗДЕЛ 6. ОЖИДАЕМЫЕ КОНЕЧНЫЕ РЕЗУЛЬТАТЫ РЕАЛИЗАЦИИ МУНИЦИПАЛЬНОЙ ПРОГРАММЫ</w:t>
      </w:r>
    </w:p>
    <w:p w14:paraId="78C9081A" w14:textId="77777777" w:rsidR="00EA3DB9" w:rsidRPr="001970EB" w:rsidRDefault="00EA3DB9" w:rsidP="00EA3DB9">
      <w:pPr>
        <w:autoSpaceDE w:val="0"/>
        <w:autoSpaceDN w:val="0"/>
        <w:adjustRightInd w:val="0"/>
        <w:spacing w:after="0" w:line="240" w:lineRule="auto"/>
        <w:jc w:val="center"/>
        <w:outlineLvl w:val="0"/>
        <w:rPr>
          <w:rFonts w:ascii="Arial" w:hAnsi="Arial" w:cs="Arial"/>
          <w:b/>
          <w:sz w:val="24"/>
          <w:szCs w:val="24"/>
        </w:rPr>
      </w:pPr>
    </w:p>
    <w:p w14:paraId="5348B392" w14:textId="77777777" w:rsidR="00EA3DB9" w:rsidRPr="001970EB" w:rsidRDefault="00EA3DB9" w:rsidP="00EA3DB9">
      <w:pPr>
        <w:autoSpaceDE w:val="0"/>
        <w:autoSpaceDN w:val="0"/>
        <w:adjustRightInd w:val="0"/>
        <w:spacing w:after="0" w:line="240" w:lineRule="auto"/>
        <w:jc w:val="both"/>
        <w:rPr>
          <w:rFonts w:ascii="Arial" w:hAnsi="Arial" w:cs="Arial"/>
          <w:sz w:val="24"/>
          <w:szCs w:val="24"/>
        </w:rPr>
      </w:pPr>
      <w:r w:rsidRPr="001970EB">
        <w:rPr>
          <w:rFonts w:ascii="Arial" w:hAnsi="Arial" w:cs="Arial"/>
          <w:sz w:val="24"/>
          <w:szCs w:val="24"/>
        </w:rPr>
        <w:t>Реализация программы позволит:</w:t>
      </w:r>
    </w:p>
    <w:p w14:paraId="271DD80F" w14:textId="77777777" w:rsidR="00EA3DB9" w:rsidRPr="001970EB" w:rsidRDefault="00EA3DB9" w:rsidP="00EA3DB9">
      <w:pPr>
        <w:autoSpaceDE w:val="0"/>
        <w:autoSpaceDN w:val="0"/>
        <w:adjustRightInd w:val="0"/>
        <w:spacing w:after="0" w:line="240" w:lineRule="auto"/>
        <w:ind w:firstLine="540"/>
        <w:jc w:val="both"/>
        <w:rPr>
          <w:rFonts w:ascii="Arial" w:hAnsi="Arial" w:cs="Arial"/>
          <w:sz w:val="24"/>
          <w:szCs w:val="24"/>
        </w:rPr>
      </w:pPr>
      <w:r w:rsidRPr="001970EB">
        <w:rPr>
          <w:rFonts w:ascii="Arial" w:hAnsi="Arial" w:cs="Arial"/>
          <w:sz w:val="24"/>
          <w:szCs w:val="24"/>
        </w:rPr>
        <w:lastRenderedPageBreak/>
        <w:t>1. Совершенствовать механизм управления Слюдянским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14:paraId="3EF68021" w14:textId="77777777" w:rsidR="00EA3DB9" w:rsidRPr="001970EB" w:rsidRDefault="00EA3DB9" w:rsidP="00EA3DB9">
      <w:pPr>
        <w:autoSpaceDE w:val="0"/>
        <w:autoSpaceDN w:val="0"/>
        <w:adjustRightInd w:val="0"/>
        <w:spacing w:after="0" w:line="240" w:lineRule="auto"/>
        <w:ind w:firstLine="540"/>
        <w:jc w:val="both"/>
        <w:rPr>
          <w:rFonts w:ascii="Arial" w:hAnsi="Arial" w:cs="Arial"/>
          <w:sz w:val="24"/>
          <w:szCs w:val="24"/>
        </w:rPr>
      </w:pPr>
      <w:r w:rsidRPr="001970EB">
        <w:rPr>
          <w:rFonts w:ascii="Arial" w:hAnsi="Arial" w:cs="Arial"/>
          <w:sz w:val="24"/>
          <w:szCs w:val="24"/>
        </w:rPr>
        <w:t>2. Внедрить программно-целевой принцип организации составления и исполнения бюджета Слюдянского муниципального образования.</w:t>
      </w:r>
    </w:p>
    <w:p w14:paraId="119E532C" w14:textId="77777777" w:rsidR="00EA3DB9" w:rsidRPr="001970EB" w:rsidRDefault="00EA3DB9" w:rsidP="00EA3DB9">
      <w:pPr>
        <w:autoSpaceDE w:val="0"/>
        <w:autoSpaceDN w:val="0"/>
        <w:adjustRightInd w:val="0"/>
        <w:spacing w:after="0" w:line="240" w:lineRule="auto"/>
        <w:ind w:firstLine="540"/>
        <w:jc w:val="both"/>
        <w:rPr>
          <w:rFonts w:ascii="Arial" w:hAnsi="Arial" w:cs="Arial"/>
          <w:sz w:val="24"/>
          <w:szCs w:val="24"/>
        </w:rPr>
      </w:pPr>
      <w:r w:rsidRPr="001970EB">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p>
    <w:p w14:paraId="01E98905" w14:textId="77777777" w:rsidR="00EA3DB9" w:rsidRPr="001970EB" w:rsidRDefault="00EA3DB9" w:rsidP="00EA3DB9">
      <w:pPr>
        <w:autoSpaceDE w:val="0"/>
        <w:autoSpaceDN w:val="0"/>
        <w:adjustRightInd w:val="0"/>
        <w:spacing w:after="0" w:line="240" w:lineRule="auto"/>
        <w:ind w:firstLine="540"/>
        <w:jc w:val="both"/>
        <w:rPr>
          <w:rFonts w:ascii="Arial" w:hAnsi="Arial" w:cs="Arial"/>
          <w:sz w:val="24"/>
          <w:szCs w:val="24"/>
        </w:rPr>
      </w:pPr>
      <w:r w:rsidRPr="001970EB">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14:paraId="773A239C" w14:textId="77777777" w:rsidR="00EA3DB9" w:rsidRPr="001970EB" w:rsidRDefault="00EA3DB9" w:rsidP="00EA3DB9">
      <w:pPr>
        <w:autoSpaceDE w:val="0"/>
        <w:autoSpaceDN w:val="0"/>
        <w:adjustRightInd w:val="0"/>
        <w:spacing w:after="0" w:line="240" w:lineRule="auto"/>
        <w:ind w:firstLine="540"/>
        <w:jc w:val="both"/>
        <w:rPr>
          <w:rFonts w:ascii="Arial" w:hAnsi="Arial" w:cs="Arial"/>
          <w:sz w:val="24"/>
          <w:szCs w:val="24"/>
        </w:rPr>
      </w:pPr>
      <w:r w:rsidRPr="001970EB">
        <w:rPr>
          <w:rFonts w:ascii="Arial" w:hAnsi="Arial" w:cs="Arial"/>
          <w:sz w:val="24"/>
          <w:szCs w:val="24"/>
        </w:rPr>
        <w:t>5. Создать условия мотивации к труду и проявлению инициативы муниципальных служащих.</w:t>
      </w:r>
    </w:p>
    <w:p w14:paraId="0C750A9E" w14:textId="77777777" w:rsidR="00EA3DB9" w:rsidRPr="001970EB" w:rsidRDefault="00EA3DB9" w:rsidP="00EA3DB9">
      <w:pPr>
        <w:autoSpaceDE w:val="0"/>
        <w:autoSpaceDN w:val="0"/>
        <w:adjustRightInd w:val="0"/>
        <w:spacing w:after="0" w:line="240" w:lineRule="auto"/>
        <w:ind w:firstLine="540"/>
        <w:jc w:val="both"/>
        <w:rPr>
          <w:rFonts w:ascii="Arial" w:hAnsi="Arial" w:cs="Arial"/>
          <w:sz w:val="24"/>
          <w:szCs w:val="24"/>
        </w:rPr>
      </w:pPr>
      <w:r w:rsidRPr="001970EB">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14:paraId="51A6B992" w14:textId="77777777" w:rsidR="00474E90" w:rsidRDefault="00EA3DB9" w:rsidP="00EA3DB9">
      <w:pPr>
        <w:autoSpaceDE w:val="0"/>
        <w:autoSpaceDN w:val="0"/>
        <w:adjustRightInd w:val="0"/>
        <w:spacing w:after="0" w:line="240" w:lineRule="auto"/>
        <w:ind w:firstLine="540"/>
        <w:jc w:val="both"/>
        <w:rPr>
          <w:rFonts w:ascii="Arial" w:hAnsi="Arial" w:cs="Arial"/>
          <w:b/>
          <w:sz w:val="24"/>
          <w:szCs w:val="24"/>
        </w:rPr>
      </w:pPr>
      <w:r w:rsidRPr="001970EB">
        <w:rPr>
          <w:rFonts w:ascii="Arial" w:hAnsi="Arial" w:cs="Arial"/>
          <w:sz w:val="24"/>
          <w:szCs w:val="24"/>
        </w:rPr>
        <w:t>7. Повысить качество и доступность муниципальных услуг для граждан.</w:t>
      </w:r>
      <w:r w:rsidRPr="001970EB">
        <w:rPr>
          <w:rFonts w:ascii="Arial" w:hAnsi="Arial" w:cs="Arial"/>
          <w:b/>
          <w:sz w:val="24"/>
          <w:szCs w:val="24"/>
        </w:rPr>
        <w:t xml:space="preserve"> </w:t>
      </w:r>
    </w:p>
    <w:p w14:paraId="4179ED04" w14:textId="77777777" w:rsidR="00B57836" w:rsidRDefault="00B57836" w:rsidP="00943DD7">
      <w:pPr>
        <w:spacing w:after="0" w:line="240" w:lineRule="auto"/>
        <w:rPr>
          <w:rFonts w:ascii="Arial" w:eastAsia="Calibri" w:hAnsi="Arial" w:cs="Arial"/>
          <w:sz w:val="24"/>
          <w:szCs w:val="24"/>
        </w:rPr>
        <w:sectPr w:rsidR="00B57836" w:rsidSect="00945FF0">
          <w:footerReference w:type="default" r:id="rId9"/>
          <w:type w:val="continuous"/>
          <w:pgSz w:w="11906" w:h="16838"/>
          <w:pgMar w:top="1134" w:right="850" w:bottom="1134" w:left="1701" w:header="709" w:footer="709" w:gutter="0"/>
          <w:cols w:space="708"/>
          <w:docGrid w:linePitch="360"/>
        </w:sectPr>
      </w:pPr>
    </w:p>
    <w:p w14:paraId="7F03064C" w14:textId="7004E9F3" w:rsidR="00474E90" w:rsidRDefault="00474E90" w:rsidP="00474E90">
      <w:pPr>
        <w:spacing w:after="0" w:line="240" w:lineRule="auto"/>
        <w:ind w:left="4248"/>
        <w:jc w:val="right"/>
        <w:rPr>
          <w:rFonts w:ascii="Courier New" w:eastAsia="Calibri" w:hAnsi="Courier New" w:cs="Courier New"/>
          <w:szCs w:val="24"/>
        </w:rPr>
      </w:pPr>
      <w:r w:rsidRPr="00474E90">
        <w:rPr>
          <w:rFonts w:ascii="Courier New" w:eastAsia="Calibri" w:hAnsi="Courier New" w:cs="Courier New"/>
          <w:szCs w:val="24"/>
        </w:rPr>
        <w:lastRenderedPageBreak/>
        <w:t xml:space="preserve">Приложение </w:t>
      </w:r>
      <w:r w:rsidR="00A56374" w:rsidRPr="00474E90">
        <w:rPr>
          <w:rFonts w:ascii="Courier New" w:eastAsia="Calibri" w:hAnsi="Courier New" w:cs="Courier New"/>
          <w:szCs w:val="24"/>
        </w:rPr>
        <w:t>№ 2 к</w:t>
      </w:r>
      <w:r w:rsidRPr="00474E90">
        <w:rPr>
          <w:rFonts w:ascii="Courier New" w:eastAsia="Calibri" w:hAnsi="Courier New" w:cs="Courier New"/>
          <w:szCs w:val="24"/>
        </w:rPr>
        <w:t xml:space="preserve"> постановлению администрации Слюдянского городского поселения "О внесении изменений в муниципальную программу «Совершенствование механизмов управления Слюдянским муниципальным образованием» на 2019 -2024 годы</w:t>
      </w:r>
      <w:r>
        <w:rPr>
          <w:rFonts w:ascii="Courier New" w:eastAsia="Calibri" w:hAnsi="Courier New" w:cs="Courier New"/>
          <w:szCs w:val="24"/>
        </w:rPr>
        <w:t>,</w:t>
      </w:r>
      <w:r w:rsidRPr="00474E90">
        <w:rPr>
          <w:rFonts w:ascii="Courier New" w:eastAsia="Calibri" w:hAnsi="Courier New" w:cs="Courier New"/>
          <w:szCs w:val="24"/>
        </w:rPr>
        <w:t xml:space="preserve"> утвержденн</w:t>
      </w:r>
      <w:r>
        <w:rPr>
          <w:rFonts w:ascii="Courier New" w:eastAsia="Calibri" w:hAnsi="Courier New" w:cs="Courier New"/>
          <w:szCs w:val="24"/>
        </w:rPr>
        <w:t>ому</w:t>
      </w:r>
      <w:r w:rsidRPr="00474E90">
        <w:rPr>
          <w:rFonts w:ascii="Courier New" w:eastAsia="Calibri" w:hAnsi="Courier New" w:cs="Courier New"/>
          <w:szCs w:val="24"/>
        </w:rPr>
        <w:t xml:space="preserve"> постановлением администрации Слюдянского городского поселения от 27 декабря 2018 № 1295» от 30.08.2021 года № 522</w:t>
      </w:r>
    </w:p>
    <w:p w14:paraId="5EA0F032" w14:textId="77777777" w:rsidR="00474E90" w:rsidRPr="00474E90" w:rsidRDefault="00474E90" w:rsidP="00474E90">
      <w:pPr>
        <w:spacing w:after="0" w:line="240" w:lineRule="auto"/>
        <w:ind w:left="4248"/>
        <w:jc w:val="right"/>
        <w:rPr>
          <w:rFonts w:ascii="Courier New" w:eastAsia="Calibri" w:hAnsi="Courier New" w:cs="Courier New"/>
          <w:szCs w:val="24"/>
        </w:rPr>
      </w:pPr>
    </w:p>
    <w:p w14:paraId="32157FD4" w14:textId="202330E6" w:rsidR="00474E90" w:rsidRPr="00474E90" w:rsidRDefault="00474E90" w:rsidP="00474E90">
      <w:pPr>
        <w:spacing w:after="0" w:line="240" w:lineRule="auto"/>
        <w:ind w:left="4248"/>
        <w:jc w:val="right"/>
        <w:rPr>
          <w:rFonts w:ascii="Courier New" w:eastAsia="Calibri" w:hAnsi="Courier New" w:cs="Courier New"/>
          <w:szCs w:val="24"/>
        </w:rPr>
      </w:pPr>
      <w:r w:rsidRPr="00474E90">
        <w:rPr>
          <w:rFonts w:ascii="Courier New" w:eastAsia="Calibri" w:hAnsi="Courier New" w:cs="Courier New"/>
          <w:szCs w:val="24"/>
        </w:rPr>
        <w:t xml:space="preserve"> Приложение № 1 к муниципальной программе «Совершенствование механизмов управления Слюдянским муниципальным образованием» на 2019-2024 годы </w:t>
      </w:r>
    </w:p>
    <w:p w14:paraId="0117A453" w14:textId="77777777" w:rsidR="00474E90" w:rsidRPr="00474E90" w:rsidRDefault="00474E90" w:rsidP="00474E90">
      <w:pPr>
        <w:spacing w:after="0" w:line="240" w:lineRule="auto"/>
        <w:rPr>
          <w:rFonts w:ascii="Arial" w:eastAsia="Calibri" w:hAnsi="Arial" w:cs="Arial"/>
          <w:sz w:val="24"/>
          <w:szCs w:val="24"/>
        </w:rPr>
      </w:pPr>
    </w:p>
    <w:p w14:paraId="59EF9154" w14:textId="530753BA" w:rsidR="00EA3DB9" w:rsidRDefault="00474E90" w:rsidP="00474E90">
      <w:pPr>
        <w:spacing w:after="0" w:line="240" w:lineRule="auto"/>
        <w:jc w:val="center"/>
        <w:rPr>
          <w:rFonts w:ascii="Arial" w:eastAsia="Calibri" w:hAnsi="Arial" w:cs="Arial"/>
          <w:sz w:val="24"/>
          <w:szCs w:val="24"/>
        </w:rPr>
      </w:pPr>
      <w:r w:rsidRPr="00474E90">
        <w:rPr>
          <w:rFonts w:ascii="Arial" w:eastAsia="Calibri" w:hAnsi="Arial" w:cs="Arial"/>
          <w:sz w:val="24"/>
          <w:szCs w:val="24"/>
        </w:rPr>
        <w:t>Ресурсное обеспечение мероприятий муниципальной программы</w:t>
      </w:r>
      <w:r>
        <w:rPr>
          <w:rFonts w:ascii="Arial" w:eastAsia="Calibri" w:hAnsi="Arial" w:cs="Arial"/>
          <w:sz w:val="24"/>
          <w:szCs w:val="24"/>
        </w:rPr>
        <w:t xml:space="preserve"> </w:t>
      </w:r>
      <w:r w:rsidRPr="00474E90">
        <w:rPr>
          <w:rFonts w:ascii="Arial" w:eastAsia="Calibri" w:hAnsi="Arial" w:cs="Arial"/>
          <w:sz w:val="24"/>
          <w:szCs w:val="24"/>
        </w:rPr>
        <w:t>«Совершенствование механизмов управления Слюдянским муниципальным образованием» на 2019-2024 годы</w:t>
      </w:r>
    </w:p>
    <w:p w14:paraId="6FAECE09" w14:textId="6876EFED" w:rsidR="00474E90" w:rsidRDefault="00474E90" w:rsidP="00474E90">
      <w:pPr>
        <w:spacing w:after="0" w:line="240" w:lineRule="auto"/>
        <w:rPr>
          <w:rFonts w:ascii="Arial" w:eastAsia="Calibri" w:hAnsi="Arial" w:cs="Arial"/>
          <w:sz w:val="24"/>
          <w:szCs w:val="24"/>
        </w:rPr>
      </w:pPr>
    </w:p>
    <w:tbl>
      <w:tblPr>
        <w:tblW w:w="145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2134"/>
        <w:gridCol w:w="1421"/>
        <w:gridCol w:w="1333"/>
        <w:gridCol w:w="1332"/>
        <w:gridCol w:w="1374"/>
        <w:gridCol w:w="1338"/>
        <w:gridCol w:w="1316"/>
        <w:gridCol w:w="1359"/>
      </w:tblGrid>
      <w:tr w:rsidR="00B57836" w:rsidRPr="00B57836" w14:paraId="584D1364" w14:textId="77777777" w:rsidTr="00B57836">
        <w:trPr>
          <w:trHeight w:val="301"/>
        </w:trPr>
        <w:tc>
          <w:tcPr>
            <w:tcW w:w="2935" w:type="dxa"/>
            <w:vMerge w:val="restart"/>
            <w:shd w:val="clear" w:color="auto" w:fill="auto"/>
            <w:vAlign w:val="center"/>
            <w:hideMark/>
          </w:tcPr>
          <w:p w14:paraId="1E19A2E4"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Наименование программы, подпрограммы, ведомственной целевой программы, основного мероприятия</w:t>
            </w:r>
          </w:p>
        </w:tc>
        <w:tc>
          <w:tcPr>
            <w:tcW w:w="2134" w:type="dxa"/>
            <w:vMerge w:val="restart"/>
            <w:shd w:val="clear" w:color="auto" w:fill="auto"/>
            <w:vAlign w:val="center"/>
            <w:hideMark/>
          </w:tcPr>
          <w:p w14:paraId="588ACD5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Источники финансирования</w:t>
            </w:r>
          </w:p>
        </w:tc>
        <w:tc>
          <w:tcPr>
            <w:tcW w:w="9473" w:type="dxa"/>
            <w:gridSpan w:val="7"/>
            <w:shd w:val="clear" w:color="auto" w:fill="auto"/>
            <w:vAlign w:val="center"/>
            <w:hideMark/>
          </w:tcPr>
          <w:p w14:paraId="5FF515A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Объем финансирования</w:t>
            </w:r>
          </w:p>
        </w:tc>
      </w:tr>
      <w:tr w:rsidR="00B57836" w:rsidRPr="00B57836" w14:paraId="096B5345" w14:textId="77777777" w:rsidTr="00B57836">
        <w:trPr>
          <w:trHeight w:val="301"/>
        </w:trPr>
        <w:tc>
          <w:tcPr>
            <w:tcW w:w="2935" w:type="dxa"/>
            <w:vMerge/>
            <w:shd w:val="clear" w:color="auto" w:fill="auto"/>
            <w:vAlign w:val="center"/>
            <w:hideMark/>
          </w:tcPr>
          <w:p w14:paraId="1FEDCE1A" w14:textId="77777777" w:rsidR="00B57836" w:rsidRPr="00B57836" w:rsidRDefault="00B57836" w:rsidP="00B57836">
            <w:pPr>
              <w:spacing w:after="0" w:line="240" w:lineRule="auto"/>
              <w:rPr>
                <w:rFonts w:ascii="Arial" w:eastAsia="Times New Roman" w:hAnsi="Arial" w:cs="Arial"/>
                <w:color w:val="000000"/>
                <w:sz w:val="12"/>
                <w:szCs w:val="12"/>
                <w:lang w:eastAsia="ru-RU"/>
              </w:rPr>
            </w:pPr>
          </w:p>
        </w:tc>
        <w:tc>
          <w:tcPr>
            <w:tcW w:w="2134" w:type="dxa"/>
            <w:vMerge/>
            <w:shd w:val="clear" w:color="auto" w:fill="auto"/>
            <w:vAlign w:val="center"/>
            <w:hideMark/>
          </w:tcPr>
          <w:p w14:paraId="01088F12" w14:textId="77777777" w:rsidR="00B57836" w:rsidRPr="00B57836" w:rsidRDefault="00B57836" w:rsidP="00B57836">
            <w:pPr>
              <w:spacing w:after="0" w:line="240" w:lineRule="auto"/>
              <w:rPr>
                <w:rFonts w:ascii="Arial" w:eastAsia="Times New Roman" w:hAnsi="Arial" w:cs="Arial"/>
                <w:color w:val="000000"/>
                <w:sz w:val="12"/>
                <w:szCs w:val="12"/>
                <w:lang w:eastAsia="ru-RU"/>
              </w:rPr>
            </w:pPr>
          </w:p>
        </w:tc>
        <w:tc>
          <w:tcPr>
            <w:tcW w:w="9473" w:type="dxa"/>
            <w:gridSpan w:val="7"/>
            <w:shd w:val="clear" w:color="auto" w:fill="auto"/>
            <w:vAlign w:val="center"/>
            <w:hideMark/>
          </w:tcPr>
          <w:p w14:paraId="40654DED"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(руб.)</w:t>
            </w:r>
          </w:p>
        </w:tc>
      </w:tr>
      <w:tr w:rsidR="00B57836" w:rsidRPr="00B57836" w14:paraId="02A9ABFF" w14:textId="77777777" w:rsidTr="00B57836">
        <w:trPr>
          <w:trHeight w:val="542"/>
        </w:trPr>
        <w:tc>
          <w:tcPr>
            <w:tcW w:w="2935" w:type="dxa"/>
            <w:vMerge/>
            <w:shd w:val="clear" w:color="auto" w:fill="auto"/>
            <w:vAlign w:val="center"/>
            <w:hideMark/>
          </w:tcPr>
          <w:p w14:paraId="756638A8" w14:textId="77777777" w:rsidR="00B57836" w:rsidRPr="00B57836" w:rsidRDefault="00B57836" w:rsidP="00B57836">
            <w:pPr>
              <w:spacing w:after="0" w:line="240" w:lineRule="auto"/>
              <w:rPr>
                <w:rFonts w:ascii="Arial" w:eastAsia="Times New Roman" w:hAnsi="Arial" w:cs="Arial"/>
                <w:color w:val="000000"/>
                <w:sz w:val="12"/>
                <w:szCs w:val="12"/>
                <w:lang w:eastAsia="ru-RU"/>
              </w:rPr>
            </w:pPr>
          </w:p>
        </w:tc>
        <w:tc>
          <w:tcPr>
            <w:tcW w:w="2134" w:type="dxa"/>
            <w:vMerge/>
            <w:shd w:val="clear" w:color="auto" w:fill="auto"/>
            <w:vAlign w:val="center"/>
            <w:hideMark/>
          </w:tcPr>
          <w:p w14:paraId="6D9886E1" w14:textId="77777777" w:rsidR="00B57836" w:rsidRPr="00B57836" w:rsidRDefault="00B57836" w:rsidP="00B57836">
            <w:pPr>
              <w:spacing w:after="0" w:line="240" w:lineRule="auto"/>
              <w:rPr>
                <w:rFonts w:ascii="Arial" w:eastAsia="Times New Roman" w:hAnsi="Arial" w:cs="Arial"/>
                <w:color w:val="000000"/>
                <w:sz w:val="12"/>
                <w:szCs w:val="12"/>
                <w:lang w:eastAsia="ru-RU"/>
              </w:rPr>
            </w:pPr>
          </w:p>
        </w:tc>
        <w:tc>
          <w:tcPr>
            <w:tcW w:w="1421" w:type="dxa"/>
            <w:shd w:val="clear" w:color="auto" w:fill="auto"/>
            <w:vAlign w:val="center"/>
            <w:hideMark/>
          </w:tcPr>
          <w:p w14:paraId="0F7B5DB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всего</w:t>
            </w:r>
          </w:p>
        </w:tc>
        <w:tc>
          <w:tcPr>
            <w:tcW w:w="1333" w:type="dxa"/>
            <w:shd w:val="clear" w:color="auto" w:fill="auto"/>
            <w:vAlign w:val="center"/>
            <w:hideMark/>
          </w:tcPr>
          <w:p w14:paraId="0AC66E87"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2019 год</w:t>
            </w:r>
          </w:p>
        </w:tc>
        <w:tc>
          <w:tcPr>
            <w:tcW w:w="1332" w:type="dxa"/>
            <w:shd w:val="clear" w:color="auto" w:fill="auto"/>
            <w:vAlign w:val="center"/>
            <w:hideMark/>
          </w:tcPr>
          <w:p w14:paraId="798AE3FE"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2020 год</w:t>
            </w:r>
          </w:p>
        </w:tc>
        <w:tc>
          <w:tcPr>
            <w:tcW w:w="1374" w:type="dxa"/>
            <w:shd w:val="clear" w:color="auto" w:fill="auto"/>
            <w:vAlign w:val="center"/>
            <w:hideMark/>
          </w:tcPr>
          <w:p w14:paraId="605974E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2021 год</w:t>
            </w:r>
          </w:p>
        </w:tc>
        <w:tc>
          <w:tcPr>
            <w:tcW w:w="1338" w:type="dxa"/>
            <w:shd w:val="clear" w:color="auto" w:fill="auto"/>
            <w:vAlign w:val="center"/>
            <w:hideMark/>
          </w:tcPr>
          <w:p w14:paraId="62E6452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2022 год</w:t>
            </w:r>
          </w:p>
        </w:tc>
        <w:tc>
          <w:tcPr>
            <w:tcW w:w="1316" w:type="dxa"/>
            <w:shd w:val="clear" w:color="auto" w:fill="auto"/>
            <w:vAlign w:val="center"/>
            <w:hideMark/>
          </w:tcPr>
          <w:p w14:paraId="36F748A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2023 год</w:t>
            </w:r>
          </w:p>
        </w:tc>
        <w:tc>
          <w:tcPr>
            <w:tcW w:w="1355" w:type="dxa"/>
            <w:shd w:val="clear" w:color="auto" w:fill="auto"/>
            <w:vAlign w:val="center"/>
            <w:hideMark/>
          </w:tcPr>
          <w:p w14:paraId="47AAE89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2024 год</w:t>
            </w:r>
          </w:p>
        </w:tc>
      </w:tr>
      <w:tr w:rsidR="00B57836" w:rsidRPr="00B57836" w14:paraId="562F6548" w14:textId="77777777" w:rsidTr="00B57836">
        <w:trPr>
          <w:trHeight w:val="301"/>
        </w:trPr>
        <w:tc>
          <w:tcPr>
            <w:tcW w:w="2935" w:type="dxa"/>
            <w:shd w:val="clear" w:color="auto" w:fill="auto"/>
            <w:noWrap/>
            <w:vAlign w:val="center"/>
            <w:hideMark/>
          </w:tcPr>
          <w:p w14:paraId="4237FF8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w:t>
            </w:r>
          </w:p>
        </w:tc>
        <w:tc>
          <w:tcPr>
            <w:tcW w:w="2134" w:type="dxa"/>
            <w:shd w:val="clear" w:color="auto" w:fill="auto"/>
            <w:noWrap/>
            <w:vAlign w:val="center"/>
            <w:hideMark/>
          </w:tcPr>
          <w:p w14:paraId="79527FC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w:t>
            </w:r>
          </w:p>
        </w:tc>
        <w:tc>
          <w:tcPr>
            <w:tcW w:w="1421" w:type="dxa"/>
            <w:shd w:val="clear" w:color="auto" w:fill="auto"/>
            <w:noWrap/>
            <w:vAlign w:val="center"/>
            <w:hideMark/>
          </w:tcPr>
          <w:p w14:paraId="6CFC42A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4</w:t>
            </w:r>
          </w:p>
        </w:tc>
        <w:tc>
          <w:tcPr>
            <w:tcW w:w="1333" w:type="dxa"/>
            <w:shd w:val="clear" w:color="auto" w:fill="auto"/>
            <w:noWrap/>
            <w:vAlign w:val="center"/>
            <w:hideMark/>
          </w:tcPr>
          <w:p w14:paraId="24956F8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5</w:t>
            </w:r>
          </w:p>
        </w:tc>
        <w:tc>
          <w:tcPr>
            <w:tcW w:w="1332" w:type="dxa"/>
            <w:shd w:val="clear" w:color="auto" w:fill="auto"/>
            <w:noWrap/>
            <w:vAlign w:val="center"/>
            <w:hideMark/>
          </w:tcPr>
          <w:p w14:paraId="13E3B7A7"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6</w:t>
            </w:r>
          </w:p>
        </w:tc>
        <w:tc>
          <w:tcPr>
            <w:tcW w:w="1374" w:type="dxa"/>
            <w:shd w:val="clear" w:color="auto" w:fill="auto"/>
            <w:noWrap/>
            <w:vAlign w:val="center"/>
            <w:hideMark/>
          </w:tcPr>
          <w:p w14:paraId="22094AF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w:t>
            </w:r>
          </w:p>
        </w:tc>
        <w:tc>
          <w:tcPr>
            <w:tcW w:w="1338" w:type="dxa"/>
            <w:shd w:val="clear" w:color="auto" w:fill="auto"/>
            <w:vAlign w:val="center"/>
            <w:hideMark/>
          </w:tcPr>
          <w:p w14:paraId="598D187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8</w:t>
            </w:r>
          </w:p>
        </w:tc>
        <w:tc>
          <w:tcPr>
            <w:tcW w:w="1316" w:type="dxa"/>
            <w:shd w:val="clear" w:color="auto" w:fill="auto"/>
            <w:vAlign w:val="center"/>
            <w:hideMark/>
          </w:tcPr>
          <w:p w14:paraId="14F0F61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9</w:t>
            </w:r>
          </w:p>
        </w:tc>
        <w:tc>
          <w:tcPr>
            <w:tcW w:w="1355" w:type="dxa"/>
            <w:shd w:val="clear" w:color="auto" w:fill="auto"/>
            <w:noWrap/>
            <w:vAlign w:val="center"/>
            <w:hideMark/>
          </w:tcPr>
          <w:p w14:paraId="7B1E585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10</w:t>
            </w:r>
          </w:p>
        </w:tc>
      </w:tr>
      <w:tr w:rsidR="00B57836" w:rsidRPr="00B57836" w14:paraId="4ADDEADC" w14:textId="77777777" w:rsidTr="00B57836">
        <w:trPr>
          <w:trHeight w:val="301"/>
        </w:trPr>
        <w:tc>
          <w:tcPr>
            <w:tcW w:w="2935" w:type="dxa"/>
            <w:vMerge w:val="restart"/>
            <w:shd w:val="clear" w:color="auto" w:fill="auto"/>
            <w:vAlign w:val="center"/>
            <w:hideMark/>
          </w:tcPr>
          <w:p w14:paraId="734D622E"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r w:rsidRPr="00B57836">
              <w:rPr>
                <w:rFonts w:ascii="Arial" w:eastAsia="Times New Roman" w:hAnsi="Arial" w:cs="Arial"/>
                <w:b/>
                <w:bCs/>
                <w:i/>
                <w:iCs/>
                <w:color w:val="000000"/>
                <w:sz w:val="12"/>
                <w:szCs w:val="12"/>
                <w:lang w:eastAsia="ru-RU"/>
              </w:rPr>
              <w:t>Программа « Совершенствование механизмов управления Слюдянским муниципальным образованием»  на 2019-2024 годы</w:t>
            </w:r>
          </w:p>
        </w:tc>
        <w:tc>
          <w:tcPr>
            <w:tcW w:w="2134" w:type="dxa"/>
            <w:shd w:val="clear" w:color="auto" w:fill="auto"/>
            <w:vAlign w:val="center"/>
            <w:hideMark/>
          </w:tcPr>
          <w:p w14:paraId="7ABC758B"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всего</w:t>
            </w:r>
          </w:p>
        </w:tc>
        <w:tc>
          <w:tcPr>
            <w:tcW w:w="1421" w:type="dxa"/>
            <w:shd w:val="clear" w:color="auto" w:fill="auto"/>
            <w:vAlign w:val="center"/>
            <w:hideMark/>
          </w:tcPr>
          <w:p w14:paraId="2AF658FF"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293 770 562,31</w:t>
            </w:r>
          </w:p>
        </w:tc>
        <w:tc>
          <w:tcPr>
            <w:tcW w:w="1333" w:type="dxa"/>
            <w:shd w:val="clear" w:color="auto" w:fill="auto"/>
            <w:vAlign w:val="center"/>
            <w:hideMark/>
          </w:tcPr>
          <w:p w14:paraId="47C10015"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39 419 269,32</w:t>
            </w:r>
          </w:p>
        </w:tc>
        <w:tc>
          <w:tcPr>
            <w:tcW w:w="1332" w:type="dxa"/>
            <w:shd w:val="clear" w:color="auto" w:fill="auto"/>
            <w:noWrap/>
            <w:vAlign w:val="center"/>
            <w:hideMark/>
          </w:tcPr>
          <w:p w14:paraId="522D107A"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38 914 388,99</w:t>
            </w:r>
          </w:p>
        </w:tc>
        <w:tc>
          <w:tcPr>
            <w:tcW w:w="1374" w:type="dxa"/>
            <w:shd w:val="clear" w:color="auto" w:fill="auto"/>
            <w:noWrap/>
            <w:vAlign w:val="center"/>
            <w:hideMark/>
          </w:tcPr>
          <w:p w14:paraId="25DDF2E9"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52 746 999,08</w:t>
            </w:r>
          </w:p>
        </w:tc>
        <w:tc>
          <w:tcPr>
            <w:tcW w:w="1338" w:type="dxa"/>
            <w:shd w:val="clear" w:color="auto" w:fill="auto"/>
            <w:noWrap/>
            <w:vAlign w:val="center"/>
            <w:hideMark/>
          </w:tcPr>
          <w:p w14:paraId="4EBC9F46"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55 185 699,24</w:t>
            </w:r>
          </w:p>
        </w:tc>
        <w:tc>
          <w:tcPr>
            <w:tcW w:w="1316" w:type="dxa"/>
            <w:shd w:val="clear" w:color="auto" w:fill="auto"/>
            <w:noWrap/>
            <w:vAlign w:val="center"/>
            <w:hideMark/>
          </w:tcPr>
          <w:p w14:paraId="353716F9"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55 066 883,03</w:t>
            </w:r>
          </w:p>
        </w:tc>
        <w:tc>
          <w:tcPr>
            <w:tcW w:w="1355" w:type="dxa"/>
            <w:shd w:val="clear" w:color="auto" w:fill="auto"/>
            <w:noWrap/>
            <w:vAlign w:val="center"/>
            <w:hideMark/>
          </w:tcPr>
          <w:p w14:paraId="1D79206E"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52 437 322,65</w:t>
            </w:r>
          </w:p>
        </w:tc>
      </w:tr>
      <w:tr w:rsidR="00B57836" w:rsidRPr="00B57836" w14:paraId="78D43E5A" w14:textId="77777777" w:rsidTr="00B57836">
        <w:trPr>
          <w:trHeight w:val="301"/>
        </w:trPr>
        <w:tc>
          <w:tcPr>
            <w:tcW w:w="2935" w:type="dxa"/>
            <w:vMerge/>
            <w:shd w:val="clear" w:color="auto" w:fill="auto"/>
            <w:vAlign w:val="center"/>
            <w:hideMark/>
          </w:tcPr>
          <w:p w14:paraId="3E87DE07"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7D5D7FCA"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областной бюджет (ОБ)</w:t>
            </w:r>
          </w:p>
        </w:tc>
        <w:tc>
          <w:tcPr>
            <w:tcW w:w="1421" w:type="dxa"/>
            <w:shd w:val="clear" w:color="auto" w:fill="auto"/>
            <w:noWrap/>
            <w:vAlign w:val="center"/>
            <w:hideMark/>
          </w:tcPr>
          <w:p w14:paraId="06FC7301"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4 200,00</w:t>
            </w:r>
          </w:p>
        </w:tc>
        <w:tc>
          <w:tcPr>
            <w:tcW w:w="1333" w:type="dxa"/>
            <w:shd w:val="clear" w:color="auto" w:fill="auto"/>
            <w:noWrap/>
            <w:vAlign w:val="center"/>
            <w:hideMark/>
          </w:tcPr>
          <w:p w14:paraId="1DD4A257"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700,00</w:t>
            </w:r>
          </w:p>
        </w:tc>
        <w:tc>
          <w:tcPr>
            <w:tcW w:w="1332" w:type="dxa"/>
            <w:shd w:val="clear" w:color="auto" w:fill="auto"/>
            <w:noWrap/>
            <w:vAlign w:val="center"/>
            <w:hideMark/>
          </w:tcPr>
          <w:p w14:paraId="0164A73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700,00</w:t>
            </w:r>
          </w:p>
        </w:tc>
        <w:tc>
          <w:tcPr>
            <w:tcW w:w="1374" w:type="dxa"/>
            <w:shd w:val="clear" w:color="auto" w:fill="auto"/>
            <w:noWrap/>
            <w:vAlign w:val="center"/>
            <w:hideMark/>
          </w:tcPr>
          <w:p w14:paraId="0D6ED680"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700,00</w:t>
            </w:r>
          </w:p>
        </w:tc>
        <w:tc>
          <w:tcPr>
            <w:tcW w:w="1338" w:type="dxa"/>
            <w:shd w:val="clear" w:color="auto" w:fill="auto"/>
            <w:noWrap/>
            <w:vAlign w:val="center"/>
            <w:hideMark/>
          </w:tcPr>
          <w:p w14:paraId="70279BD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700,00</w:t>
            </w:r>
          </w:p>
        </w:tc>
        <w:tc>
          <w:tcPr>
            <w:tcW w:w="1316" w:type="dxa"/>
            <w:shd w:val="clear" w:color="auto" w:fill="auto"/>
            <w:noWrap/>
            <w:vAlign w:val="center"/>
            <w:hideMark/>
          </w:tcPr>
          <w:p w14:paraId="3A92FE1B"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700,00</w:t>
            </w:r>
          </w:p>
        </w:tc>
        <w:tc>
          <w:tcPr>
            <w:tcW w:w="1355" w:type="dxa"/>
            <w:shd w:val="clear" w:color="auto" w:fill="auto"/>
            <w:noWrap/>
            <w:vAlign w:val="center"/>
            <w:hideMark/>
          </w:tcPr>
          <w:p w14:paraId="342B3670"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700,00</w:t>
            </w:r>
          </w:p>
        </w:tc>
      </w:tr>
      <w:tr w:rsidR="00B57836" w:rsidRPr="00B57836" w14:paraId="274683DB" w14:textId="77777777" w:rsidTr="00B57836">
        <w:trPr>
          <w:trHeight w:val="376"/>
        </w:trPr>
        <w:tc>
          <w:tcPr>
            <w:tcW w:w="2935" w:type="dxa"/>
            <w:vMerge/>
            <w:shd w:val="clear" w:color="auto" w:fill="auto"/>
            <w:vAlign w:val="center"/>
            <w:hideMark/>
          </w:tcPr>
          <w:p w14:paraId="0168F078"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31DDE31E"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местный бюджет (МБ)</w:t>
            </w:r>
          </w:p>
        </w:tc>
        <w:tc>
          <w:tcPr>
            <w:tcW w:w="1421" w:type="dxa"/>
            <w:shd w:val="clear" w:color="auto" w:fill="auto"/>
            <w:noWrap/>
            <w:vAlign w:val="center"/>
            <w:hideMark/>
          </w:tcPr>
          <w:p w14:paraId="285EC03B"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233 329 733,26</w:t>
            </w:r>
          </w:p>
        </w:tc>
        <w:tc>
          <w:tcPr>
            <w:tcW w:w="1333" w:type="dxa"/>
            <w:shd w:val="clear" w:color="auto" w:fill="auto"/>
            <w:vAlign w:val="center"/>
            <w:hideMark/>
          </w:tcPr>
          <w:p w14:paraId="56015D9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39 418 569,32</w:t>
            </w:r>
          </w:p>
        </w:tc>
        <w:tc>
          <w:tcPr>
            <w:tcW w:w="1332" w:type="dxa"/>
            <w:shd w:val="clear" w:color="auto" w:fill="auto"/>
            <w:vAlign w:val="center"/>
            <w:hideMark/>
          </w:tcPr>
          <w:p w14:paraId="0D70CE0E"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38 913 688,99</w:t>
            </w:r>
          </w:p>
        </w:tc>
        <w:tc>
          <w:tcPr>
            <w:tcW w:w="1374" w:type="dxa"/>
            <w:shd w:val="clear" w:color="auto" w:fill="auto"/>
            <w:vAlign w:val="center"/>
            <w:hideMark/>
          </w:tcPr>
          <w:p w14:paraId="3B9D9680"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38 388 207,22</w:t>
            </w:r>
          </w:p>
        </w:tc>
        <w:tc>
          <w:tcPr>
            <w:tcW w:w="1338" w:type="dxa"/>
            <w:shd w:val="clear" w:color="auto" w:fill="auto"/>
            <w:noWrap/>
            <w:vAlign w:val="center"/>
            <w:hideMark/>
          </w:tcPr>
          <w:p w14:paraId="27A374CF"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30 139 651,61</w:t>
            </w:r>
          </w:p>
        </w:tc>
        <w:tc>
          <w:tcPr>
            <w:tcW w:w="1316" w:type="dxa"/>
            <w:shd w:val="clear" w:color="auto" w:fill="auto"/>
            <w:noWrap/>
            <w:vAlign w:val="center"/>
            <w:hideMark/>
          </w:tcPr>
          <w:p w14:paraId="44C4E78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36 164 548,47</w:t>
            </w:r>
          </w:p>
        </w:tc>
        <w:tc>
          <w:tcPr>
            <w:tcW w:w="1355" w:type="dxa"/>
            <w:shd w:val="clear" w:color="auto" w:fill="auto"/>
            <w:noWrap/>
            <w:vAlign w:val="center"/>
            <w:hideMark/>
          </w:tcPr>
          <w:p w14:paraId="50F377C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50 305 067,65</w:t>
            </w:r>
          </w:p>
        </w:tc>
      </w:tr>
      <w:tr w:rsidR="00B57836" w:rsidRPr="00B57836" w14:paraId="6B8F7062" w14:textId="77777777" w:rsidTr="00B57836">
        <w:trPr>
          <w:trHeight w:val="316"/>
        </w:trPr>
        <w:tc>
          <w:tcPr>
            <w:tcW w:w="2935" w:type="dxa"/>
            <w:vMerge/>
            <w:shd w:val="clear" w:color="auto" w:fill="auto"/>
            <w:vAlign w:val="center"/>
            <w:hideMark/>
          </w:tcPr>
          <w:p w14:paraId="573D2061"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5F100F70"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недостающие средства (НС)</w:t>
            </w:r>
          </w:p>
        </w:tc>
        <w:tc>
          <w:tcPr>
            <w:tcW w:w="1421" w:type="dxa"/>
            <w:shd w:val="clear" w:color="auto" w:fill="auto"/>
            <w:noWrap/>
            <w:vAlign w:val="center"/>
            <w:hideMark/>
          </w:tcPr>
          <w:p w14:paraId="062D329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60 436 629,05</w:t>
            </w:r>
          </w:p>
        </w:tc>
        <w:tc>
          <w:tcPr>
            <w:tcW w:w="1333" w:type="dxa"/>
            <w:shd w:val="clear" w:color="auto" w:fill="auto"/>
            <w:noWrap/>
            <w:vAlign w:val="center"/>
            <w:hideMark/>
          </w:tcPr>
          <w:p w14:paraId="0EFAFB8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2" w:type="dxa"/>
            <w:shd w:val="clear" w:color="auto" w:fill="auto"/>
            <w:noWrap/>
            <w:vAlign w:val="center"/>
            <w:hideMark/>
          </w:tcPr>
          <w:p w14:paraId="4D909C7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74" w:type="dxa"/>
            <w:shd w:val="clear" w:color="auto" w:fill="auto"/>
            <w:noWrap/>
            <w:vAlign w:val="center"/>
            <w:hideMark/>
          </w:tcPr>
          <w:p w14:paraId="3FCEADE9"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14 358 091,86</w:t>
            </w:r>
          </w:p>
        </w:tc>
        <w:tc>
          <w:tcPr>
            <w:tcW w:w="1338" w:type="dxa"/>
            <w:shd w:val="clear" w:color="auto" w:fill="auto"/>
            <w:noWrap/>
            <w:vAlign w:val="center"/>
            <w:hideMark/>
          </w:tcPr>
          <w:p w14:paraId="76F29E1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25 045 347,63</w:t>
            </w:r>
          </w:p>
        </w:tc>
        <w:tc>
          <w:tcPr>
            <w:tcW w:w="1316" w:type="dxa"/>
            <w:shd w:val="clear" w:color="auto" w:fill="auto"/>
            <w:noWrap/>
            <w:vAlign w:val="center"/>
            <w:hideMark/>
          </w:tcPr>
          <w:p w14:paraId="54A76EAF"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18 901 634,56</w:t>
            </w:r>
          </w:p>
        </w:tc>
        <w:tc>
          <w:tcPr>
            <w:tcW w:w="1355" w:type="dxa"/>
            <w:shd w:val="clear" w:color="auto" w:fill="auto"/>
            <w:noWrap/>
            <w:vAlign w:val="center"/>
            <w:hideMark/>
          </w:tcPr>
          <w:p w14:paraId="364E0E8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2 131 555,00</w:t>
            </w:r>
          </w:p>
        </w:tc>
      </w:tr>
      <w:tr w:rsidR="00B57836" w:rsidRPr="00B57836" w14:paraId="62F57465" w14:textId="77777777" w:rsidTr="00B57836">
        <w:trPr>
          <w:trHeight w:val="301"/>
        </w:trPr>
        <w:tc>
          <w:tcPr>
            <w:tcW w:w="2935" w:type="dxa"/>
            <w:vMerge w:val="restart"/>
            <w:shd w:val="clear" w:color="auto" w:fill="auto"/>
            <w:vAlign w:val="center"/>
            <w:hideMark/>
          </w:tcPr>
          <w:p w14:paraId="78D753AA" w14:textId="77777777" w:rsidR="00B57836" w:rsidRPr="00B57836" w:rsidRDefault="00B57836" w:rsidP="00B57836">
            <w:pPr>
              <w:spacing w:after="0" w:line="240" w:lineRule="auto"/>
              <w:rPr>
                <w:rFonts w:ascii="Arial" w:eastAsia="Times New Roman" w:hAnsi="Arial" w:cs="Arial"/>
                <w:b/>
                <w:bCs/>
                <w:i/>
                <w:iCs/>
                <w:sz w:val="12"/>
                <w:szCs w:val="12"/>
                <w:lang w:eastAsia="ru-RU"/>
              </w:rPr>
            </w:pPr>
            <w:r w:rsidRPr="00B57836">
              <w:rPr>
                <w:rFonts w:ascii="Arial" w:eastAsia="Times New Roman" w:hAnsi="Arial" w:cs="Arial"/>
                <w:b/>
                <w:bCs/>
                <w:i/>
                <w:iCs/>
                <w:sz w:val="12"/>
                <w:szCs w:val="12"/>
                <w:lang w:eastAsia="ru-RU"/>
              </w:rPr>
              <w:t>Подпрограмма 1                                        «Реализация полномочий по решению вопросов местного значения администрацией  Слюдянского городского поселения   на 2019-2024 годы</w:t>
            </w:r>
          </w:p>
        </w:tc>
        <w:tc>
          <w:tcPr>
            <w:tcW w:w="2134" w:type="dxa"/>
            <w:shd w:val="clear" w:color="auto" w:fill="auto"/>
            <w:vAlign w:val="center"/>
            <w:hideMark/>
          </w:tcPr>
          <w:p w14:paraId="77B18888"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всего</w:t>
            </w:r>
          </w:p>
        </w:tc>
        <w:tc>
          <w:tcPr>
            <w:tcW w:w="1421" w:type="dxa"/>
            <w:shd w:val="clear" w:color="auto" w:fill="auto"/>
            <w:noWrap/>
            <w:vAlign w:val="center"/>
            <w:hideMark/>
          </w:tcPr>
          <w:p w14:paraId="70CFB946"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242 798 739,19</w:t>
            </w:r>
          </w:p>
        </w:tc>
        <w:tc>
          <w:tcPr>
            <w:tcW w:w="1333" w:type="dxa"/>
            <w:shd w:val="clear" w:color="auto" w:fill="auto"/>
            <w:noWrap/>
            <w:vAlign w:val="center"/>
            <w:hideMark/>
          </w:tcPr>
          <w:p w14:paraId="6C03939C"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31 328 857,33</w:t>
            </w:r>
          </w:p>
        </w:tc>
        <w:tc>
          <w:tcPr>
            <w:tcW w:w="1332" w:type="dxa"/>
            <w:shd w:val="clear" w:color="auto" w:fill="auto"/>
            <w:noWrap/>
            <w:vAlign w:val="center"/>
            <w:hideMark/>
          </w:tcPr>
          <w:p w14:paraId="6042B823"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33 395 008,48</w:t>
            </w:r>
          </w:p>
        </w:tc>
        <w:tc>
          <w:tcPr>
            <w:tcW w:w="1374" w:type="dxa"/>
            <w:shd w:val="clear" w:color="auto" w:fill="auto"/>
            <w:noWrap/>
            <w:vAlign w:val="center"/>
            <w:hideMark/>
          </w:tcPr>
          <w:p w14:paraId="7A9F0947"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45 816 738,21</w:t>
            </w:r>
          </w:p>
        </w:tc>
        <w:tc>
          <w:tcPr>
            <w:tcW w:w="1338" w:type="dxa"/>
            <w:shd w:val="clear" w:color="auto" w:fill="auto"/>
            <w:noWrap/>
            <w:vAlign w:val="center"/>
            <w:hideMark/>
          </w:tcPr>
          <w:p w14:paraId="4233DE95"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44 086 905,06</w:t>
            </w:r>
          </w:p>
        </w:tc>
        <w:tc>
          <w:tcPr>
            <w:tcW w:w="1316" w:type="dxa"/>
            <w:shd w:val="clear" w:color="auto" w:fill="auto"/>
            <w:noWrap/>
            <w:vAlign w:val="center"/>
            <w:hideMark/>
          </w:tcPr>
          <w:p w14:paraId="5AEEC249"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44 085 765,06</w:t>
            </w:r>
          </w:p>
        </w:tc>
        <w:tc>
          <w:tcPr>
            <w:tcW w:w="1355" w:type="dxa"/>
            <w:shd w:val="clear" w:color="auto" w:fill="auto"/>
            <w:noWrap/>
            <w:vAlign w:val="center"/>
            <w:hideMark/>
          </w:tcPr>
          <w:p w14:paraId="14A0414A"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44 085 465,05</w:t>
            </w:r>
          </w:p>
        </w:tc>
      </w:tr>
      <w:tr w:rsidR="00B57836" w:rsidRPr="00B57836" w14:paraId="76FD2F8F" w14:textId="77777777" w:rsidTr="00B57836">
        <w:trPr>
          <w:trHeight w:val="301"/>
        </w:trPr>
        <w:tc>
          <w:tcPr>
            <w:tcW w:w="2935" w:type="dxa"/>
            <w:vMerge/>
            <w:shd w:val="clear" w:color="auto" w:fill="auto"/>
            <w:vAlign w:val="center"/>
            <w:hideMark/>
          </w:tcPr>
          <w:p w14:paraId="7D7F2F96"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13519916"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областной бюджет (ОБ)</w:t>
            </w:r>
          </w:p>
        </w:tc>
        <w:tc>
          <w:tcPr>
            <w:tcW w:w="1421" w:type="dxa"/>
            <w:shd w:val="clear" w:color="auto" w:fill="auto"/>
            <w:noWrap/>
            <w:vAlign w:val="center"/>
            <w:hideMark/>
          </w:tcPr>
          <w:p w14:paraId="3C6AA3C1"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4 200,00</w:t>
            </w:r>
          </w:p>
        </w:tc>
        <w:tc>
          <w:tcPr>
            <w:tcW w:w="1333" w:type="dxa"/>
            <w:shd w:val="clear" w:color="auto" w:fill="auto"/>
            <w:noWrap/>
            <w:vAlign w:val="center"/>
            <w:hideMark/>
          </w:tcPr>
          <w:p w14:paraId="6218F6E2"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700,00</w:t>
            </w:r>
          </w:p>
        </w:tc>
        <w:tc>
          <w:tcPr>
            <w:tcW w:w="1332" w:type="dxa"/>
            <w:shd w:val="clear" w:color="auto" w:fill="auto"/>
            <w:noWrap/>
            <w:vAlign w:val="center"/>
            <w:hideMark/>
          </w:tcPr>
          <w:p w14:paraId="72C418C9"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700,00</w:t>
            </w:r>
          </w:p>
        </w:tc>
        <w:tc>
          <w:tcPr>
            <w:tcW w:w="1374" w:type="dxa"/>
            <w:shd w:val="clear" w:color="auto" w:fill="auto"/>
            <w:noWrap/>
            <w:vAlign w:val="center"/>
            <w:hideMark/>
          </w:tcPr>
          <w:p w14:paraId="67F7CB4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700,00</w:t>
            </w:r>
          </w:p>
        </w:tc>
        <w:tc>
          <w:tcPr>
            <w:tcW w:w="1338" w:type="dxa"/>
            <w:shd w:val="clear" w:color="auto" w:fill="auto"/>
            <w:noWrap/>
            <w:vAlign w:val="center"/>
            <w:hideMark/>
          </w:tcPr>
          <w:p w14:paraId="283F6BF2"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700,00</w:t>
            </w:r>
          </w:p>
        </w:tc>
        <w:tc>
          <w:tcPr>
            <w:tcW w:w="1316" w:type="dxa"/>
            <w:shd w:val="clear" w:color="auto" w:fill="auto"/>
            <w:noWrap/>
            <w:vAlign w:val="center"/>
            <w:hideMark/>
          </w:tcPr>
          <w:p w14:paraId="241CD904"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700,00</w:t>
            </w:r>
          </w:p>
        </w:tc>
        <w:tc>
          <w:tcPr>
            <w:tcW w:w="1355" w:type="dxa"/>
            <w:shd w:val="clear" w:color="auto" w:fill="auto"/>
            <w:noWrap/>
            <w:vAlign w:val="center"/>
            <w:hideMark/>
          </w:tcPr>
          <w:p w14:paraId="01BE277A"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700,00</w:t>
            </w:r>
          </w:p>
        </w:tc>
      </w:tr>
      <w:tr w:rsidR="00B57836" w:rsidRPr="00B57836" w14:paraId="3DB15D11" w14:textId="77777777" w:rsidTr="00B57836">
        <w:trPr>
          <w:trHeight w:val="301"/>
        </w:trPr>
        <w:tc>
          <w:tcPr>
            <w:tcW w:w="2935" w:type="dxa"/>
            <w:vMerge/>
            <w:shd w:val="clear" w:color="auto" w:fill="auto"/>
            <w:vAlign w:val="center"/>
            <w:hideMark/>
          </w:tcPr>
          <w:p w14:paraId="6A1682A6"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7C9F1B41"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местный бюджет (МБ)</w:t>
            </w:r>
          </w:p>
        </w:tc>
        <w:tc>
          <w:tcPr>
            <w:tcW w:w="1421" w:type="dxa"/>
            <w:shd w:val="clear" w:color="auto" w:fill="auto"/>
            <w:noWrap/>
            <w:vAlign w:val="center"/>
            <w:hideMark/>
          </w:tcPr>
          <w:p w14:paraId="7EE57D9A"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194 741 356,51</w:t>
            </w:r>
          </w:p>
        </w:tc>
        <w:tc>
          <w:tcPr>
            <w:tcW w:w="1333" w:type="dxa"/>
            <w:shd w:val="clear" w:color="auto" w:fill="auto"/>
            <w:noWrap/>
            <w:vAlign w:val="center"/>
            <w:hideMark/>
          </w:tcPr>
          <w:p w14:paraId="451079DA"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31 328 157,33</w:t>
            </w:r>
          </w:p>
        </w:tc>
        <w:tc>
          <w:tcPr>
            <w:tcW w:w="1332" w:type="dxa"/>
            <w:shd w:val="clear" w:color="auto" w:fill="auto"/>
            <w:noWrap/>
            <w:vAlign w:val="center"/>
            <w:hideMark/>
          </w:tcPr>
          <w:p w14:paraId="241F723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33 394 308,48</w:t>
            </w:r>
          </w:p>
        </w:tc>
        <w:tc>
          <w:tcPr>
            <w:tcW w:w="1374" w:type="dxa"/>
            <w:shd w:val="clear" w:color="auto" w:fill="auto"/>
            <w:noWrap/>
            <w:vAlign w:val="center"/>
            <w:hideMark/>
          </w:tcPr>
          <w:p w14:paraId="656E8A64"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31 798 310,65</w:t>
            </w:r>
          </w:p>
        </w:tc>
        <w:tc>
          <w:tcPr>
            <w:tcW w:w="1338" w:type="dxa"/>
            <w:shd w:val="clear" w:color="auto" w:fill="auto"/>
            <w:noWrap/>
            <w:vAlign w:val="center"/>
            <w:hideMark/>
          </w:tcPr>
          <w:p w14:paraId="5CBFFE4F"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24 068 477,50</w:t>
            </w:r>
          </w:p>
        </w:tc>
        <w:tc>
          <w:tcPr>
            <w:tcW w:w="1316" w:type="dxa"/>
            <w:shd w:val="clear" w:color="auto" w:fill="auto"/>
            <w:noWrap/>
            <w:vAlign w:val="center"/>
            <w:hideMark/>
          </w:tcPr>
          <w:p w14:paraId="4C8C10B0"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30 067 337,50</w:t>
            </w:r>
          </w:p>
        </w:tc>
        <w:tc>
          <w:tcPr>
            <w:tcW w:w="1355" w:type="dxa"/>
            <w:shd w:val="clear" w:color="auto" w:fill="auto"/>
            <w:noWrap/>
            <w:vAlign w:val="center"/>
            <w:hideMark/>
          </w:tcPr>
          <w:p w14:paraId="346910A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44 084 765,05</w:t>
            </w:r>
          </w:p>
        </w:tc>
      </w:tr>
      <w:tr w:rsidR="00B57836" w:rsidRPr="00B57836" w14:paraId="3ED98B75" w14:textId="77777777" w:rsidTr="00B57836">
        <w:trPr>
          <w:trHeight w:val="421"/>
        </w:trPr>
        <w:tc>
          <w:tcPr>
            <w:tcW w:w="2935" w:type="dxa"/>
            <w:vMerge/>
            <w:shd w:val="clear" w:color="auto" w:fill="auto"/>
            <w:vAlign w:val="center"/>
            <w:hideMark/>
          </w:tcPr>
          <w:p w14:paraId="584C330F"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7E4FB723"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недостающие средства (НС)</w:t>
            </w:r>
          </w:p>
        </w:tc>
        <w:tc>
          <w:tcPr>
            <w:tcW w:w="1421" w:type="dxa"/>
            <w:shd w:val="clear" w:color="auto" w:fill="auto"/>
            <w:noWrap/>
            <w:vAlign w:val="center"/>
            <w:hideMark/>
          </w:tcPr>
          <w:p w14:paraId="5331C11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48 053 182,68</w:t>
            </w:r>
          </w:p>
        </w:tc>
        <w:tc>
          <w:tcPr>
            <w:tcW w:w="1333" w:type="dxa"/>
            <w:shd w:val="clear" w:color="auto" w:fill="auto"/>
            <w:noWrap/>
            <w:vAlign w:val="center"/>
            <w:hideMark/>
          </w:tcPr>
          <w:p w14:paraId="36CA31B4"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2" w:type="dxa"/>
            <w:shd w:val="clear" w:color="auto" w:fill="auto"/>
            <w:noWrap/>
            <w:vAlign w:val="center"/>
            <w:hideMark/>
          </w:tcPr>
          <w:p w14:paraId="05E19AC4"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74" w:type="dxa"/>
            <w:shd w:val="clear" w:color="auto" w:fill="auto"/>
            <w:noWrap/>
            <w:vAlign w:val="center"/>
            <w:hideMark/>
          </w:tcPr>
          <w:p w14:paraId="3AFAF28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14 017 727,56</w:t>
            </w:r>
          </w:p>
        </w:tc>
        <w:tc>
          <w:tcPr>
            <w:tcW w:w="1338" w:type="dxa"/>
            <w:shd w:val="clear" w:color="auto" w:fill="auto"/>
            <w:noWrap/>
            <w:vAlign w:val="center"/>
            <w:hideMark/>
          </w:tcPr>
          <w:p w14:paraId="4837B82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20 017 727,56</w:t>
            </w:r>
          </w:p>
        </w:tc>
        <w:tc>
          <w:tcPr>
            <w:tcW w:w="1316" w:type="dxa"/>
            <w:shd w:val="clear" w:color="auto" w:fill="auto"/>
            <w:noWrap/>
            <w:vAlign w:val="center"/>
            <w:hideMark/>
          </w:tcPr>
          <w:p w14:paraId="1CA195F4"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14 017 727,56</w:t>
            </w:r>
          </w:p>
        </w:tc>
        <w:tc>
          <w:tcPr>
            <w:tcW w:w="1355" w:type="dxa"/>
            <w:shd w:val="clear" w:color="auto" w:fill="auto"/>
            <w:noWrap/>
            <w:vAlign w:val="center"/>
            <w:hideMark/>
          </w:tcPr>
          <w:p w14:paraId="7E0271ED"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r w:rsidR="00B57836" w:rsidRPr="00B57836" w14:paraId="325B7FC9" w14:textId="77777777" w:rsidTr="00B57836">
        <w:trPr>
          <w:trHeight w:val="301"/>
        </w:trPr>
        <w:tc>
          <w:tcPr>
            <w:tcW w:w="2935" w:type="dxa"/>
            <w:vMerge w:val="restart"/>
            <w:shd w:val="clear" w:color="auto" w:fill="auto"/>
            <w:vAlign w:val="center"/>
            <w:hideMark/>
          </w:tcPr>
          <w:p w14:paraId="3AC7D2CF" w14:textId="77777777" w:rsidR="00B57836" w:rsidRPr="00B57836" w:rsidRDefault="00B57836" w:rsidP="00B57836">
            <w:pPr>
              <w:spacing w:after="0" w:line="240" w:lineRule="auto"/>
              <w:rPr>
                <w:rFonts w:ascii="Arial" w:eastAsia="Times New Roman" w:hAnsi="Arial" w:cs="Arial"/>
                <w:b/>
                <w:bCs/>
                <w:i/>
                <w:iCs/>
                <w:sz w:val="12"/>
                <w:szCs w:val="12"/>
                <w:lang w:eastAsia="ru-RU"/>
              </w:rPr>
            </w:pPr>
            <w:r w:rsidRPr="00B57836">
              <w:rPr>
                <w:rFonts w:ascii="Arial" w:eastAsia="Times New Roman" w:hAnsi="Arial" w:cs="Arial"/>
                <w:b/>
                <w:bCs/>
                <w:i/>
                <w:iCs/>
                <w:sz w:val="12"/>
                <w:szCs w:val="12"/>
                <w:lang w:eastAsia="ru-RU"/>
              </w:rPr>
              <w:t>Подпрограмма 2</w:t>
            </w:r>
            <w:r w:rsidRPr="00B57836">
              <w:rPr>
                <w:rFonts w:ascii="Arial" w:eastAsia="Times New Roman" w:hAnsi="Arial" w:cs="Arial"/>
                <w:b/>
                <w:bCs/>
                <w:i/>
                <w:iCs/>
                <w:sz w:val="12"/>
                <w:szCs w:val="12"/>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2134" w:type="dxa"/>
            <w:shd w:val="clear" w:color="auto" w:fill="auto"/>
            <w:vAlign w:val="center"/>
            <w:hideMark/>
          </w:tcPr>
          <w:p w14:paraId="1EEF17BB"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всего</w:t>
            </w:r>
          </w:p>
        </w:tc>
        <w:tc>
          <w:tcPr>
            <w:tcW w:w="1421" w:type="dxa"/>
            <w:shd w:val="clear" w:color="auto" w:fill="auto"/>
            <w:vAlign w:val="center"/>
            <w:hideMark/>
          </w:tcPr>
          <w:p w14:paraId="556E342E"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5 640 058,88</w:t>
            </w:r>
          </w:p>
        </w:tc>
        <w:tc>
          <w:tcPr>
            <w:tcW w:w="1333" w:type="dxa"/>
            <w:shd w:val="clear" w:color="auto" w:fill="auto"/>
            <w:vAlign w:val="center"/>
            <w:hideMark/>
          </w:tcPr>
          <w:p w14:paraId="7FD49AFB"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1 014 758,46</w:t>
            </w:r>
          </w:p>
        </w:tc>
        <w:tc>
          <w:tcPr>
            <w:tcW w:w="1332" w:type="dxa"/>
            <w:shd w:val="clear" w:color="auto" w:fill="auto"/>
            <w:noWrap/>
            <w:vAlign w:val="center"/>
            <w:hideMark/>
          </w:tcPr>
          <w:p w14:paraId="1A4A79F6"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756 603,22</w:t>
            </w:r>
          </w:p>
        </w:tc>
        <w:tc>
          <w:tcPr>
            <w:tcW w:w="1374" w:type="dxa"/>
            <w:shd w:val="clear" w:color="auto" w:fill="auto"/>
            <w:vAlign w:val="bottom"/>
            <w:hideMark/>
          </w:tcPr>
          <w:p w14:paraId="36357FB3"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1 017 466,80</w:t>
            </w:r>
          </w:p>
        </w:tc>
        <w:tc>
          <w:tcPr>
            <w:tcW w:w="1338" w:type="dxa"/>
            <w:shd w:val="clear" w:color="auto" w:fill="auto"/>
            <w:vAlign w:val="bottom"/>
            <w:hideMark/>
          </w:tcPr>
          <w:p w14:paraId="3D70CBBF"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1 447 076,80</w:t>
            </w:r>
          </w:p>
        </w:tc>
        <w:tc>
          <w:tcPr>
            <w:tcW w:w="1316" w:type="dxa"/>
            <w:shd w:val="clear" w:color="auto" w:fill="auto"/>
            <w:vAlign w:val="bottom"/>
            <w:hideMark/>
          </w:tcPr>
          <w:p w14:paraId="2B45306F"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702 076,80</w:t>
            </w:r>
          </w:p>
        </w:tc>
        <w:tc>
          <w:tcPr>
            <w:tcW w:w="1355" w:type="dxa"/>
            <w:shd w:val="clear" w:color="auto" w:fill="auto"/>
            <w:vAlign w:val="bottom"/>
            <w:hideMark/>
          </w:tcPr>
          <w:p w14:paraId="185FE832"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702 076,80</w:t>
            </w:r>
          </w:p>
        </w:tc>
      </w:tr>
      <w:tr w:rsidR="00B57836" w:rsidRPr="00B57836" w14:paraId="27810A88" w14:textId="77777777" w:rsidTr="00B57836">
        <w:trPr>
          <w:trHeight w:val="391"/>
        </w:trPr>
        <w:tc>
          <w:tcPr>
            <w:tcW w:w="2935" w:type="dxa"/>
            <w:vMerge/>
            <w:shd w:val="clear" w:color="auto" w:fill="auto"/>
            <w:vAlign w:val="center"/>
            <w:hideMark/>
          </w:tcPr>
          <w:p w14:paraId="7B420FA4"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305F0DAD"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областной бюджет (ОБ)</w:t>
            </w:r>
          </w:p>
        </w:tc>
        <w:tc>
          <w:tcPr>
            <w:tcW w:w="1421" w:type="dxa"/>
            <w:shd w:val="clear" w:color="auto" w:fill="auto"/>
            <w:noWrap/>
            <w:vAlign w:val="center"/>
            <w:hideMark/>
          </w:tcPr>
          <w:p w14:paraId="499C6C81"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3" w:type="dxa"/>
            <w:shd w:val="clear" w:color="auto" w:fill="auto"/>
            <w:noWrap/>
            <w:vAlign w:val="center"/>
            <w:hideMark/>
          </w:tcPr>
          <w:p w14:paraId="10FB75B8"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2" w:type="dxa"/>
            <w:shd w:val="clear" w:color="auto" w:fill="auto"/>
            <w:noWrap/>
            <w:vAlign w:val="center"/>
            <w:hideMark/>
          </w:tcPr>
          <w:p w14:paraId="19DFDA0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74" w:type="dxa"/>
            <w:shd w:val="clear" w:color="auto" w:fill="auto"/>
            <w:noWrap/>
            <w:vAlign w:val="center"/>
            <w:hideMark/>
          </w:tcPr>
          <w:p w14:paraId="3BBD0621"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8" w:type="dxa"/>
            <w:shd w:val="clear" w:color="auto" w:fill="auto"/>
            <w:noWrap/>
            <w:vAlign w:val="center"/>
            <w:hideMark/>
          </w:tcPr>
          <w:p w14:paraId="5DA0FEE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16" w:type="dxa"/>
            <w:shd w:val="clear" w:color="auto" w:fill="auto"/>
            <w:noWrap/>
            <w:vAlign w:val="center"/>
            <w:hideMark/>
          </w:tcPr>
          <w:p w14:paraId="046082E6"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55" w:type="dxa"/>
            <w:shd w:val="clear" w:color="auto" w:fill="auto"/>
            <w:noWrap/>
            <w:vAlign w:val="center"/>
            <w:hideMark/>
          </w:tcPr>
          <w:p w14:paraId="058A58E5"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r w:rsidR="00B57836" w:rsidRPr="00B57836" w14:paraId="1704901D" w14:textId="77777777" w:rsidTr="00B57836">
        <w:trPr>
          <w:trHeight w:val="436"/>
        </w:trPr>
        <w:tc>
          <w:tcPr>
            <w:tcW w:w="2935" w:type="dxa"/>
            <w:vMerge/>
            <w:shd w:val="clear" w:color="auto" w:fill="auto"/>
            <w:vAlign w:val="center"/>
            <w:hideMark/>
          </w:tcPr>
          <w:p w14:paraId="1C7DC5DF"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201CB3E9"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местный бюджет (МБ)</w:t>
            </w:r>
          </w:p>
        </w:tc>
        <w:tc>
          <w:tcPr>
            <w:tcW w:w="1421" w:type="dxa"/>
            <w:shd w:val="clear" w:color="auto" w:fill="auto"/>
            <w:vAlign w:val="center"/>
            <w:hideMark/>
          </w:tcPr>
          <w:p w14:paraId="082EB875"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4 895 058,88</w:t>
            </w:r>
          </w:p>
        </w:tc>
        <w:tc>
          <w:tcPr>
            <w:tcW w:w="1333" w:type="dxa"/>
            <w:shd w:val="clear" w:color="auto" w:fill="auto"/>
            <w:vAlign w:val="bottom"/>
            <w:hideMark/>
          </w:tcPr>
          <w:p w14:paraId="03670692"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1 014 758,46</w:t>
            </w:r>
          </w:p>
        </w:tc>
        <w:tc>
          <w:tcPr>
            <w:tcW w:w="1332" w:type="dxa"/>
            <w:shd w:val="clear" w:color="auto" w:fill="auto"/>
            <w:vAlign w:val="bottom"/>
            <w:hideMark/>
          </w:tcPr>
          <w:p w14:paraId="2273CD02"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756 603,22</w:t>
            </w:r>
          </w:p>
        </w:tc>
        <w:tc>
          <w:tcPr>
            <w:tcW w:w="1374" w:type="dxa"/>
            <w:shd w:val="clear" w:color="auto" w:fill="auto"/>
            <w:vAlign w:val="bottom"/>
            <w:hideMark/>
          </w:tcPr>
          <w:p w14:paraId="4F8C8185"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1 017 466,80</w:t>
            </w:r>
          </w:p>
        </w:tc>
        <w:tc>
          <w:tcPr>
            <w:tcW w:w="1338" w:type="dxa"/>
            <w:shd w:val="clear" w:color="auto" w:fill="auto"/>
            <w:vAlign w:val="bottom"/>
            <w:hideMark/>
          </w:tcPr>
          <w:p w14:paraId="5C51A335"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702 076,80</w:t>
            </w:r>
          </w:p>
        </w:tc>
        <w:tc>
          <w:tcPr>
            <w:tcW w:w="1316" w:type="dxa"/>
            <w:shd w:val="clear" w:color="auto" w:fill="auto"/>
            <w:vAlign w:val="bottom"/>
            <w:hideMark/>
          </w:tcPr>
          <w:p w14:paraId="42EF0491"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702 076,80</w:t>
            </w:r>
          </w:p>
        </w:tc>
        <w:tc>
          <w:tcPr>
            <w:tcW w:w="1355" w:type="dxa"/>
            <w:shd w:val="clear" w:color="auto" w:fill="auto"/>
            <w:vAlign w:val="bottom"/>
            <w:hideMark/>
          </w:tcPr>
          <w:p w14:paraId="668F001F"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702 076,80</w:t>
            </w:r>
          </w:p>
        </w:tc>
      </w:tr>
      <w:tr w:rsidR="00B57836" w:rsidRPr="00B57836" w14:paraId="68B9DE43" w14:textId="77777777" w:rsidTr="00B57836">
        <w:trPr>
          <w:trHeight w:val="436"/>
        </w:trPr>
        <w:tc>
          <w:tcPr>
            <w:tcW w:w="2935" w:type="dxa"/>
            <w:vMerge/>
            <w:shd w:val="clear" w:color="auto" w:fill="auto"/>
            <w:vAlign w:val="center"/>
            <w:hideMark/>
          </w:tcPr>
          <w:p w14:paraId="25195CC3"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59086F78"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недостающие средства (НС)</w:t>
            </w:r>
          </w:p>
        </w:tc>
        <w:tc>
          <w:tcPr>
            <w:tcW w:w="1421" w:type="dxa"/>
            <w:shd w:val="clear" w:color="auto" w:fill="auto"/>
            <w:noWrap/>
            <w:vAlign w:val="center"/>
            <w:hideMark/>
          </w:tcPr>
          <w:p w14:paraId="33A92523"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745 000,00</w:t>
            </w:r>
          </w:p>
        </w:tc>
        <w:tc>
          <w:tcPr>
            <w:tcW w:w="1333" w:type="dxa"/>
            <w:shd w:val="clear" w:color="auto" w:fill="auto"/>
            <w:noWrap/>
            <w:vAlign w:val="center"/>
            <w:hideMark/>
          </w:tcPr>
          <w:p w14:paraId="7B0281AF"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2" w:type="dxa"/>
            <w:shd w:val="clear" w:color="auto" w:fill="auto"/>
            <w:noWrap/>
            <w:vAlign w:val="center"/>
            <w:hideMark/>
          </w:tcPr>
          <w:p w14:paraId="2A360BD7"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74" w:type="dxa"/>
            <w:shd w:val="clear" w:color="auto" w:fill="auto"/>
            <w:noWrap/>
            <w:vAlign w:val="center"/>
            <w:hideMark/>
          </w:tcPr>
          <w:p w14:paraId="7670F4EB"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8" w:type="dxa"/>
            <w:shd w:val="clear" w:color="auto" w:fill="auto"/>
            <w:noWrap/>
            <w:vAlign w:val="center"/>
            <w:hideMark/>
          </w:tcPr>
          <w:p w14:paraId="6670D5F4"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745 000,00</w:t>
            </w:r>
          </w:p>
        </w:tc>
        <w:tc>
          <w:tcPr>
            <w:tcW w:w="1316" w:type="dxa"/>
            <w:shd w:val="clear" w:color="auto" w:fill="auto"/>
            <w:noWrap/>
            <w:vAlign w:val="center"/>
            <w:hideMark/>
          </w:tcPr>
          <w:p w14:paraId="11CCD1C7"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55" w:type="dxa"/>
            <w:shd w:val="clear" w:color="auto" w:fill="auto"/>
            <w:noWrap/>
            <w:vAlign w:val="center"/>
            <w:hideMark/>
          </w:tcPr>
          <w:p w14:paraId="7998747D"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r w:rsidR="00B57836" w:rsidRPr="00B57836" w14:paraId="6CB56E06" w14:textId="77777777" w:rsidTr="00B57836">
        <w:trPr>
          <w:trHeight w:val="301"/>
        </w:trPr>
        <w:tc>
          <w:tcPr>
            <w:tcW w:w="2935" w:type="dxa"/>
            <w:vMerge w:val="restart"/>
            <w:shd w:val="clear" w:color="auto" w:fill="auto"/>
            <w:vAlign w:val="center"/>
            <w:hideMark/>
          </w:tcPr>
          <w:p w14:paraId="3D909E1C"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r w:rsidRPr="00B57836">
              <w:rPr>
                <w:rFonts w:ascii="Arial" w:eastAsia="Times New Roman" w:hAnsi="Arial" w:cs="Arial"/>
                <w:b/>
                <w:bCs/>
                <w:i/>
                <w:iCs/>
                <w:color w:val="000000"/>
                <w:sz w:val="12"/>
                <w:szCs w:val="12"/>
                <w:lang w:eastAsia="ru-RU"/>
              </w:rPr>
              <w:t>Подпрограмма 3</w:t>
            </w:r>
            <w:r w:rsidRPr="00B57836">
              <w:rPr>
                <w:rFonts w:ascii="Arial" w:eastAsia="Times New Roman" w:hAnsi="Arial" w:cs="Arial"/>
                <w:b/>
                <w:bCs/>
                <w:i/>
                <w:iCs/>
                <w:color w:val="000000"/>
                <w:sz w:val="12"/>
                <w:szCs w:val="12"/>
                <w:lang w:eastAsia="ru-RU"/>
              </w:rPr>
              <w:br/>
              <w:t>Развитие муниципальной службы в Слюдянском муниципальном образовании на 2019-2024 годы</w:t>
            </w:r>
          </w:p>
        </w:tc>
        <w:tc>
          <w:tcPr>
            <w:tcW w:w="2134" w:type="dxa"/>
            <w:shd w:val="clear" w:color="auto" w:fill="auto"/>
            <w:vAlign w:val="center"/>
            <w:hideMark/>
          </w:tcPr>
          <w:p w14:paraId="700E75FB"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всего</w:t>
            </w:r>
          </w:p>
        </w:tc>
        <w:tc>
          <w:tcPr>
            <w:tcW w:w="1421" w:type="dxa"/>
            <w:shd w:val="clear" w:color="auto" w:fill="auto"/>
            <w:vAlign w:val="center"/>
            <w:hideMark/>
          </w:tcPr>
          <w:p w14:paraId="75D107E8"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10 889 175,43</w:t>
            </w:r>
          </w:p>
        </w:tc>
        <w:tc>
          <w:tcPr>
            <w:tcW w:w="1333" w:type="dxa"/>
            <w:shd w:val="clear" w:color="auto" w:fill="auto"/>
            <w:vAlign w:val="center"/>
            <w:hideMark/>
          </w:tcPr>
          <w:p w14:paraId="6F293482"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1 660 006,98</w:t>
            </w:r>
          </w:p>
        </w:tc>
        <w:tc>
          <w:tcPr>
            <w:tcW w:w="1332" w:type="dxa"/>
            <w:shd w:val="clear" w:color="auto" w:fill="auto"/>
            <w:noWrap/>
            <w:vAlign w:val="center"/>
            <w:hideMark/>
          </w:tcPr>
          <w:p w14:paraId="1AD0485B"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1 481 098,45</w:t>
            </w:r>
          </w:p>
        </w:tc>
        <w:tc>
          <w:tcPr>
            <w:tcW w:w="1374" w:type="dxa"/>
            <w:shd w:val="clear" w:color="auto" w:fill="auto"/>
            <w:noWrap/>
            <w:vAlign w:val="center"/>
            <w:hideMark/>
          </w:tcPr>
          <w:p w14:paraId="4374788A"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1 411 733,00</w:t>
            </w:r>
          </w:p>
        </w:tc>
        <w:tc>
          <w:tcPr>
            <w:tcW w:w="1338" w:type="dxa"/>
            <w:shd w:val="clear" w:color="auto" w:fill="auto"/>
            <w:noWrap/>
            <w:vAlign w:val="center"/>
            <w:hideMark/>
          </w:tcPr>
          <w:p w14:paraId="664129C9"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2 266 991,00</w:t>
            </w:r>
          </w:p>
        </w:tc>
        <w:tc>
          <w:tcPr>
            <w:tcW w:w="1316" w:type="dxa"/>
            <w:shd w:val="clear" w:color="auto" w:fill="auto"/>
            <w:noWrap/>
            <w:vAlign w:val="center"/>
            <w:hideMark/>
          </w:tcPr>
          <w:p w14:paraId="6CECF42F"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2 034 673,00</w:t>
            </w:r>
          </w:p>
        </w:tc>
        <w:tc>
          <w:tcPr>
            <w:tcW w:w="1355" w:type="dxa"/>
            <w:shd w:val="clear" w:color="auto" w:fill="auto"/>
            <w:noWrap/>
            <w:vAlign w:val="center"/>
            <w:hideMark/>
          </w:tcPr>
          <w:p w14:paraId="5960AC0E"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2 034 673,00</w:t>
            </w:r>
          </w:p>
        </w:tc>
      </w:tr>
      <w:tr w:rsidR="00B57836" w:rsidRPr="00B57836" w14:paraId="3EF51ACF" w14:textId="77777777" w:rsidTr="00B57836">
        <w:trPr>
          <w:trHeight w:val="301"/>
        </w:trPr>
        <w:tc>
          <w:tcPr>
            <w:tcW w:w="2935" w:type="dxa"/>
            <w:vMerge/>
            <w:shd w:val="clear" w:color="auto" w:fill="auto"/>
            <w:vAlign w:val="center"/>
            <w:hideMark/>
          </w:tcPr>
          <w:p w14:paraId="074ACD53"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5BB3A76B"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областной бюджет (ОБ)</w:t>
            </w:r>
          </w:p>
        </w:tc>
        <w:tc>
          <w:tcPr>
            <w:tcW w:w="1421" w:type="dxa"/>
            <w:shd w:val="clear" w:color="auto" w:fill="auto"/>
            <w:noWrap/>
            <w:vAlign w:val="center"/>
            <w:hideMark/>
          </w:tcPr>
          <w:p w14:paraId="162A8B8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3" w:type="dxa"/>
            <w:shd w:val="clear" w:color="auto" w:fill="auto"/>
            <w:noWrap/>
            <w:vAlign w:val="center"/>
            <w:hideMark/>
          </w:tcPr>
          <w:p w14:paraId="7937F489"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2" w:type="dxa"/>
            <w:shd w:val="clear" w:color="auto" w:fill="auto"/>
            <w:noWrap/>
            <w:vAlign w:val="center"/>
            <w:hideMark/>
          </w:tcPr>
          <w:p w14:paraId="72AD2FF1"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74" w:type="dxa"/>
            <w:shd w:val="clear" w:color="auto" w:fill="auto"/>
            <w:noWrap/>
            <w:vAlign w:val="center"/>
            <w:hideMark/>
          </w:tcPr>
          <w:p w14:paraId="79151A45"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8" w:type="dxa"/>
            <w:shd w:val="clear" w:color="auto" w:fill="auto"/>
            <w:noWrap/>
            <w:vAlign w:val="center"/>
            <w:hideMark/>
          </w:tcPr>
          <w:p w14:paraId="399DD4A9"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16" w:type="dxa"/>
            <w:shd w:val="clear" w:color="auto" w:fill="auto"/>
            <w:noWrap/>
            <w:vAlign w:val="center"/>
            <w:hideMark/>
          </w:tcPr>
          <w:p w14:paraId="76F41A27"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55" w:type="dxa"/>
            <w:shd w:val="clear" w:color="auto" w:fill="auto"/>
            <w:noWrap/>
            <w:vAlign w:val="center"/>
            <w:hideMark/>
          </w:tcPr>
          <w:p w14:paraId="0D9C444E"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r>
      <w:tr w:rsidR="00B57836" w:rsidRPr="00B57836" w14:paraId="17494AB6" w14:textId="77777777" w:rsidTr="00B57836">
        <w:trPr>
          <w:trHeight w:val="421"/>
        </w:trPr>
        <w:tc>
          <w:tcPr>
            <w:tcW w:w="2935" w:type="dxa"/>
            <w:vMerge/>
            <w:shd w:val="clear" w:color="auto" w:fill="auto"/>
            <w:vAlign w:val="center"/>
            <w:hideMark/>
          </w:tcPr>
          <w:p w14:paraId="5C12530F"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46095AD0"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местный бюджет (МБ)</w:t>
            </w:r>
          </w:p>
        </w:tc>
        <w:tc>
          <w:tcPr>
            <w:tcW w:w="1421" w:type="dxa"/>
            <w:shd w:val="clear" w:color="auto" w:fill="auto"/>
            <w:noWrap/>
            <w:vAlign w:val="center"/>
            <w:hideMark/>
          </w:tcPr>
          <w:p w14:paraId="6FEDBAC5"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8 720 355,43</w:t>
            </w:r>
          </w:p>
        </w:tc>
        <w:tc>
          <w:tcPr>
            <w:tcW w:w="1333" w:type="dxa"/>
            <w:shd w:val="clear" w:color="auto" w:fill="auto"/>
            <w:vAlign w:val="center"/>
            <w:hideMark/>
          </w:tcPr>
          <w:p w14:paraId="0E23164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1 660 006,98</w:t>
            </w:r>
          </w:p>
        </w:tc>
        <w:tc>
          <w:tcPr>
            <w:tcW w:w="1332" w:type="dxa"/>
            <w:shd w:val="clear" w:color="auto" w:fill="auto"/>
            <w:noWrap/>
            <w:vAlign w:val="center"/>
            <w:hideMark/>
          </w:tcPr>
          <w:p w14:paraId="731A34E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1 481 098,45</w:t>
            </w:r>
          </w:p>
        </w:tc>
        <w:tc>
          <w:tcPr>
            <w:tcW w:w="1374" w:type="dxa"/>
            <w:shd w:val="clear" w:color="auto" w:fill="auto"/>
            <w:noWrap/>
            <w:vAlign w:val="center"/>
            <w:hideMark/>
          </w:tcPr>
          <w:p w14:paraId="4F6C419B"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1 411 733,00</w:t>
            </w:r>
          </w:p>
        </w:tc>
        <w:tc>
          <w:tcPr>
            <w:tcW w:w="1338" w:type="dxa"/>
            <w:shd w:val="clear" w:color="auto" w:fill="auto"/>
            <w:noWrap/>
            <w:vAlign w:val="center"/>
            <w:hideMark/>
          </w:tcPr>
          <w:p w14:paraId="071DC070"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1 344 051,00</w:t>
            </w:r>
          </w:p>
        </w:tc>
        <w:tc>
          <w:tcPr>
            <w:tcW w:w="1316" w:type="dxa"/>
            <w:shd w:val="clear" w:color="auto" w:fill="auto"/>
            <w:noWrap/>
            <w:vAlign w:val="center"/>
            <w:hideMark/>
          </w:tcPr>
          <w:p w14:paraId="1B6C3619"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1 411 733,00</w:t>
            </w:r>
          </w:p>
        </w:tc>
        <w:tc>
          <w:tcPr>
            <w:tcW w:w="1355" w:type="dxa"/>
            <w:shd w:val="clear" w:color="auto" w:fill="auto"/>
            <w:noWrap/>
            <w:vAlign w:val="center"/>
            <w:hideMark/>
          </w:tcPr>
          <w:p w14:paraId="21641368"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1 411 733,00</w:t>
            </w:r>
          </w:p>
        </w:tc>
      </w:tr>
      <w:tr w:rsidR="00B57836" w:rsidRPr="00B57836" w14:paraId="23FE34D0" w14:textId="77777777" w:rsidTr="00B57836">
        <w:trPr>
          <w:trHeight w:val="256"/>
        </w:trPr>
        <w:tc>
          <w:tcPr>
            <w:tcW w:w="2935" w:type="dxa"/>
            <w:vMerge/>
            <w:shd w:val="clear" w:color="auto" w:fill="auto"/>
            <w:vAlign w:val="center"/>
            <w:hideMark/>
          </w:tcPr>
          <w:p w14:paraId="71C3D7FE"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01422E1A"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недостающие средства (НС)</w:t>
            </w:r>
          </w:p>
        </w:tc>
        <w:tc>
          <w:tcPr>
            <w:tcW w:w="1421" w:type="dxa"/>
            <w:shd w:val="clear" w:color="auto" w:fill="auto"/>
            <w:noWrap/>
            <w:vAlign w:val="center"/>
            <w:hideMark/>
          </w:tcPr>
          <w:p w14:paraId="62EF549D"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2 168 820,00</w:t>
            </w:r>
          </w:p>
        </w:tc>
        <w:tc>
          <w:tcPr>
            <w:tcW w:w="1333" w:type="dxa"/>
            <w:shd w:val="clear" w:color="auto" w:fill="auto"/>
            <w:noWrap/>
            <w:vAlign w:val="center"/>
            <w:hideMark/>
          </w:tcPr>
          <w:p w14:paraId="128DFB95"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2" w:type="dxa"/>
            <w:shd w:val="clear" w:color="auto" w:fill="auto"/>
            <w:noWrap/>
            <w:vAlign w:val="center"/>
            <w:hideMark/>
          </w:tcPr>
          <w:p w14:paraId="6BF93B5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74" w:type="dxa"/>
            <w:shd w:val="clear" w:color="auto" w:fill="auto"/>
            <w:noWrap/>
            <w:vAlign w:val="center"/>
            <w:hideMark/>
          </w:tcPr>
          <w:p w14:paraId="5365C1D5"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8" w:type="dxa"/>
            <w:shd w:val="clear" w:color="auto" w:fill="auto"/>
            <w:noWrap/>
            <w:vAlign w:val="center"/>
            <w:hideMark/>
          </w:tcPr>
          <w:p w14:paraId="01C9EAC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922 940,00</w:t>
            </w:r>
          </w:p>
        </w:tc>
        <w:tc>
          <w:tcPr>
            <w:tcW w:w="1316" w:type="dxa"/>
            <w:shd w:val="clear" w:color="auto" w:fill="auto"/>
            <w:noWrap/>
            <w:vAlign w:val="center"/>
            <w:hideMark/>
          </w:tcPr>
          <w:p w14:paraId="3A40014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622 940,00</w:t>
            </w:r>
          </w:p>
        </w:tc>
        <w:tc>
          <w:tcPr>
            <w:tcW w:w="1355" w:type="dxa"/>
            <w:shd w:val="clear" w:color="auto" w:fill="auto"/>
            <w:noWrap/>
            <w:vAlign w:val="center"/>
            <w:hideMark/>
          </w:tcPr>
          <w:p w14:paraId="447DAA61"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622 940,00</w:t>
            </w:r>
          </w:p>
        </w:tc>
      </w:tr>
      <w:tr w:rsidR="00B57836" w:rsidRPr="00B57836" w14:paraId="585DCF88" w14:textId="77777777" w:rsidTr="00B57836">
        <w:trPr>
          <w:trHeight w:val="301"/>
        </w:trPr>
        <w:tc>
          <w:tcPr>
            <w:tcW w:w="2935" w:type="dxa"/>
            <w:vMerge w:val="restart"/>
            <w:shd w:val="clear" w:color="auto" w:fill="auto"/>
            <w:vAlign w:val="center"/>
            <w:hideMark/>
          </w:tcPr>
          <w:p w14:paraId="6A3CE6C7"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r w:rsidRPr="00B57836">
              <w:rPr>
                <w:rFonts w:ascii="Arial" w:eastAsia="Times New Roman" w:hAnsi="Arial" w:cs="Arial"/>
                <w:b/>
                <w:bCs/>
                <w:i/>
                <w:iCs/>
                <w:color w:val="000000"/>
                <w:sz w:val="12"/>
                <w:szCs w:val="12"/>
                <w:lang w:eastAsia="ru-RU"/>
              </w:rPr>
              <w:t xml:space="preserve">Подпрограмма 4 </w:t>
            </w:r>
            <w:r w:rsidRPr="00B57836">
              <w:rPr>
                <w:rFonts w:ascii="Arial" w:eastAsia="Times New Roman" w:hAnsi="Arial" w:cs="Arial"/>
                <w:b/>
                <w:bCs/>
                <w:i/>
                <w:iCs/>
                <w:color w:val="000000"/>
                <w:sz w:val="12"/>
                <w:szCs w:val="12"/>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134" w:type="dxa"/>
            <w:shd w:val="clear" w:color="auto" w:fill="auto"/>
            <w:vAlign w:val="center"/>
            <w:hideMark/>
          </w:tcPr>
          <w:p w14:paraId="3D6E4A9E"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всего</w:t>
            </w:r>
          </w:p>
        </w:tc>
        <w:tc>
          <w:tcPr>
            <w:tcW w:w="1421" w:type="dxa"/>
            <w:shd w:val="clear" w:color="auto" w:fill="auto"/>
            <w:vAlign w:val="center"/>
            <w:hideMark/>
          </w:tcPr>
          <w:p w14:paraId="4B315F92"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10 910 489,69</w:t>
            </w:r>
          </w:p>
        </w:tc>
        <w:tc>
          <w:tcPr>
            <w:tcW w:w="1333" w:type="dxa"/>
            <w:shd w:val="clear" w:color="auto" w:fill="auto"/>
            <w:vAlign w:val="center"/>
            <w:hideMark/>
          </w:tcPr>
          <w:p w14:paraId="402C4B84"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1 522 013,82</w:t>
            </w:r>
          </w:p>
        </w:tc>
        <w:tc>
          <w:tcPr>
            <w:tcW w:w="1332" w:type="dxa"/>
            <w:shd w:val="clear" w:color="auto" w:fill="auto"/>
            <w:noWrap/>
            <w:vAlign w:val="center"/>
            <w:hideMark/>
          </w:tcPr>
          <w:p w14:paraId="7E59DADF"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1 337 536,33</w:t>
            </w:r>
          </w:p>
        </w:tc>
        <w:tc>
          <w:tcPr>
            <w:tcW w:w="1374" w:type="dxa"/>
            <w:shd w:val="clear" w:color="auto" w:fill="auto"/>
            <w:noWrap/>
            <w:vAlign w:val="center"/>
            <w:hideMark/>
          </w:tcPr>
          <w:p w14:paraId="582E87A2"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1 837 635,46</w:t>
            </w:r>
          </w:p>
        </w:tc>
        <w:tc>
          <w:tcPr>
            <w:tcW w:w="1338" w:type="dxa"/>
            <w:shd w:val="clear" w:color="auto" w:fill="auto"/>
            <w:noWrap/>
            <w:vAlign w:val="center"/>
            <w:hideMark/>
          </w:tcPr>
          <w:p w14:paraId="0C163DFA"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2 071 101,36</w:t>
            </w:r>
          </w:p>
        </w:tc>
        <w:tc>
          <w:tcPr>
            <w:tcW w:w="1316" w:type="dxa"/>
            <w:shd w:val="clear" w:color="auto" w:fill="auto"/>
            <w:noWrap/>
            <w:vAlign w:val="center"/>
            <w:hideMark/>
          </w:tcPr>
          <w:p w14:paraId="4C54576B"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2 071 101,36</w:t>
            </w:r>
          </w:p>
        </w:tc>
        <w:tc>
          <w:tcPr>
            <w:tcW w:w="1355" w:type="dxa"/>
            <w:shd w:val="clear" w:color="auto" w:fill="auto"/>
            <w:noWrap/>
            <w:vAlign w:val="center"/>
            <w:hideMark/>
          </w:tcPr>
          <w:p w14:paraId="5AAA752B"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2 071 101,36</w:t>
            </w:r>
          </w:p>
        </w:tc>
      </w:tr>
      <w:tr w:rsidR="00B57836" w:rsidRPr="00B57836" w14:paraId="759544EA" w14:textId="77777777" w:rsidTr="00B57836">
        <w:trPr>
          <w:trHeight w:val="301"/>
        </w:trPr>
        <w:tc>
          <w:tcPr>
            <w:tcW w:w="2935" w:type="dxa"/>
            <w:vMerge/>
            <w:shd w:val="clear" w:color="auto" w:fill="auto"/>
            <w:vAlign w:val="center"/>
            <w:hideMark/>
          </w:tcPr>
          <w:p w14:paraId="21EF773D"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7ABE2909"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областной бюджет (ОБ)</w:t>
            </w:r>
          </w:p>
        </w:tc>
        <w:tc>
          <w:tcPr>
            <w:tcW w:w="1421" w:type="dxa"/>
            <w:shd w:val="clear" w:color="auto" w:fill="auto"/>
            <w:noWrap/>
            <w:vAlign w:val="center"/>
            <w:hideMark/>
          </w:tcPr>
          <w:p w14:paraId="6C394237"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3" w:type="dxa"/>
            <w:shd w:val="clear" w:color="auto" w:fill="auto"/>
            <w:noWrap/>
            <w:vAlign w:val="center"/>
            <w:hideMark/>
          </w:tcPr>
          <w:p w14:paraId="6BAE333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2" w:type="dxa"/>
            <w:shd w:val="clear" w:color="auto" w:fill="auto"/>
            <w:noWrap/>
            <w:vAlign w:val="center"/>
            <w:hideMark/>
          </w:tcPr>
          <w:p w14:paraId="14F07D5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74" w:type="dxa"/>
            <w:shd w:val="clear" w:color="auto" w:fill="auto"/>
            <w:noWrap/>
            <w:vAlign w:val="center"/>
            <w:hideMark/>
          </w:tcPr>
          <w:p w14:paraId="6905EFF0"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8" w:type="dxa"/>
            <w:shd w:val="clear" w:color="auto" w:fill="auto"/>
            <w:noWrap/>
            <w:vAlign w:val="center"/>
            <w:hideMark/>
          </w:tcPr>
          <w:p w14:paraId="23D2A8E6"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16" w:type="dxa"/>
            <w:shd w:val="clear" w:color="auto" w:fill="auto"/>
            <w:noWrap/>
            <w:vAlign w:val="center"/>
            <w:hideMark/>
          </w:tcPr>
          <w:p w14:paraId="63A649CF"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55" w:type="dxa"/>
            <w:shd w:val="clear" w:color="auto" w:fill="auto"/>
            <w:noWrap/>
            <w:vAlign w:val="center"/>
            <w:hideMark/>
          </w:tcPr>
          <w:p w14:paraId="7D6A6442"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r w:rsidR="00B57836" w:rsidRPr="00B57836" w14:paraId="0E7D5151" w14:textId="77777777" w:rsidTr="00B57836">
        <w:trPr>
          <w:trHeight w:val="301"/>
        </w:trPr>
        <w:tc>
          <w:tcPr>
            <w:tcW w:w="2935" w:type="dxa"/>
            <w:vMerge/>
            <w:shd w:val="clear" w:color="auto" w:fill="auto"/>
            <w:vAlign w:val="center"/>
            <w:hideMark/>
          </w:tcPr>
          <w:p w14:paraId="7A81B878"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5D8ED059"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местный бюджет (МБ)</w:t>
            </w:r>
          </w:p>
        </w:tc>
        <w:tc>
          <w:tcPr>
            <w:tcW w:w="1421" w:type="dxa"/>
            <w:shd w:val="clear" w:color="auto" w:fill="auto"/>
            <w:vAlign w:val="center"/>
            <w:hideMark/>
          </w:tcPr>
          <w:p w14:paraId="4ADBD0C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9 910 489,69</w:t>
            </w:r>
          </w:p>
        </w:tc>
        <w:tc>
          <w:tcPr>
            <w:tcW w:w="1333" w:type="dxa"/>
            <w:shd w:val="clear" w:color="auto" w:fill="auto"/>
            <w:vAlign w:val="center"/>
            <w:hideMark/>
          </w:tcPr>
          <w:p w14:paraId="6DE64CF2"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1 522 013,82</w:t>
            </w:r>
          </w:p>
        </w:tc>
        <w:tc>
          <w:tcPr>
            <w:tcW w:w="1332" w:type="dxa"/>
            <w:shd w:val="clear" w:color="auto" w:fill="auto"/>
            <w:noWrap/>
            <w:vAlign w:val="center"/>
            <w:hideMark/>
          </w:tcPr>
          <w:p w14:paraId="3722BF26"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1 337 536,33</w:t>
            </w:r>
          </w:p>
        </w:tc>
        <w:tc>
          <w:tcPr>
            <w:tcW w:w="1374" w:type="dxa"/>
            <w:shd w:val="clear" w:color="auto" w:fill="auto"/>
            <w:noWrap/>
            <w:vAlign w:val="center"/>
            <w:hideMark/>
          </w:tcPr>
          <w:p w14:paraId="4B0BE98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1 737 635,46</w:t>
            </w:r>
          </w:p>
        </w:tc>
        <w:tc>
          <w:tcPr>
            <w:tcW w:w="1338" w:type="dxa"/>
            <w:shd w:val="clear" w:color="auto" w:fill="auto"/>
            <w:noWrap/>
            <w:vAlign w:val="center"/>
            <w:hideMark/>
          </w:tcPr>
          <w:p w14:paraId="230B8A69"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1 771 101,36</w:t>
            </w:r>
          </w:p>
        </w:tc>
        <w:tc>
          <w:tcPr>
            <w:tcW w:w="1316" w:type="dxa"/>
            <w:shd w:val="clear" w:color="auto" w:fill="auto"/>
            <w:noWrap/>
            <w:vAlign w:val="center"/>
            <w:hideMark/>
          </w:tcPr>
          <w:p w14:paraId="0CC99CDD"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1 771 101,36</w:t>
            </w:r>
          </w:p>
        </w:tc>
        <w:tc>
          <w:tcPr>
            <w:tcW w:w="1355" w:type="dxa"/>
            <w:shd w:val="clear" w:color="auto" w:fill="auto"/>
            <w:noWrap/>
            <w:vAlign w:val="center"/>
            <w:hideMark/>
          </w:tcPr>
          <w:p w14:paraId="2D937F09"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1 771 101,36</w:t>
            </w:r>
          </w:p>
        </w:tc>
      </w:tr>
      <w:tr w:rsidR="00B57836" w:rsidRPr="00B57836" w14:paraId="2D225FA8" w14:textId="77777777" w:rsidTr="00B57836">
        <w:trPr>
          <w:trHeight w:val="452"/>
        </w:trPr>
        <w:tc>
          <w:tcPr>
            <w:tcW w:w="2935" w:type="dxa"/>
            <w:vMerge/>
            <w:shd w:val="clear" w:color="auto" w:fill="auto"/>
            <w:vAlign w:val="center"/>
            <w:hideMark/>
          </w:tcPr>
          <w:p w14:paraId="78A54A1E"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78195BDA"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недостающие средства (НС)</w:t>
            </w:r>
          </w:p>
        </w:tc>
        <w:tc>
          <w:tcPr>
            <w:tcW w:w="1421" w:type="dxa"/>
            <w:shd w:val="clear" w:color="auto" w:fill="auto"/>
            <w:noWrap/>
            <w:vAlign w:val="center"/>
            <w:hideMark/>
          </w:tcPr>
          <w:p w14:paraId="7FE5BD3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1 000 000,00</w:t>
            </w:r>
          </w:p>
        </w:tc>
        <w:tc>
          <w:tcPr>
            <w:tcW w:w="1333" w:type="dxa"/>
            <w:shd w:val="clear" w:color="auto" w:fill="auto"/>
            <w:noWrap/>
            <w:vAlign w:val="center"/>
            <w:hideMark/>
          </w:tcPr>
          <w:p w14:paraId="2B99E7E3"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32" w:type="dxa"/>
            <w:shd w:val="clear" w:color="auto" w:fill="auto"/>
            <w:noWrap/>
            <w:vAlign w:val="center"/>
            <w:hideMark/>
          </w:tcPr>
          <w:p w14:paraId="4A61CCC0"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74" w:type="dxa"/>
            <w:shd w:val="clear" w:color="auto" w:fill="auto"/>
            <w:noWrap/>
            <w:vAlign w:val="center"/>
            <w:hideMark/>
          </w:tcPr>
          <w:p w14:paraId="24F8C110"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100 000,00</w:t>
            </w:r>
          </w:p>
        </w:tc>
        <w:tc>
          <w:tcPr>
            <w:tcW w:w="1338" w:type="dxa"/>
            <w:shd w:val="clear" w:color="auto" w:fill="auto"/>
            <w:noWrap/>
            <w:vAlign w:val="center"/>
            <w:hideMark/>
          </w:tcPr>
          <w:p w14:paraId="76133815"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300 000,00</w:t>
            </w:r>
          </w:p>
        </w:tc>
        <w:tc>
          <w:tcPr>
            <w:tcW w:w="1316" w:type="dxa"/>
            <w:shd w:val="clear" w:color="auto" w:fill="auto"/>
            <w:noWrap/>
            <w:vAlign w:val="center"/>
            <w:hideMark/>
          </w:tcPr>
          <w:p w14:paraId="5A5B8373"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300 000,00</w:t>
            </w:r>
          </w:p>
        </w:tc>
        <w:tc>
          <w:tcPr>
            <w:tcW w:w="1355" w:type="dxa"/>
            <w:shd w:val="clear" w:color="auto" w:fill="auto"/>
            <w:noWrap/>
            <w:vAlign w:val="center"/>
            <w:hideMark/>
          </w:tcPr>
          <w:p w14:paraId="03CEBC81"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300 000,00</w:t>
            </w:r>
          </w:p>
        </w:tc>
      </w:tr>
      <w:tr w:rsidR="00B57836" w:rsidRPr="00B57836" w14:paraId="59B7F773" w14:textId="77777777" w:rsidTr="00B57836">
        <w:trPr>
          <w:trHeight w:val="301"/>
        </w:trPr>
        <w:tc>
          <w:tcPr>
            <w:tcW w:w="2935" w:type="dxa"/>
            <w:vMerge w:val="restart"/>
            <w:shd w:val="clear" w:color="auto" w:fill="auto"/>
            <w:vAlign w:val="center"/>
            <w:hideMark/>
          </w:tcPr>
          <w:p w14:paraId="1ABC6BC0"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r w:rsidRPr="00B57836">
              <w:rPr>
                <w:rFonts w:ascii="Arial" w:eastAsia="Times New Roman" w:hAnsi="Arial" w:cs="Arial"/>
                <w:b/>
                <w:bCs/>
                <w:i/>
                <w:iCs/>
                <w:color w:val="000000"/>
                <w:sz w:val="12"/>
                <w:szCs w:val="12"/>
                <w:lang w:eastAsia="ru-RU"/>
              </w:rPr>
              <w:t>Подпрограмма 5</w:t>
            </w:r>
            <w:r w:rsidRPr="00B57836">
              <w:rPr>
                <w:rFonts w:ascii="Arial" w:eastAsia="Times New Roman" w:hAnsi="Arial" w:cs="Arial"/>
                <w:b/>
                <w:bCs/>
                <w:i/>
                <w:iCs/>
                <w:color w:val="000000"/>
                <w:sz w:val="12"/>
                <w:szCs w:val="12"/>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2134" w:type="dxa"/>
            <w:shd w:val="clear" w:color="auto" w:fill="auto"/>
            <w:vAlign w:val="center"/>
            <w:hideMark/>
          </w:tcPr>
          <w:p w14:paraId="497E75AC"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всего</w:t>
            </w:r>
          </w:p>
        </w:tc>
        <w:tc>
          <w:tcPr>
            <w:tcW w:w="1421" w:type="dxa"/>
            <w:shd w:val="clear" w:color="auto" w:fill="auto"/>
            <w:noWrap/>
            <w:vAlign w:val="center"/>
            <w:hideMark/>
          </w:tcPr>
          <w:p w14:paraId="137527EC"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23 526 109,35</w:t>
            </w:r>
          </w:p>
        </w:tc>
        <w:tc>
          <w:tcPr>
            <w:tcW w:w="1333" w:type="dxa"/>
            <w:shd w:val="clear" w:color="auto" w:fill="auto"/>
            <w:noWrap/>
            <w:vAlign w:val="center"/>
            <w:hideMark/>
          </w:tcPr>
          <w:p w14:paraId="10893372"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3 893 106,70</w:t>
            </w:r>
          </w:p>
        </w:tc>
        <w:tc>
          <w:tcPr>
            <w:tcW w:w="1332" w:type="dxa"/>
            <w:shd w:val="clear" w:color="auto" w:fill="auto"/>
            <w:noWrap/>
            <w:vAlign w:val="center"/>
            <w:hideMark/>
          </w:tcPr>
          <w:p w14:paraId="7A87646B"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1 940 410,28</w:t>
            </w:r>
          </w:p>
        </w:tc>
        <w:tc>
          <w:tcPr>
            <w:tcW w:w="1374" w:type="dxa"/>
            <w:shd w:val="clear" w:color="auto" w:fill="auto"/>
            <w:noWrap/>
            <w:vAlign w:val="center"/>
            <w:hideMark/>
          </w:tcPr>
          <w:p w14:paraId="37244C11"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2 661 694,10</w:t>
            </w:r>
          </w:p>
        </w:tc>
        <w:tc>
          <w:tcPr>
            <w:tcW w:w="1338" w:type="dxa"/>
            <w:shd w:val="clear" w:color="auto" w:fill="auto"/>
            <w:noWrap/>
            <w:vAlign w:val="center"/>
            <w:hideMark/>
          </w:tcPr>
          <w:p w14:paraId="0686F0EF"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5 313 625,02</w:t>
            </w:r>
          </w:p>
        </w:tc>
        <w:tc>
          <w:tcPr>
            <w:tcW w:w="1316" w:type="dxa"/>
            <w:shd w:val="clear" w:color="auto" w:fill="auto"/>
            <w:vAlign w:val="center"/>
            <w:hideMark/>
          </w:tcPr>
          <w:p w14:paraId="01D5C29E"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6 173 266,81</w:t>
            </w:r>
          </w:p>
        </w:tc>
        <w:tc>
          <w:tcPr>
            <w:tcW w:w="1355" w:type="dxa"/>
            <w:shd w:val="clear" w:color="auto" w:fill="auto"/>
            <w:noWrap/>
            <w:vAlign w:val="center"/>
            <w:hideMark/>
          </w:tcPr>
          <w:p w14:paraId="0097C6F3" w14:textId="77777777" w:rsidR="00B57836" w:rsidRPr="00B57836" w:rsidRDefault="00B57836" w:rsidP="00B57836">
            <w:pPr>
              <w:spacing w:after="0" w:line="240" w:lineRule="auto"/>
              <w:jc w:val="center"/>
              <w:rPr>
                <w:rFonts w:ascii="Arial" w:eastAsia="Times New Roman" w:hAnsi="Arial" w:cs="Arial"/>
                <w:b/>
                <w:bCs/>
                <w:color w:val="000000"/>
                <w:sz w:val="12"/>
                <w:szCs w:val="12"/>
                <w:lang w:eastAsia="ru-RU"/>
              </w:rPr>
            </w:pPr>
            <w:r w:rsidRPr="00B57836">
              <w:rPr>
                <w:rFonts w:ascii="Arial" w:eastAsia="Times New Roman" w:hAnsi="Arial" w:cs="Arial"/>
                <w:b/>
                <w:bCs/>
                <w:color w:val="000000"/>
                <w:sz w:val="12"/>
                <w:szCs w:val="12"/>
                <w:lang w:eastAsia="ru-RU"/>
              </w:rPr>
              <w:t>3 544 006,44</w:t>
            </w:r>
          </w:p>
        </w:tc>
      </w:tr>
      <w:tr w:rsidR="00B57836" w:rsidRPr="00B57836" w14:paraId="14C822BA" w14:textId="77777777" w:rsidTr="00B57836">
        <w:trPr>
          <w:trHeight w:val="301"/>
        </w:trPr>
        <w:tc>
          <w:tcPr>
            <w:tcW w:w="2935" w:type="dxa"/>
            <w:vMerge/>
            <w:shd w:val="clear" w:color="auto" w:fill="auto"/>
            <w:vAlign w:val="center"/>
            <w:hideMark/>
          </w:tcPr>
          <w:p w14:paraId="019CD6D5"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78EA6ADD"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областной бюджет (ОБ)</w:t>
            </w:r>
          </w:p>
        </w:tc>
        <w:tc>
          <w:tcPr>
            <w:tcW w:w="1421" w:type="dxa"/>
            <w:shd w:val="clear" w:color="auto" w:fill="auto"/>
            <w:noWrap/>
            <w:vAlign w:val="center"/>
            <w:hideMark/>
          </w:tcPr>
          <w:p w14:paraId="5412970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3" w:type="dxa"/>
            <w:shd w:val="clear" w:color="auto" w:fill="auto"/>
            <w:noWrap/>
            <w:vAlign w:val="center"/>
            <w:hideMark/>
          </w:tcPr>
          <w:p w14:paraId="683988FD"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2" w:type="dxa"/>
            <w:shd w:val="clear" w:color="auto" w:fill="auto"/>
            <w:noWrap/>
            <w:vAlign w:val="center"/>
            <w:hideMark/>
          </w:tcPr>
          <w:p w14:paraId="024945C1"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74" w:type="dxa"/>
            <w:shd w:val="clear" w:color="auto" w:fill="auto"/>
            <w:noWrap/>
            <w:vAlign w:val="center"/>
            <w:hideMark/>
          </w:tcPr>
          <w:p w14:paraId="5005A98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8" w:type="dxa"/>
            <w:shd w:val="clear" w:color="auto" w:fill="auto"/>
            <w:noWrap/>
            <w:vAlign w:val="center"/>
            <w:hideMark/>
          </w:tcPr>
          <w:p w14:paraId="04462EB1"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16" w:type="dxa"/>
            <w:shd w:val="clear" w:color="auto" w:fill="auto"/>
            <w:noWrap/>
            <w:vAlign w:val="center"/>
            <w:hideMark/>
          </w:tcPr>
          <w:p w14:paraId="1379E3B7"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55" w:type="dxa"/>
            <w:shd w:val="clear" w:color="auto" w:fill="auto"/>
            <w:noWrap/>
            <w:vAlign w:val="center"/>
            <w:hideMark/>
          </w:tcPr>
          <w:p w14:paraId="4621ABC9"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r>
      <w:tr w:rsidR="00B57836" w:rsidRPr="00B57836" w14:paraId="6F27F1FC" w14:textId="77777777" w:rsidTr="00B57836">
        <w:trPr>
          <w:trHeight w:val="301"/>
        </w:trPr>
        <w:tc>
          <w:tcPr>
            <w:tcW w:w="2935" w:type="dxa"/>
            <w:vMerge/>
            <w:shd w:val="clear" w:color="auto" w:fill="auto"/>
            <w:vAlign w:val="center"/>
            <w:hideMark/>
          </w:tcPr>
          <w:p w14:paraId="5CE8F1D7"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6F92AEC0"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местный бюджет (МБ)</w:t>
            </w:r>
          </w:p>
        </w:tc>
        <w:tc>
          <w:tcPr>
            <w:tcW w:w="1421" w:type="dxa"/>
            <w:shd w:val="clear" w:color="auto" w:fill="auto"/>
            <w:noWrap/>
            <w:vAlign w:val="center"/>
            <w:hideMark/>
          </w:tcPr>
          <w:p w14:paraId="6947004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15 056 482,98</w:t>
            </w:r>
          </w:p>
        </w:tc>
        <w:tc>
          <w:tcPr>
            <w:tcW w:w="1333" w:type="dxa"/>
            <w:shd w:val="clear" w:color="auto" w:fill="auto"/>
            <w:noWrap/>
            <w:vAlign w:val="center"/>
            <w:hideMark/>
          </w:tcPr>
          <w:p w14:paraId="63E349E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3 893 106,70</w:t>
            </w:r>
          </w:p>
        </w:tc>
        <w:tc>
          <w:tcPr>
            <w:tcW w:w="1332" w:type="dxa"/>
            <w:shd w:val="clear" w:color="auto" w:fill="auto"/>
            <w:noWrap/>
            <w:vAlign w:val="center"/>
            <w:hideMark/>
          </w:tcPr>
          <w:p w14:paraId="219660F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1 940 410,28</w:t>
            </w:r>
          </w:p>
        </w:tc>
        <w:tc>
          <w:tcPr>
            <w:tcW w:w="1374" w:type="dxa"/>
            <w:shd w:val="clear" w:color="auto" w:fill="auto"/>
            <w:noWrap/>
            <w:vAlign w:val="center"/>
            <w:hideMark/>
          </w:tcPr>
          <w:p w14:paraId="21135D05"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2 421 329,80</w:t>
            </w:r>
          </w:p>
        </w:tc>
        <w:tc>
          <w:tcPr>
            <w:tcW w:w="1338" w:type="dxa"/>
            <w:shd w:val="clear" w:color="auto" w:fill="auto"/>
            <w:noWrap/>
            <w:vAlign w:val="center"/>
            <w:hideMark/>
          </w:tcPr>
          <w:p w14:paraId="7EE44880"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2 253 944,95</w:t>
            </w:r>
          </w:p>
        </w:tc>
        <w:tc>
          <w:tcPr>
            <w:tcW w:w="1316" w:type="dxa"/>
            <w:shd w:val="clear" w:color="auto" w:fill="auto"/>
            <w:vAlign w:val="center"/>
            <w:hideMark/>
          </w:tcPr>
          <w:p w14:paraId="16BE65D7"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2 212 299,81</w:t>
            </w:r>
          </w:p>
        </w:tc>
        <w:tc>
          <w:tcPr>
            <w:tcW w:w="1355" w:type="dxa"/>
            <w:shd w:val="clear" w:color="auto" w:fill="auto"/>
            <w:noWrap/>
            <w:vAlign w:val="center"/>
            <w:hideMark/>
          </w:tcPr>
          <w:p w14:paraId="2155AF04"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2 335 391,44</w:t>
            </w:r>
          </w:p>
        </w:tc>
      </w:tr>
      <w:tr w:rsidR="00B57836" w:rsidRPr="00B57836" w14:paraId="2CF700A4" w14:textId="77777777" w:rsidTr="00B57836">
        <w:trPr>
          <w:trHeight w:val="512"/>
        </w:trPr>
        <w:tc>
          <w:tcPr>
            <w:tcW w:w="2935" w:type="dxa"/>
            <w:vMerge/>
            <w:shd w:val="clear" w:color="auto" w:fill="auto"/>
            <w:vAlign w:val="center"/>
            <w:hideMark/>
          </w:tcPr>
          <w:p w14:paraId="6A7B3FF7" w14:textId="77777777" w:rsidR="00B57836" w:rsidRPr="00B57836" w:rsidRDefault="00B57836" w:rsidP="00B57836">
            <w:pPr>
              <w:spacing w:after="0" w:line="240" w:lineRule="auto"/>
              <w:rPr>
                <w:rFonts w:ascii="Arial" w:eastAsia="Times New Roman" w:hAnsi="Arial" w:cs="Arial"/>
                <w:b/>
                <w:bCs/>
                <w:i/>
                <w:iCs/>
                <w:color w:val="000000"/>
                <w:sz w:val="12"/>
                <w:szCs w:val="12"/>
                <w:lang w:eastAsia="ru-RU"/>
              </w:rPr>
            </w:pPr>
          </w:p>
        </w:tc>
        <w:tc>
          <w:tcPr>
            <w:tcW w:w="2134" w:type="dxa"/>
            <w:shd w:val="clear" w:color="auto" w:fill="auto"/>
            <w:vAlign w:val="center"/>
            <w:hideMark/>
          </w:tcPr>
          <w:p w14:paraId="1551C478" w14:textId="77777777" w:rsidR="00B57836" w:rsidRPr="00B57836" w:rsidRDefault="00B57836" w:rsidP="00B57836">
            <w:pPr>
              <w:spacing w:after="0" w:line="240" w:lineRule="auto"/>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недостающие средства (НС)</w:t>
            </w:r>
          </w:p>
        </w:tc>
        <w:tc>
          <w:tcPr>
            <w:tcW w:w="1421" w:type="dxa"/>
            <w:shd w:val="clear" w:color="auto" w:fill="auto"/>
            <w:noWrap/>
            <w:vAlign w:val="center"/>
            <w:hideMark/>
          </w:tcPr>
          <w:p w14:paraId="7CEAEBF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8 469 626,37</w:t>
            </w:r>
          </w:p>
        </w:tc>
        <w:tc>
          <w:tcPr>
            <w:tcW w:w="1333" w:type="dxa"/>
            <w:shd w:val="clear" w:color="auto" w:fill="auto"/>
            <w:noWrap/>
            <w:vAlign w:val="center"/>
            <w:hideMark/>
          </w:tcPr>
          <w:p w14:paraId="5B6C0BD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2" w:type="dxa"/>
            <w:shd w:val="clear" w:color="auto" w:fill="auto"/>
            <w:noWrap/>
            <w:vAlign w:val="center"/>
            <w:hideMark/>
          </w:tcPr>
          <w:p w14:paraId="5B0E591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74" w:type="dxa"/>
            <w:shd w:val="clear" w:color="auto" w:fill="auto"/>
            <w:noWrap/>
            <w:vAlign w:val="center"/>
            <w:hideMark/>
          </w:tcPr>
          <w:p w14:paraId="507BE2F3"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240 364,30</w:t>
            </w:r>
          </w:p>
        </w:tc>
        <w:tc>
          <w:tcPr>
            <w:tcW w:w="1338" w:type="dxa"/>
            <w:shd w:val="clear" w:color="auto" w:fill="auto"/>
            <w:noWrap/>
            <w:vAlign w:val="center"/>
            <w:hideMark/>
          </w:tcPr>
          <w:p w14:paraId="3BBE7532"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3 059 680,07</w:t>
            </w:r>
          </w:p>
        </w:tc>
        <w:tc>
          <w:tcPr>
            <w:tcW w:w="1316" w:type="dxa"/>
            <w:shd w:val="clear" w:color="auto" w:fill="auto"/>
            <w:noWrap/>
            <w:vAlign w:val="center"/>
            <w:hideMark/>
          </w:tcPr>
          <w:p w14:paraId="14A2CEBE"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3 960 967,00</w:t>
            </w:r>
          </w:p>
        </w:tc>
        <w:tc>
          <w:tcPr>
            <w:tcW w:w="1355" w:type="dxa"/>
            <w:shd w:val="clear" w:color="auto" w:fill="auto"/>
            <w:noWrap/>
            <w:vAlign w:val="center"/>
            <w:hideMark/>
          </w:tcPr>
          <w:p w14:paraId="44E1FEC1"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1 208 615,00</w:t>
            </w:r>
          </w:p>
        </w:tc>
      </w:tr>
      <w:tr w:rsidR="00B57836" w:rsidRPr="00B57836" w14:paraId="33E64E10" w14:textId="77777777" w:rsidTr="00B57836">
        <w:trPr>
          <w:trHeight w:val="301"/>
        </w:trPr>
        <w:tc>
          <w:tcPr>
            <w:tcW w:w="2935" w:type="dxa"/>
            <w:shd w:val="clear" w:color="auto" w:fill="auto"/>
            <w:vAlign w:val="center"/>
            <w:hideMark/>
          </w:tcPr>
          <w:p w14:paraId="1AE054D8" w14:textId="77777777" w:rsidR="00B57836" w:rsidRPr="00B57836" w:rsidRDefault="00B57836" w:rsidP="00B57836">
            <w:pPr>
              <w:spacing w:after="0" w:line="240" w:lineRule="auto"/>
              <w:rPr>
                <w:rFonts w:ascii="Arial" w:eastAsia="Times New Roman" w:hAnsi="Arial" w:cs="Arial"/>
                <w:b/>
                <w:bCs/>
                <w:i/>
                <w:iCs/>
                <w:sz w:val="12"/>
                <w:szCs w:val="12"/>
                <w:lang w:eastAsia="ru-RU"/>
              </w:rPr>
            </w:pPr>
            <w:r w:rsidRPr="00B57836">
              <w:rPr>
                <w:rFonts w:ascii="Arial" w:eastAsia="Times New Roman" w:hAnsi="Arial" w:cs="Arial"/>
                <w:b/>
                <w:bCs/>
                <w:i/>
                <w:iCs/>
                <w:sz w:val="12"/>
                <w:szCs w:val="12"/>
                <w:lang w:eastAsia="ru-RU"/>
              </w:rPr>
              <w:t>Подпрограмма 6</w:t>
            </w:r>
            <w:r w:rsidRPr="00B57836">
              <w:rPr>
                <w:rFonts w:ascii="Arial" w:eastAsia="Times New Roman" w:hAnsi="Arial" w:cs="Arial"/>
                <w:b/>
                <w:bCs/>
                <w:i/>
                <w:iCs/>
                <w:sz w:val="12"/>
                <w:szCs w:val="12"/>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134" w:type="dxa"/>
            <w:shd w:val="clear" w:color="auto" w:fill="auto"/>
            <w:vAlign w:val="center"/>
            <w:hideMark/>
          </w:tcPr>
          <w:p w14:paraId="2B239DF7"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всего</w:t>
            </w:r>
          </w:p>
        </w:tc>
        <w:tc>
          <w:tcPr>
            <w:tcW w:w="1421" w:type="dxa"/>
            <w:shd w:val="clear" w:color="auto" w:fill="auto"/>
            <w:noWrap/>
            <w:vAlign w:val="center"/>
            <w:hideMark/>
          </w:tcPr>
          <w:p w14:paraId="106FC8C0"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5 989,77</w:t>
            </w:r>
          </w:p>
        </w:tc>
        <w:tc>
          <w:tcPr>
            <w:tcW w:w="1333" w:type="dxa"/>
            <w:shd w:val="clear" w:color="auto" w:fill="auto"/>
            <w:vAlign w:val="bottom"/>
            <w:hideMark/>
          </w:tcPr>
          <w:p w14:paraId="2B75342F"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526,03</w:t>
            </w:r>
          </w:p>
        </w:tc>
        <w:tc>
          <w:tcPr>
            <w:tcW w:w="1332" w:type="dxa"/>
            <w:shd w:val="clear" w:color="auto" w:fill="auto"/>
            <w:vAlign w:val="bottom"/>
            <w:hideMark/>
          </w:tcPr>
          <w:p w14:paraId="4A5FBF06"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3 732,23</w:t>
            </w:r>
          </w:p>
        </w:tc>
        <w:tc>
          <w:tcPr>
            <w:tcW w:w="1374" w:type="dxa"/>
            <w:shd w:val="clear" w:color="auto" w:fill="auto"/>
            <w:vAlign w:val="bottom"/>
            <w:hideMark/>
          </w:tcPr>
          <w:p w14:paraId="56301BC0"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1 731,51</w:t>
            </w:r>
          </w:p>
        </w:tc>
        <w:tc>
          <w:tcPr>
            <w:tcW w:w="1338" w:type="dxa"/>
            <w:shd w:val="clear" w:color="auto" w:fill="auto"/>
            <w:vAlign w:val="bottom"/>
            <w:hideMark/>
          </w:tcPr>
          <w:p w14:paraId="0EA57509"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0,00</w:t>
            </w:r>
          </w:p>
        </w:tc>
        <w:tc>
          <w:tcPr>
            <w:tcW w:w="1316" w:type="dxa"/>
            <w:shd w:val="clear" w:color="auto" w:fill="auto"/>
            <w:vAlign w:val="bottom"/>
            <w:hideMark/>
          </w:tcPr>
          <w:p w14:paraId="7C879D67" w14:textId="77777777" w:rsidR="00B57836" w:rsidRPr="00B57836" w:rsidRDefault="00B57836" w:rsidP="00B57836">
            <w:pPr>
              <w:spacing w:after="0" w:line="240" w:lineRule="auto"/>
              <w:jc w:val="center"/>
              <w:rPr>
                <w:rFonts w:ascii="Arial" w:eastAsia="Times New Roman" w:hAnsi="Arial" w:cs="Arial"/>
                <w:b/>
                <w:bCs/>
                <w:sz w:val="12"/>
                <w:szCs w:val="12"/>
                <w:lang w:eastAsia="ru-RU"/>
              </w:rPr>
            </w:pPr>
            <w:r w:rsidRPr="00B57836">
              <w:rPr>
                <w:rFonts w:ascii="Arial" w:eastAsia="Times New Roman" w:hAnsi="Arial" w:cs="Arial"/>
                <w:b/>
                <w:bCs/>
                <w:sz w:val="12"/>
                <w:szCs w:val="12"/>
                <w:lang w:eastAsia="ru-RU"/>
              </w:rPr>
              <w:t>0,00</w:t>
            </w:r>
          </w:p>
        </w:tc>
        <w:tc>
          <w:tcPr>
            <w:tcW w:w="1355" w:type="dxa"/>
            <w:shd w:val="clear" w:color="auto" w:fill="auto"/>
            <w:vAlign w:val="bottom"/>
            <w:hideMark/>
          </w:tcPr>
          <w:p w14:paraId="79AE6F07"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r w:rsidR="00B57836" w:rsidRPr="00B57836" w14:paraId="5473CB9B" w14:textId="77777777" w:rsidTr="00B57836">
        <w:trPr>
          <w:trHeight w:val="391"/>
        </w:trPr>
        <w:tc>
          <w:tcPr>
            <w:tcW w:w="2935" w:type="dxa"/>
            <w:vMerge w:val="restart"/>
            <w:shd w:val="clear" w:color="auto" w:fill="auto"/>
            <w:vAlign w:val="center"/>
            <w:hideMark/>
          </w:tcPr>
          <w:p w14:paraId="2BFFFE84"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16D3CC5F"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областной бюджет (ОБ)</w:t>
            </w:r>
          </w:p>
        </w:tc>
        <w:tc>
          <w:tcPr>
            <w:tcW w:w="1421" w:type="dxa"/>
            <w:shd w:val="clear" w:color="auto" w:fill="auto"/>
            <w:noWrap/>
            <w:vAlign w:val="center"/>
            <w:hideMark/>
          </w:tcPr>
          <w:p w14:paraId="565417C0"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3" w:type="dxa"/>
            <w:shd w:val="clear" w:color="auto" w:fill="auto"/>
            <w:noWrap/>
            <w:vAlign w:val="center"/>
            <w:hideMark/>
          </w:tcPr>
          <w:p w14:paraId="7320064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2" w:type="dxa"/>
            <w:shd w:val="clear" w:color="auto" w:fill="auto"/>
            <w:noWrap/>
            <w:vAlign w:val="center"/>
            <w:hideMark/>
          </w:tcPr>
          <w:p w14:paraId="2E9DB05B"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74" w:type="dxa"/>
            <w:shd w:val="clear" w:color="auto" w:fill="auto"/>
            <w:noWrap/>
            <w:vAlign w:val="center"/>
            <w:hideMark/>
          </w:tcPr>
          <w:p w14:paraId="72834F86"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38" w:type="dxa"/>
            <w:shd w:val="clear" w:color="auto" w:fill="auto"/>
            <w:noWrap/>
            <w:vAlign w:val="center"/>
            <w:hideMark/>
          </w:tcPr>
          <w:p w14:paraId="328EB7EC"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16" w:type="dxa"/>
            <w:shd w:val="clear" w:color="auto" w:fill="auto"/>
            <w:noWrap/>
            <w:vAlign w:val="center"/>
            <w:hideMark/>
          </w:tcPr>
          <w:p w14:paraId="2832B679"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c>
          <w:tcPr>
            <w:tcW w:w="1355" w:type="dxa"/>
            <w:shd w:val="clear" w:color="auto" w:fill="auto"/>
            <w:noWrap/>
            <w:vAlign w:val="center"/>
            <w:hideMark/>
          </w:tcPr>
          <w:p w14:paraId="3C8EFC5A"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0,00</w:t>
            </w:r>
          </w:p>
        </w:tc>
      </w:tr>
      <w:tr w:rsidR="00B57836" w:rsidRPr="00B57836" w14:paraId="603A8912" w14:textId="77777777" w:rsidTr="00B57836">
        <w:trPr>
          <w:trHeight w:val="482"/>
        </w:trPr>
        <w:tc>
          <w:tcPr>
            <w:tcW w:w="2935" w:type="dxa"/>
            <w:vMerge/>
            <w:shd w:val="clear" w:color="auto" w:fill="auto"/>
            <w:vAlign w:val="center"/>
            <w:hideMark/>
          </w:tcPr>
          <w:p w14:paraId="7956DB03"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141CFCE6"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местный бюджет (МБ)</w:t>
            </w:r>
          </w:p>
        </w:tc>
        <w:tc>
          <w:tcPr>
            <w:tcW w:w="1421" w:type="dxa"/>
            <w:shd w:val="clear" w:color="auto" w:fill="auto"/>
            <w:noWrap/>
            <w:vAlign w:val="center"/>
            <w:hideMark/>
          </w:tcPr>
          <w:p w14:paraId="371ED24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5 989,77</w:t>
            </w:r>
          </w:p>
        </w:tc>
        <w:tc>
          <w:tcPr>
            <w:tcW w:w="1333" w:type="dxa"/>
            <w:shd w:val="clear" w:color="auto" w:fill="auto"/>
            <w:vAlign w:val="bottom"/>
            <w:hideMark/>
          </w:tcPr>
          <w:p w14:paraId="3476D081"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526,03</w:t>
            </w:r>
          </w:p>
        </w:tc>
        <w:tc>
          <w:tcPr>
            <w:tcW w:w="1332" w:type="dxa"/>
            <w:shd w:val="clear" w:color="auto" w:fill="auto"/>
            <w:vAlign w:val="bottom"/>
            <w:hideMark/>
          </w:tcPr>
          <w:p w14:paraId="4D29BA5B"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3 732,23</w:t>
            </w:r>
          </w:p>
        </w:tc>
        <w:tc>
          <w:tcPr>
            <w:tcW w:w="1374" w:type="dxa"/>
            <w:shd w:val="clear" w:color="auto" w:fill="auto"/>
            <w:vAlign w:val="bottom"/>
            <w:hideMark/>
          </w:tcPr>
          <w:p w14:paraId="54DF1890"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1 731,51</w:t>
            </w:r>
          </w:p>
        </w:tc>
        <w:tc>
          <w:tcPr>
            <w:tcW w:w="1338" w:type="dxa"/>
            <w:shd w:val="clear" w:color="auto" w:fill="auto"/>
            <w:vAlign w:val="bottom"/>
            <w:hideMark/>
          </w:tcPr>
          <w:p w14:paraId="0DBE2E8C"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16" w:type="dxa"/>
            <w:shd w:val="clear" w:color="auto" w:fill="auto"/>
            <w:vAlign w:val="bottom"/>
            <w:hideMark/>
          </w:tcPr>
          <w:p w14:paraId="540C695B"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c>
          <w:tcPr>
            <w:tcW w:w="1355" w:type="dxa"/>
            <w:shd w:val="clear" w:color="auto" w:fill="auto"/>
            <w:vAlign w:val="bottom"/>
            <w:hideMark/>
          </w:tcPr>
          <w:p w14:paraId="7B32A03F"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r w:rsidR="00B57836" w:rsidRPr="00B57836" w14:paraId="20936E9D" w14:textId="77777777" w:rsidTr="00B57836">
        <w:trPr>
          <w:trHeight w:val="738"/>
        </w:trPr>
        <w:tc>
          <w:tcPr>
            <w:tcW w:w="2935" w:type="dxa"/>
            <w:vMerge/>
            <w:shd w:val="clear" w:color="auto" w:fill="auto"/>
            <w:vAlign w:val="center"/>
            <w:hideMark/>
          </w:tcPr>
          <w:p w14:paraId="40A95EDE" w14:textId="77777777" w:rsidR="00B57836" w:rsidRPr="00B57836" w:rsidRDefault="00B57836" w:rsidP="00B57836">
            <w:pPr>
              <w:spacing w:after="0" w:line="240" w:lineRule="auto"/>
              <w:rPr>
                <w:rFonts w:ascii="Arial" w:eastAsia="Times New Roman" w:hAnsi="Arial" w:cs="Arial"/>
                <w:b/>
                <w:bCs/>
                <w:i/>
                <w:iCs/>
                <w:sz w:val="12"/>
                <w:szCs w:val="12"/>
                <w:lang w:eastAsia="ru-RU"/>
              </w:rPr>
            </w:pPr>
          </w:p>
        </w:tc>
        <w:tc>
          <w:tcPr>
            <w:tcW w:w="2134" w:type="dxa"/>
            <w:shd w:val="clear" w:color="auto" w:fill="auto"/>
            <w:vAlign w:val="center"/>
            <w:hideMark/>
          </w:tcPr>
          <w:p w14:paraId="3CA930A2" w14:textId="77777777" w:rsidR="00B57836" w:rsidRPr="00B57836" w:rsidRDefault="00B57836" w:rsidP="00B57836">
            <w:pPr>
              <w:spacing w:after="0" w:line="240" w:lineRule="auto"/>
              <w:rPr>
                <w:rFonts w:ascii="Arial" w:eastAsia="Times New Roman" w:hAnsi="Arial" w:cs="Arial"/>
                <w:sz w:val="12"/>
                <w:szCs w:val="12"/>
                <w:lang w:eastAsia="ru-RU"/>
              </w:rPr>
            </w:pPr>
            <w:r w:rsidRPr="00B57836">
              <w:rPr>
                <w:rFonts w:ascii="Arial" w:eastAsia="Times New Roman" w:hAnsi="Arial" w:cs="Arial"/>
                <w:sz w:val="12"/>
                <w:szCs w:val="12"/>
                <w:lang w:eastAsia="ru-RU"/>
              </w:rPr>
              <w:t>средства дотации из бюджета Слюдянского муниципального  района</w:t>
            </w:r>
          </w:p>
        </w:tc>
        <w:tc>
          <w:tcPr>
            <w:tcW w:w="1421" w:type="dxa"/>
            <w:shd w:val="clear" w:color="auto" w:fill="auto"/>
            <w:noWrap/>
            <w:vAlign w:val="center"/>
            <w:hideMark/>
          </w:tcPr>
          <w:p w14:paraId="41BB835B" w14:textId="77777777" w:rsidR="00B57836" w:rsidRPr="00B57836" w:rsidRDefault="00B57836" w:rsidP="00B57836">
            <w:pPr>
              <w:spacing w:after="0" w:line="240" w:lineRule="auto"/>
              <w:jc w:val="center"/>
              <w:rPr>
                <w:rFonts w:ascii="Arial" w:eastAsia="Times New Roman" w:hAnsi="Arial" w:cs="Arial"/>
                <w:color w:val="000000"/>
                <w:sz w:val="12"/>
                <w:szCs w:val="12"/>
                <w:lang w:eastAsia="ru-RU"/>
              </w:rPr>
            </w:pPr>
            <w:r w:rsidRPr="00B57836">
              <w:rPr>
                <w:rFonts w:ascii="Arial" w:eastAsia="Times New Roman" w:hAnsi="Arial" w:cs="Arial"/>
                <w:color w:val="000000"/>
                <w:sz w:val="12"/>
                <w:szCs w:val="12"/>
                <w:lang w:eastAsia="ru-RU"/>
              </w:rPr>
              <w:t>122 147 770,00</w:t>
            </w:r>
          </w:p>
        </w:tc>
        <w:tc>
          <w:tcPr>
            <w:tcW w:w="1333" w:type="dxa"/>
            <w:shd w:val="clear" w:color="auto" w:fill="auto"/>
            <w:vAlign w:val="center"/>
            <w:hideMark/>
          </w:tcPr>
          <w:p w14:paraId="51AAFEFE"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38 737 070,00</w:t>
            </w:r>
          </w:p>
        </w:tc>
        <w:tc>
          <w:tcPr>
            <w:tcW w:w="1332" w:type="dxa"/>
            <w:shd w:val="clear" w:color="auto" w:fill="auto"/>
            <w:vAlign w:val="center"/>
            <w:hideMark/>
          </w:tcPr>
          <w:p w14:paraId="2805344F"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29 697 500,00</w:t>
            </w:r>
          </w:p>
        </w:tc>
        <w:tc>
          <w:tcPr>
            <w:tcW w:w="1374" w:type="dxa"/>
            <w:shd w:val="clear" w:color="auto" w:fill="auto"/>
            <w:vAlign w:val="center"/>
            <w:hideMark/>
          </w:tcPr>
          <w:p w14:paraId="6AB492F6"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19 061 000,00</w:t>
            </w:r>
          </w:p>
        </w:tc>
        <w:tc>
          <w:tcPr>
            <w:tcW w:w="1338" w:type="dxa"/>
            <w:shd w:val="clear" w:color="auto" w:fill="auto"/>
            <w:vAlign w:val="center"/>
            <w:hideMark/>
          </w:tcPr>
          <w:p w14:paraId="2C76E686"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17 326 100,00</w:t>
            </w:r>
          </w:p>
        </w:tc>
        <w:tc>
          <w:tcPr>
            <w:tcW w:w="1316" w:type="dxa"/>
            <w:shd w:val="clear" w:color="auto" w:fill="auto"/>
            <w:vAlign w:val="center"/>
            <w:hideMark/>
          </w:tcPr>
          <w:p w14:paraId="68765F85"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17 326 100,00</w:t>
            </w:r>
          </w:p>
        </w:tc>
        <w:tc>
          <w:tcPr>
            <w:tcW w:w="1355" w:type="dxa"/>
            <w:shd w:val="clear" w:color="auto" w:fill="auto"/>
            <w:vAlign w:val="center"/>
            <w:hideMark/>
          </w:tcPr>
          <w:p w14:paraId="203B5E0A" w14:textId="77777777" w:rsidR="00B57836" w:rsidRPr="00B57836" w:rsidRDefault="00B57836" w:rsidP="00B57836">
            <w:pPr>
              <w:spacing w:after="0" w:line="240" w:lineRule="auto"/>
              <w:jc w:val="center"/>
              <w:rPr>
                <w:rFonts w:ascii="Arial" w:eastAsia="Times New Roman" w:hAnsi="Arial" w:cs="Arial"/>
                <w:sz w:val="12"/>
                <w:szCs w:val="12"/>
                <w:lang w:eastAsia="ru-RU"/>
              </w:rPr>
            </w:pPr>
            <w:r w:rsidRPr="00B57836">
              <w:rPr>
                <w:rFonts w:ascii="Arial" w:eastAsia="Times New Roman" w:hAnsi="Arial" w:cs="Arial"/>
                <w:sz w:val="12"/>
                <w:szCs w:val="12"/>
                <w:lang w:eastAsia="ru-RU"/>
              </w:rPr>
              <w:t>0,00</w:t>
            </w:r>
          </w:p>
        </w:tc>
      </w:tr>
    </w:tbl>
    <w:p w14:paraId="35DF423F" w14:textId="50FD3AFC" w:rsidR="00B57836" w:rsidRDefault="00B57836" w:rsidP="00474E90">
      <w:pPr>
        <w:spacing w:after="0" w:line="240" w:lineRule="auto"/>
        <w:rPr>
          <w:rFonts w:ascii="Arial" w:eastAsia="Calibri" w:hAnsi="Arial" w:cs="Arial"/>
          <w:sz w:val="24"/>
          <w:szCs w:val="24"/>
        </w:rPr>
      </w:pPr>
    </w:p>
    <w:p w14:paraId="6F3B944A" w14:textId="77777777" w:rsidR="00B57836" w:rsidRDefault="00B57836" w:rsidP="00474E90">
      <w:pPr>
        <w:spacing w:after="0" w:line="240" w:lineRule="auto"/>
        <w:rPr>
          <w:rFonts w:ascii="Arial" w:eastAsia="Calibri" w:hAnsi="Arial" w:cs="Arial"/>
          <w:sz w:val="24"/>
          <w:szCs w:val="24"/>
        </w:rPr>
        <w:sectPr w:rsidR="00B57836" w:rsidSect="00945FF0">
          <w:type w:val="continuous"/>
          <w:pgSz w:w="16838" w:h="11906" w:orient="landscape"/>
          <w:pgMar w:top="1134" w:right="850" w:bottom="1134" w:left="1701" w:header="709" w:footer="709" w:gutter="0"/>
          <w:cols w:space="708"/>
          <w:docGrid w:linePitch="360"/>
        </w:sectPr>
      </w:pPr>
    </w:p>
    <w:p w14:paraId="6621EA22" w14:textId="7D285FC8" w:rsidR="00B57836" w:rsidRDefault="00F56EB7" w:rsidP="00B57836">
      <w:pPr>
        <w:spacing w:after="0" w:line="240" w:lineRule="auto"/>
        <w:ind w:left="6372"/>
        <w:jc w:val="right"/>
        <w:rPr>
          <w:rFonts w:ascii="Courier New" w:eastAsia="Calibri" w:hAnsi="Courier New" w:cs="Courier New"/>
          <w:szCs w:val="24"/>
        </w:rPr>
      </w:pPr>
      <w:r>
        <w:rPr>
          <w:rFonts w:ascii="Courier New" w:eastAsia="Calibri" w:hAnsi="Courier New" w:cs="Courier New"/>
          <w:szCs w:val="24"/>
        </w:rPr>
        <w:t xml:space="preserve">Приложение №2 </w:t>
      </w:r>
      <w:r w:rsidR="00B57836" w:rsidRPr="00B57836">
        <w:rPr>
          <w:rFonts w:ascii="Courier New" w:eastAsia="Calibri" w:hAnsi="Courier New" w:cs="Courier New"/>
          <w:szCs w:val="24"/>
        </w:rPr>
        <w:t>к постановлению администрации Слюдянского городского поселения "О внесении изменений в муниципальную программу «Совершенствование механизмов</w:t>
      </w:r>
      <w:r w:rsidR="00B57836">
        <w:rPr>
          <w:rFonts w:ascii="Courier New" w:eastAsia="Calibri" w:hAnsi="Courier New" w:cs="Courier New"/>
          <w:szCs w:val="24"/>
        </w:rPr>
        <w:t xml:space="preserve"> </w:t>
      </w:r>
      <w:r w:rsidR="00B57836" w:rsidRPr="00B57836">
        <w:rPr>
          <w:rFonts w:ascii="Courier New" w:eastAsia="Calibri" w:hAnsi="Courier New" w:cs="Courier New"/>
          <w:szCs w:val="24"/>
        </w:rPr>
        <w:t>управления Слюдянским муниципальным</w:t>
      </w:r>
      <w:r w:rsidR="00B57836">
        <w:rPr>
          <w:rFonts w:ascii="Courier New" w:eastAsia="Calibri" w:hAnsi="Courier New" w:cs="Courier New"/>
          <w:szCs w:val="24"/>
        </w:rPr>
        <w:t xml:space="preserve"> </w:t>
      </w:r>
      <w:r w:rsidR="00B57836" w:rsidRPr="00B57836">
        <w:rPr>
          <w:rFonts w:ascii="Courier New" w:eastAsia="Calibri" w:hAnsi="Courier New" w:cs="Courier New"/>
          <w:szCs w:val="24"/>
        </w:rPr>
        <w:t>образованием» на 2019 -2024 годы утвержденную</w:t>
      </w:r>
      <w:r w:rsidR="00B57836">
        <w:rPr>
          <w:rFonts w:ascii="Courier New" w:eastAsia="Calibri" w:hAnsi="Courier New" w:cs="Courier New"/>
          <w:szCs w:val="24"/>
        </w:rPr>
        <w:t xml:space="preserve"> </w:t>
      </w:r>
      <w:r w:rsidR="00B57836" w:rsidRPr="00B57836">
        <w:rPr>
          <w:rFonts w:ascii="Courier New" w:eastAsia="Calibri" w:hAnsi="Courier New" w:cs="Courier New"/>
          <w:szCs w:val="24"/>
        </w:rPr>
        <w:t>постановлением администрации Слюдянского</w:t>
      </w:r>
      <w:r w:rsidR="00B57836">
        <w:rPr>
          <w:rFonts w:ascii="Courier New" w:eastAsia="Calibri" w:hAnsi="Courier New" w:cs="Courier New"/>
          <w:szCs w:val="24"/>
        </w:rPr>
        <w:t xml:space="preserve"> </w:t>
      </w:r>
      <w:r w:rsidR="00B57836" w:rsidRPr="00B57836">
        <w:rPr>
          <w:rFonts w:ascii="Courier New" w:eastAsia="Calibri" w:hAnsi="Courier New" w:cs="Courier New"/>
          <w:szCs w:val="24"/>
        </w:rPr>
        <w:t>городского поселения от 27 декабря 2018 № 1295»</w:t>
      </w:r>
      <w:r w:rsidR="00B57836">
        <w:rPr>
          <w:rFonts w:ascii="Courier New" w:eastAsia="Calibri" w:hAnsi="Courier New" w:cs="Courier New"/>
          <w:szCs w:val="24"/>
        </w:rPr>
        <w:t xml:space="preserve"> </w:t>
      </w:r>
      <w:r w:rsidR="00B57836" w:rsidRPr="00B57836">
        <w:rPr>
          <w:rFonts w:ascii="Courier New" w:eastAsia="Calibri" w:hAnsi="Courier New" w:cs="Courier New"/>
          <w:szCs w:val="24"/>
        </w:rPr>
        <w:t>от 30.08.2021 года № 522</w:t>
      </w:r>
    </w:p>
    <w:p w14:paraId="1BB582F5" w14:textId="77777777" w:rsidR="00B57836" w:rsidRPr="00B57836" w:rsidRDefault="00B57836" w:rsidP="00B57836">
      <w:pPr>
        <w:spacing w:after="0" w:line="240" w:lineRule="auto"/>
        <w:ind w:left="6372"/>
        <w:jc w:val="right"/>
        <w:rPr>
          <w:rFonts w:ascii="Courier New" w:eastAsia="Calibri" w:hAnsi="Courier New" w:cs="Courier New"/>
          <w:szCs w:val="24"/>
        </w:rPr>
      </w:pPr>
    </w:p>
    <w:p w14:paraId="3E20086C" w14:textId="4B789ACF" w:rsidR="00B57836" w:rsidRPr="00B57836" w:rsidRDefault="00F56EB7" w:rsidP="00B57836">
      <w:pPr>
        <w:spacing w:after="0" w:line="240" w:lineRule="auto"/>
        <w:ind w:left="6372"/>
        <w:jc w:val="right"/>
        <w:rPr>
          <w:rFonts w:ascii="Courier New" w:eastAsia="Calibri" w:hAnsi="Courier New" w:cs="Courier New"/>
          <w:szCs w:val="24"/>
        </w:rPr>
      </w:pPr>
      <w:r>
        <w:rPr>
          <w:rFonts w:ascii="Courier New" w:eastAsia="Calibri" w:hAnsi="Courier New" w:cs="Courier New"/>
          <w:szCs w:val="24"/>
        </w:rPr>
        <w:t>Приложение №</w:t>
      </w:r>
      <w:r w:rsidR="00B57836" w:rsidRPr="00B57836">
        <w:rPr>
          <w:rFonts w:ascii="Courier New" w:eastAsia="Calibri" w:hAnsi="Courier New" w:cs="Courier New"/>
          <w:szCs w:val="24"/>
        </w:rPr>
        <w:t>1 к муниципальной программе «Совершенствование механизмов управления Слюдянским муниципальным образованием» на 2019-2024 годы</w:t>
      </w:r>
    </w:p>
    <w:p w14:paraId="0A88D374" w14:textId="77777777" w:rsidR="00F56EB7" w:rsidRDefault="00F56EB7" w:rsidP="00B57836">
      <w:pPr>
        <w:spacing w:after="0" w:line="240" w:lineRule="auto"/>
        <w:jc w:val="center"/>
        <w:rPr>
          <w:rFonts w:ascii="Arial" w:eastAsia="Calibri" w:hAnsi="Arial" w:cs="Arial"/>
          <w:sz w:val="24"/>
          <w:szCs w:val="24"/>
        </w:rPr>
      </w:pPr>
    </w:p>
    <w:p w14:paraId="31863B42" w14:textId="6504F71C" w:rsidR="00F56EB7" w:rsidRDefault="00B57836" w:rsidP="00B57836">
      <w:pPr>
        <w:spacing w:after="0" w:line="240" w:lineRule="auto"/>
        <w:jc w:val="center"/>
        <w:rPr>
          <w:rFonts w:ascii="Arial" w:eastAsia="Calibri" w:hAnsi="Arial" w:cs="Arial"/>
          <w:sz w:val="24"/>
          <w:szCs w:val="24"/>
        </w:rPr>
      </w:pPr>
      <w:r w:rsidRPr="00B57836">
        <w:rPr>
          <w:rFonts w:ascii="Arial" w:eastAsia="Calibri" w:hAnsi="Arial" w:cs="Arial"/>
          <w:sz w:val="24"/>
          <w:szCs w:val="24"/>
        </w:rPr>
        <w:lastRenderedPageBreak/>
        <w:t xml:space="preserve">Ресурсное </w:t>
      </w:r>
      <w:r w:rsidR="00F56EB7" w:rsidRPr="00B57836">
        <w:rPr>
          <w:rFonts w:ascii="Arial" w:eastAsia="Calibri" w:hAnsi="Arial" w:cs="Arial"/>
          <w:sz w:val="24"/>
          <w:szCs w:val="24"/>
        </w:rPr>
        <w:t>обеспечение мероприятий</w:t>
      </w:r>
      <w:r w:rsidRPr="00B57836">
        <w:rPr>
          <w:rFonts w:ascii="Arial" w:eastAsia="Calibri" w:hAnsi="Arial" w:cs="Arial"/>
          <w:sz w:val="24"/>
          <w:szCs w:val="24"/>
        </w:rPr>
        <w:t xml:space="preserve"> муниципальной программы</w:t>
      </w:r>
    </w:p>
    <w:p w14:paraId="1DCCB60F" w14:textId="059C282D" w:rsidR="00B57836" w:rsidRDefault="00B57836" w:rsidP="00B57836">
      <w:pPr>
        <w:spacing w:after="0" w:line="240" w:lineRule="auto"/>
        <w:jc w:val="center"/>
        <w:rPr>
          <w:rFonts w:ascii="Arial" w:eastAsia="Calibri" w:hAnsi="Arial" w:cs="Arial"/>
          <w:sz w:val="24"/>
          <w:szCs w:val="24"/>
        </w:rPr>
      </w:pPr>
      <w:r w:rsidRPr="00B57836">
        <w:rPr>
          <w:rFonts w:ascii="Arial" w:eastAsia="Calibri" w:hAnsi="Arial" w:cs="Arial"/>
          <w:sz w:val="24"/>
          <w:szCs w:val="24"/>
        </w:rPr>
        <w:t>«Совершенствование механизмов управления Слюдянским муниципальным образованием» на 2019-2024 годы</w:t>
      </w:r>
    </w:p>
    <w:p w14:paraId="795E28DF" w14:textId="2C52E295" w:rsidR="00B57836" w:rsidRDefault="00B57836" w:rsidP="00474E90">
      <w:pPr>
        <w:spacing w:after="0" w:line="240" w:lineRule="auto"/>
        <w:rPr>
          <w:rFonts w:ascii="Arial" w:eastAsia="Calibri" w:hAnsi="Arial" w:cs="Arial"/>
          <w:sz w:val="24"/>
          <w:szCs w:val="24"/>
        </w:rPr>
      </w:pPr>
    </w:p>
    <w:p w14:paraId="02CB3371" w14:textId="48812A33" w:rsidR="00B57836" w:rsidRDefault="00B57836" w:rsidP="00474E90">
      <w:pPr>
        <w:spacing w:after="0" w:line="240" w:lineRule="auto"/>
        <w:rPr>
          <w:rFonts w:ascii="Arial" w:eastAsia="Calibri" w:hAnsi="Arial" w:cs="Arial"/>
          <w:sz w:val="24"/>
          <w:szCs w:val="24"/>
        </w:rPr>
      </w:pPr>
    </w:p>
    <w:p w14:paraId="1E3CD08E" w14:textId="77777777" w:rsidR="00B57836" w:rsidRPr="001970EB" w:rsidRDefault="00B57836" w:rsidP="00474E90">
      <w:pPr>
        <w:spacing w:after="0" w:line="240" w:lineRule="auto"/>
        <w:rPr>
          <w:rFonts w:ascii="Arial" w:eastAsia="Calibri" w:hAnsi="Arial" w:cs="Arial"/>
          <w:sz w:val="24"/>
          <w:szCs w:val="24"/>
        </w:rPr>
      </w:pPr>
    </w:p>
    <w:p w14:paraId="6853ED3B" w14:textId="76C0E552" w:rsidR="00EA3DB9" w:rsidRPr="001970EB" w:rsidRDefault="00EA3DB9" w:rsidP="00943DD7">
      <w:pPr>
        <w:spacing w:after="0" w:line="240" w:lineRule="auto"/>
        <w:rPr>
          <w:rFonts w:ascii="Arial" w:eastAsia="Calibri" w:hAnsi="Arial" w:cs="Arial"/>
          <w:sz w:val="24"/>
          <w:szCs w:val="24"/>
        </w:rPr>
      </w:pPr>
    </w:p>
    <w:tbl>
      <w:tblPr>
        <w:tblW w:w="149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2190"/>
        <w:gridCol w:w="1459"/>
        <w:gridCol w:w="1369"/>
        <w:gridCol w:w="1368"/>
        <w:gridCol w:w="1409"/>
        <w:gridCol w:w="1374"/>
        <w:gridCol w:w="1351"/>
        <w:gridCol w:w="1388"/>
      </w:tblGrid>
      <w:tr w:rsidR="00D674C0" w:rsidRPr="00F56EB7" w14:paraId="208D836D" w14:textId="77777777" w:rsidTr="00F56EB7">
        <w:trPr>
          <w:trHeight w:val="299"/>
        </w:trPr>
        <w:tc>
          <w:tcPr>
            <w:tcW w:w="3011" w:type="dxa"/>
            <w:vMerge w:val="restart"/>
            <w:shd w:val="clear" w:color="auto" w:fill="auto"/>
            <w:vAlign w:val="center"/>
            <w:hideMark/>
          </w:tcPr>
          <w:p w14:paraId="2D44A1A7"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Наименование программы, подпрограммы, ведомственной целевой программы, основного мероприятия</w:t>
            </w:r>
          </w:p>
        </w:tc>
        <w:tc>
          <w:tcPr>
            <w:tcW w:w="2190" w:type="dxa"/>
            <w:vMerge w:val="restart"/>
            <w:shd w:val="clear" w:color="auto" w:fill="auto"/>
            <w:vAlign w:val="center"/>
            <w:hideMark/>
          </w:tcPr>
          <w:p w14:paraId="3CFA55A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Источники финансирования</w:t>
            </w:r>
          </w:p>
        </w:tc>
        <w:tc>
          <w:tcPr>
            <w:tcW w:w="9718" w:type="dxa"/>
            <w:gridSpan w:val="7"/>
            <w:shd w:val="clear" w:color="auto" w:fill="auto"/>
            <w:vAlign w:val="center"/>
            <w:hideMark/>
          </w:tcPr>
          <w:p w14:paraId="6AB4437A"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Объем финансирования</w:t>
            </w:r>
          </w:p>
        </w:tc>
      </w:tr>
      <w:tr w:rsidR="00D674C0" w:rsidRPr="00F56EB7" w14:paraId="3D4CB977" w14:textId="77777777" w:rsidTr="00F56EB7">
        <w:trPr>
          <w:trHeight w:val="299"/>
        </w:trPr>
        <w:tc>
          <w:tcPr>
            <w:tcW w:w="3011" w:type="dxa"/>
            <w:vMerge/>
            <w:shd w:val="clear" w:color="auto" w:fill="auto"/>
            <w:vAlign w:val="center"/>
            <w:hideMark/>
          </w:tcPr>
          <w:p w14:paraId="6FF7B9D9" w14:textId="77777777" w:rsidR="00EA3DB9" w:rsidRPr="00F56EB7" w:rsidRDefault="00EA3DB9" w:rsidP="00EA3DB9">
            <w:pPr>
              <w:spacing w:after="0" w:line="240" w:lineRule="auto"/>
              <w:rPr>
                <w:rFonts w:ascii="Arial" w:eastAsia="Times New Roman" w:hAnsi="Arial" w:cs="Arial"/>
                <w:color w:val="000000"/>
                <w:sz w:val="12"/>
                <w:szCs w:val="12"/>
                <w:lang w:eastAsia="ru-RU"/>
              </w:rPr>
            </w:pPr>
          </w:p>
        </w:tc>
        <w:tc>
          <w:tcPr>
            <w:tcW w:w="2190" w:type="dxa"/>
            <w:vMerge/>
            <w:shd w:val="clear" w:color="auto" w:fill="auto"/>
            <w:vAlign w:val="center"/>
            <w:hideMark/>
          </w:tcPr>
          <w:p w14:paraId="0DA19E17" w14:textId="77777777" w:rsidR="00EA3DB9" w:rsidRPr="00F56EB7" w:rsidRDefault="00EA3DB9" w:rsidP="00EA3DB9">
            <w:pPr>
              <w:spacing w:after="0" w:line="240" w:lineRule="auto"/>
              <w:rPr>
                <w:rFonts w:ascii="Arial" w:eastAsia="Times New Roman" w:hAnsi="Arial" w:cs="Arial"/>
                <w:color w:val="000000"/>
                <w:sz w:val="12"/>
                <w:szCs w:val="12"/>
                <w:lang w:eastAsia="ru-RU"/>
              </w:rPr>
            </w:pPr>
          </w:p>
        </w:tc>
        <w:tc>
          <w:tcPr>
            <w:tcW w:w="9718" w:type="dxa"/>
            <w:gridSpan w:val="7"/>
            <w:shd w:val="clear" w:color="auto" w:fill="auto"/>
            <w:vAlign w:val="center"/>
            <w:hideMark/>
          </w:tcPr>
          <w:p w14:paraId="0C3A8D55"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(руб.)</w:t>
            </w:r>
          </w:p>
        </w:tc>
      </w:tr>
      <w:tr w:rsidR="00EA3DB9" w:rsidRPr="00F56EB7" w14:paraId="56EB0A20" w14:textId="77777777" w:rsidTr="00F56EB7">
        <w:trPr>
          <w:trHeight w:val="538"/>
        </w:trPr>
        <w:tc>
          <w:tcPr>
            <w:tcW w:w="3011" w:type="dxa"/>
            <w:vMerge/>
            <w:shd w:val="clear" w:color="auto" w:fill="auto"/>
            <w:vAlign w:val="center"/>
            <w:hideMark/>
          </w:tcPr>
          <w:p w14:paraId="4373DDED" w14:textId="77777777" w:rsidR="00EA3DB9" w:rsidRPr="00F56EB7" w:rsidRDefault="00EA3DB9" w:rsidP="00EA3DB9">
            <w:pPr>
              <w:spacing w:after="0" w:line="240" w:lineRule="auto"/>
              <w:rPr>
                <w:rFonts w:ascii="Arial" w:eastAsia="Times New Roman" w:hAnsi="Arial" w:cs="Arial"/>
                <w:color w:val="000000"/>
                <w:sz w:val="12"/>
                <w:szCs w:val="12"/>
                <w:lang w:eastAsia="ru-RU"/>
              </w:rPr>
            </w:pPr>
          </w:p>
        </w:tc>
        <w:tc>
          <w:tcPr>
            <w:tcW w:w="2190" w:type="dxa"/>
            <w:vMerge/>
            <w:shd w:val="clear" w:color="auto" w:fill="auto"/>
            <w:vAlign w:val="center"/>
            <w:hideMark/>
          </w:tcPr>
          <w:p w14:paraId="4F15A2D1" w14:textId="77777777" w:rsidR="00EA3DB9" w:rsidRPr="00F56EB7" w:rsidRDefault="00EA3DB9" w:rsidP="00EA3DB9">
            <w:pPr>
              <w:spacing w:after="0" w:line="240" w:lineRule="auto"/>
              <w:rPr>
                <w:rFonts w:ascii="Arial" w:eastAsia="Times New Roman" w:hAnsi="Arial" w:cs="Arial"/>
                <w:color w:val="000000"/>
                <w:sz w:val="12"/>
                <w:szCs w:val="12"/>
                <w:lang w:eastAsia="ru-RU"/>
              </w:rPr>
            </w:pPr>
          </w:p>
        </w:tc>
        <w:tc>
          <w:tcPr>
            <w:tcW w:w="1459" w:type="dxa"/>
            <w:shd w:val="clear" w:color="auto" w:fill="auto"/>
            <w:vAlign w:val="center"/>
            <w:hideMark/>
          </w:tcPr>
          <w:p w14:paraId="0C13FDFA"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всего</w:t>
            </w:r>
          </w:p>
        </w:tc>
        <w:tc>
          <w:tcPr>
            <w:tcW w:w="1369" w:type="dxa"/>
            <w:shd w:val="clear" w:color="auto" w:fill="auto"/>
            <w:vAlign w:val="center"/>
            <w:hideMark/>
          </w:tcPr>
          <w:p w14:paraId="76030F5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2019 год</w:t>
            </w:r>
          </w:p>
        </w:tc>
        <w:tc>
          <w:tcPr>
            <w:tcW w:w="1368" w:type="dxa"/>
            <w:shd w:val="clear" w:color="auto" w:fill="auto"/>
            <w:vAlign w:val="center"/>
            <w:hideMark/>
          </w:tcPr>
          <w:p w14:paraId="6E6FC32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2020 год</w:t>
            </w:r>
          </w:p>
        </w:tc>
        <w:tc>
          <w:tcPr>
            <w:tcW w:w="1409" w:type="dxa"/>
            <w:shd w:val="clear" w:color="auto" w:fill="auto"/>
            <w:vAlign w:val="center"/>
            <w:hideMark/>
          </w:tcPr>
          <w:p w14:paraId="509DE36A"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2021 год</w:t>
            </w:r>
          </w:p>
        </w:tc>
        <w:tc>
          <w:tcPr>
            <w:tcW w:w="1374" w:type="dxa"/>
            <w:shd w:val="clear" w:color="auto" w:fill="auto"/>
            <w:vAlign w:val="center"/>
            <w:hideMark/>
          </w:tcPr>
          <w:p w14:paraId="542A414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2022 год</w:t>
            </w:r>
          </w:p>
        </w:tc>
        <w:tc>
          <w:tcPr>
            <w:tcW w:w="1351" w:type="dxa"/>
            <w:shd w:val="clear" w:color="auto" w:fill="auto"/>
            <w:vAlign w:val="center"/>
            <w:hideMark/>
          </w:tcPr>
          <w:p w14:paraId="741756F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2023 год</w:t>
            </w:r>
          </w:p>
        </w:tc>
        <w:tc>
          <w:tcPr>
            <w:tcW w:w="1388" w:type="dxa"/>
            <w:shd w:val="clear" w:color="auto" w:fill="auto"/>
            <w:vAlign w:val="center"/>
            <w:hideMark/>
          </w:tcPr>
          <w:p w14:paraId="3E6F826B"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2024 год</w:t>
            </w:r>
          </w:p>
        </w:tc>
      </w:tr>
      <w:tr w:rsidR="00945FF0" w:rsidRPr="00F56EB7" w14:paraId="5BA499F6" w14:textId="77777777" w:rsidTr="00F56EB7">
        <w:trPr>
          <w:trHeight w:val="299"/>
        </w:trPr>
        <w:tc>
          <w:tcPr>
            <w:tcW w:w="3011" w:type="dxa"/>
            <w:shd w:val="clear" w:color="auto" w:fill="auto"/>
            <w:noWrap/>
            <w:vAlign w:val="center"/>
            <w:hideMark/>
          </w:tcPr>
          <w:p w14:paraId="11F063DD"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w:t>
            </w:r>
          </w:p>
        </w:tc>
        <w:tc>
          <w:tcPr>
            <w:tcW w:w="2190" w:type="dxa"/>
            <w:shd w:val="clear" w:color="auto" w:fill="auto"/>
            <w:noWrap/>
            <w:vAlign w:val="center"/>
            <w:hideMark/>
          </w:tcPr>
          <w:p w14:paraId="4E33E0E3"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w:t>
            </w:r>
          </w:p>
        </w:tc>
        <w:tc>
          <w:tcPr>
            <w:tcW w:w="1459" w:type="dxa"/>
            <w:shd w:val="clear" w:color="auto" w:fill="auto"/>
            <w:noWrap/>
            <w:vAlign w:val="center"/>
            <w:hideMark/>
          </w:tcPr>
          <w:p w14:paraId="374748DF"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4</w:t>
            </w:r>
          </w:p>
        </w:tc>
        <w:tc>
          <w:tcPr>
            <w:tcW w:w="1369" w:type="dxa"/>
            <w:shd w:val="clear" w:color="auto" w:fill="auto"/>
            <w:noWrap/>
            <w:vAlign w:val="center"/>
            <w:hideMark/>
          </w:tcPr>
          <w:p w14:paraId="44C355C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5</w:t>
            </w:r>
          </w:p>
        </w:tc>
        <w:tc>
          <w:tcPr>
            <w:tcW w:w="1368" w:type="dxa"/>
            <w:shd w:val="clear" w:color="auto" w:fill="auto"/>
            <w:noWrap/>
            <w:vAlign w:val="center"/>
            <w:hideMark/>
          </w:tcPr>
          <w:p w14:paraId="14BE60B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6</w:t>
            </w:r>
          </w:p>
        </w:tc>
        <w:tc>
          <w:tcPr>
            <w:tcW w:w="1409" w:type="dxa"/>
            <w:shd w:val="clear" w:color="auto" w:fill="auto"/>
            <w:noWrap/>
            <w:vAlign w:val="center"/>
            <w:hideMark/>
          </w:tcPr>
          <w:p w14:paraId="66908FB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w:t>
            </w:r>
          </w:p>
        </w:tc>
        <w:tc>
          <w:tcPr>
            <w:tcW w:w="1374" w:type="dxa"/>
            <w:shd w:val="clear" w:color="auto" w:fill="auto"/>
            <w:vAlign w:val="center"/>
            <w:hideMark/>
          </w:tcPr>
          <w:p w14:paraId="52E62D6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8</w:t>
            </w:r>
          </w:p>
        </w:tc>
        <w:tc>
          <w:tcPr>
            <w:tcW w:w="1351" w:type="dxa"/>
            <w:shd w:val="clear" w:color="auto" w:fill="auto"/>
            <w:vAlign w:val="center"/>
            <w:hideMark/>
          </w:tcPr>
          <w:p w14:paraId="6368C50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9</w:t>
            </w:r>
          </w:p>
        </w:tc>
        <w:tc>
          <w:tcPr>
            <w:tcW w:w="1388" w:type="dxa"/>
            <w:shd w:val="clear" w:color="auto" w:fill="auto"/>
            <w:noWrap/>
            <w:vAlign w:val="center"/>
            <w:hideMark/>
          </w:tcPr>
          <w:p w14:paraId="455B53A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10</w:t>
            </w:r>
          </w:p>
        </w:tc>
      </w:tr>
      <w:tr w:rsidR="00945FF0" w:rsidRPr="00F56EB7" w14:paraId="09AFAE06" w14:textId="77777777" w:rsidTr="00F56EB7">
        <w:trPr>
          <w:trHeight w:val="299"/>
        </w:trPr>
        <w:tc>
          <w:tcPr>
            <w:tcW w:w="3011" w:type="dxa"/>
            <w:vMerge w:val="restart"/>
            <w:shd w:val="clear" w:color="auto" w:fill="auto"/>
            <w:vAlign w:val="center"/>
            <w:hideMark/>
          </w:tcPr>
          <w:p w14:paraId="54B354F9"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r w:rsidRPr="00F56EB7">
              <w:rPr>
                <w:rFonts w:ascii="Arial" w:eastAsia="Times New Roman" w:hAnsi="Arial" w:cs="Arial"/>
                <w:bCs/>
                <w:iCs/>
                <w:color w:val="000000"/>
                <w:sz w:val="12"/>
                <w:szCs w:val="12"/>
                <w:lang w:eastAsia="ru-RU"/>
              </w:rPr>
              <w:t>Программа « Совершенствование механизмов управления Слюдянским муниципальным образованием»  на 2019-2024 годы</w:t>
            </w:r>
          </w:p>
        </w:tc>
        <w:tc>
          <w:tcPr>
            <w:tcW w:w="2190" w:type="dxa"/>
            <w:shd w:val="clear" w:color="auto" w:fill="auto"/>
            <w:vAlign w:val="center"/>
            <w:hideMark/>
          </w:tcPr>
          <w:p w14:paraId="7ECFAFCB"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всего</w:t>
            </w:r>
          </w:p>
        </w:tc>
        <w:tc>
          <w:tcPr>
            <w:tcW w:w="1459" w:type="dxa"/>
            <w:shd w:val="clear" w:color="auto" w:fill="auto"/>
            <w:vAlign w:val="center"/>
            <w:hideMark/>
          </w:tcPr>
          <w:p w14:paraId="0097E8B3"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293 770 562,31</w:t>
            </w:r>
          </w:p>
        </w:tc>
        <w:tc>
          <w:tcPr>
            <w:tcW w:w="1369" w:type="dxa"/>
            <w:shd w:val="clear" w:color="auto" w:fill="auto"/>
            <w:vAlign w:val="center"/>
            <w:hideMark/>
          </w:tcPr>
          <w:p w14:paraId="5EC6C882"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39 419 269,32</w:t>
            </w:r>
          </w:p>
        </w:tc>
        <w:tc>
          <w:tcPr>
            <w:tcW w:w="1368" w:type="dxa"/>
            <w:shd w:val="clear" w:color="auto" w:fill="auto"/>
            <w:noWrap/>
            <w:vAlign w:val="center"/>
            <w:hideMark/>
          </w:tcPr>
          <w:p w14:paraId="0B0706E3"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38 914 388,99</w:t>
            </w:r>
          </w:p>
        </w:tc>
        <w:tc>
          <w:tcPr>
            <w:tcW w:w="1409" w:type="dxa"/>
            <w:shd w:val="clear" w:color="auto" w:fill="auto"/>
            <w:noWrap/>
            <w:vAlign w:val="center"/>
            <w:hideMark/>
          </w:tcPr>
          <w:p w14:paraId="279FE15F"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52 746 999,08</w:t>
            </w:r>
          </w:p>
        </w:tc>
        <w:tc>
          <w:tcPr>
            <w:tcW w:w="1374" w:type="dxa"/>
            <w:shd w:val="clear" w:color="auto" w:fill="auto"/>
            <w:noWrap/>
            <w:vAlign w:val="center"/>
            <w:hideMark/>
          </w:tcPr>
          <w:p w14:paraId="3B95C81D"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55 185 699,24</w:t>
            </w:r>
          </w:p>
        </w:tc>
        <w:tc>
          <w:tcPr>
            <w:tcW w:w="1351" w:type="dxa"/>
            <w:shd w:val="clear" w:color="auto" w:fill="auto"/>
            <w:noWrap/>
            <w:vAlign w:val="center"/>
            <w:hideMark/>
          </w:tcPr>
          <w:p w14:paraId="7C2AC8C3"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55 066 883,03</w:t>
            </w:r>
          </w:p>
        </w:tc>
        <w:tc>
          <w:tcPr>
            <w:tcW w:w="1388" w:type="dxa"/>
            <w:shd w:val="clear" w:color="auto" w:fill="auto"/>
            <w:noWrap/>
            <w:vAlign w:val="center"/>
            <w:hideMark/>
          </w:tcPr>
          <w:p w14:paraId="1064E4F1"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52 437 322,65</w:t>
            </w:r>
          </w:p>
        </w:tc>
      </w:tr>
      <w:tr w:rsidR="00EA3DB9" w:rsidRPr="00F56EB7" w14:paraId="6C8D5871" w14:textId="77777777" w:rsidTr="00F56EB7">
        <w:trPr>
          <w:trHeight w:val="299"/>
        </w:trPr>
        <w:tc>
          <w:tcPr>
            <w:tcW w:w="3011" w:type="dxa"/>
            <w:vMerge/>
            <w:shd w:val="clear" w:color="auto" w:fill="auto"/>
            <w:vAlign w:val="center"/>
            <w:hideMark/>
          </w:tcPr>
          <w:p w14:paraId="33B3BFB2"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11CDED41"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областной бюджет (ОБ)</w:t>
            </w:r>
          </w:p>
        </w:tc>
        <w:tc>
          <w:tcPr>
            <w:tcW w:w="1459" w:type="dxa"/>
            <w:shd w:val="clear" w:color="auto" w:fill="auto"/>
            <w:noWrap/>
            <w:vAlign w:val="center"/>
            <w:hideMark/>
          </w:tcPr>
          <w:p w14:paraId="2413851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4 200,00</w:t>
            </w:r>
          </w:p>
        </w:tc>
        <w:tc>
          <w:tcPr>
            <w:tcW w:w="1369" w:type="dxa"/>
            <w:shd w:val="clear" w:color="auto" w:fill="auto"/>
            <w:noWrap/>
            <w:vAlign w:val="center"/>
            <w:hideMark/>
          </w:tcPr>
          <w:p w14:paraId="1BE4CEB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700,00</w:t>
            </w:r>
          </w:p>
        </w:tc>
        <w:tc>
          <w:tcPr>
            <w:tcW w:w="1368" w:type="dxa"/>
            <w:shd w:val="clear" w:color="auto" w:fill="auto"/>
            <w:noWrap/>
            <w:vAlign w:val="center"/>
            <w:hideMark/>
          </w:tcPr>
          <w:p w14:paraId="33DA3D4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700,00</w:t>
            </w:r>
          </w:p>
        </w:tc>
        <w:tc>
          <w:tcPr>
            <w:tcW w:w="1409" w:type="dxa"/>
            <w:shd w:val="clear" w:color="auto" w:fill="auto"/>
            <w:noWrap/>
            <w:vAlign w:val="center"/>
            <w:hideMark/>
          </w:tcPr>
          <w:p w14:paraId="566CE877"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700,00</w:t>
            </w:r>
          </w:p>
        </w:tc>
        <w:tc>
          <w:tcPr>
            <w:tcW w:w="1374" w:type="dxa"/>
            <w:shd w:val="clear" w:color="auto" w:fill="auto"/>
            <w:noWrap/>
            <w:vAlign w:val="center"/>
            <w:hideMark/>
          </w:tcPr>
          <w:p w14:paraId="2B1EEEC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700,00</w:t>
            </w:r>
          </w:p>
        </w:tc>
        <w:tc>
          <w:tcPr>
            <w:tcW w:w="1351" w:type="dxa"/>
            <w:shd w:val="clear" w:color="auto" w:fill="auto"/>
            <w:noWrap/>
            <w:vAlign w:val="center"/>
            <w:hideMark/>
          </w:tcPr>
          <w:p w14:paraId="5CBA2D9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700,00</w:t>
            </w:r>
          </w:p>
        </w:tc>
        <w:tc>
          <w:tcPr>
            <w:tcW w:w="1388" w:type="dxa"/>
            <w:shd w:val="clear" w:color="auto" w:fill="auto"/>
            <w:noWrap/>
            <w:vAlign w:val="center"/>
            <w:hideMark/>
          </w:tcPr>
          <w:p w14:paraId="6D72EA2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700,00</w:t>
            </w:r>
          </w:p>
        </w:tc>
      </w:tr>
      <w:tr w:rsidR="00EA3DB9" w:rsidRPr="00F56EB7" w14:paraId="50EDDA6D" w14:textId="77777777" w:rsidTr="00F56EB7">
        <w:trPr>
          <w:trHeight w:val="373"/>
        </w:trPr>
        <w:tc>
          <w:tcPr>
            <w:tcW w:w="3011" w:type="dxa"/>
            <w:vMerge/>
            <w:shd w:val="clear" w:color="auto" w:fill="auto"/>
            <w:vAlign w:val="center"/>
            <w:hideMark/>
          </w:tcPr>
          <w:p w14:paraId="0586E083"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225FC600"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местный бюджет (МБ)</w:t>
            </w:r>
          </w:p>
        </w:tc>
        <w:tc>
          <w:tcPr>
            <w:tcW w:w="1459" w:type="dxa"/>
            <w:shd w:val="clear" w:color="auto" w:fill="auto"/>
            <w:noWrap/>
            <w:vAlign w:val="center"/>
            <w:hideMark/>
          </w:tcPr>
          <w:p w14:paraId="4F3BC19F"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233 329 733,26</w:t>
            </w:r>
          </w:p>
        </w:tc>
        <w:tc>
          <w:tcPr>
            <w:tcW w:w="1369" w:type="dxa"/>
            <w:shd w:val="clear" w:color="auto" w:fill="auto"/>
            <w:vAlign w:val="center"/>
            <w:hideMark/>
          </w:tcPr>
          <w:p w14:paraId="427FBF83"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39 418 569,32</w:t>
            </w:r>
          </w:p>
        </w:tc>
        <w:tc>
          <w:tcPr>
            <w:tcW w:w="1368" w:type="dxa"/>
            <w:shd w:val="clear" w:color="auto" w:fill="auto"/>
            <w:vAlign w:val="center"/>
            <w:hideMark/>
          </w:tcPr>
          <w:p w14:paraId="39E2DAC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38 913 688,99</w:t>
            </w:r>
          </w:p>
        </w:tc>
        <w:tc>
          <w:tcPr>
            <w:tcW w:w="1409" w:type="dxa"/>
            <w:shd w:val="clear" w:color="auto" w:fill="auto"/>
            <w:vAlign w:val="center"/>
            <w:hideMark/>
          </w:tcPr>
          <w:p w14:paraId="4EEF19F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38 388 207,22</w:t>
            </w:r>
          </w:p>
        </w:tc>
        <w:tc>
          <w:tcPr>
            <w:tcW w:w="1374" w:type="dxa"/>
            <w:shd w:val="clear" w:color="auto" w:fill="auto"/>
            <w:noWrap/>
            <w:vAlign w:val="center"/>
            <w:hideMark/>
          </w:tcPr>
          <w:p w14:paraId="45C42299"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30 139 651,61</w:t>
            </w:r>
          </w:p>
        </w:tc>
        <w:tc>
          <w:tcPr>
            <w:tcW w:w="1351" w:type="dxa"/>
            <w:shd w:val="clear" w:color="auto" w:fill="auto"/>
            <w:noWrap/>
            <w:vAlign w:val="center"/>
            <w:hideMark/>
          </w:tcPr>
          <w:p w14:paraId="107029D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36 164 548,47</w:t>
            </w:r>
          </w:p>
        </w:tc>
        <w:tc>
          <w:tcPr>
            <w:tcW w:w="1388" w:type="dxa"/>
            <w:shd w:val="clear" w:color="auto" w:fill="auto"/>
            <w:noWrap/>
            <w:vAlign w:val="center"/>
            <w:hideMark/>
          </w:tcPr>
          <w:p w14:paraId="3A00EF6C"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50 305 067,65</w:t>
            </w:r>
          </w:p>
        </w:tc>
      </w:tr>
      <w:tr w:rsidR="00EA3DB9" w:rsidRPr="00F56EB7" w14:paraId="37F6F17F" w14:textId="77777777" w:rsidTr="00F56EB7">
        <w:trPr>
          <w:trHeight w:val="314"/>
        </w:trPr>
        <w:tc>
          <w:tcPr>
            <w:tcW w:w="3011" w:type="dxa"/>
            <w:vMerge/>
            <w:shd w:val="clear" w:color="auto" w:fill="auto"/>
            <w:vAlign w:val="center"/>
            <w:hideMark/>
          </w:tcPr>
          <w:p w14:paraId="4FE1596B"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13304533"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недостающие средства (НС)</w:t>
            </w:r>
          </w:p>
        </w:tc>
        <w:tc>
          <w:tcPr>
            <w:tcW w:w="1459" w:type="dxa"/>
            <w:shd w:val="clear" w:color="auto" w:fill="auto"/>
            <w:noWrap/>
            <w:vAlign w:val="center"/>
            <w:hideMark/>
          </w:tcPr>
          <w:p w14:paraId="3DDB7B83"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60 436 629,05</w:t>
            </w:r>
          </w:p>
        </w:tc>
        <w:tc>
          <w:tcPr>
            <w:tcW w:w="1369" w:type="dxa"/>
            <w:shd w:val="clear" w:color="auto" w:fill="auto"/>
            <w:noWrap/>
            <w:vAlign w:val="center"/>
            <w:hideMark/>
          </w:tcPr>
          <w:p w14:paraId="281E1D1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8" w:type="dxa"/>
            <w:shd w:val="clear" w:color="auto" w:fill="auto"/>
            <w:noWrap/>
            <w:vAlign w:val="center"/>
            <w:hideMark/>
          </w:tcPr>
          <w:p w14:paraId="264EE6A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409" w:type="dxa"/>
            <w:shd w:val="clear" w:color="auto" w:fill="auto"/>
            <w:noWrap/>
            <w:vAlign w:val="center"/>
            <w:hideMark/>
          </w:tcPr>
          <w:p w14:paraId="3BF372B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14 358 091,86</w:t>
            </w:r>
          </w:p>
        </w:tc>
        <w:tc>
          <w:tcPr>
            <w:tcW w:w="1374" w:type="dxa"/>
            <w:shd w:val="clear" w:color="auto" w:fill="auto"/>
            <w:noWrap/>
            <w:vAlign w:val="center"/>
            <w:hideMark/>
          </w:tcPr>
          <w:p w14:paraId="05843BA9"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25 045 347,63</w:t>
            </w:r>
          </w:p>
        </w:tc>
        <w:tc>
          <w:tcPr>
            <w:tcW w:w="1351" w:type="dxa"/>
            <w:shd w:val="clear" w:color="auto" w:fill="auto"/>
            <w:noWrap/>
            <w:vAlign w:val="center"/>
            <w:hideMark/>
          </w:tcPr>
          <w:p w14:paraId="3CF174D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18 901 634,56</w:t>
            </w:r>
          </w:p>
        </w:tc>
        <w:tc>
          <w:tcPr>
            <w:tcW w:w="1388" w:type="dxa"/>
            <w:shd w:val="clear" w:color="auto" w:fill="auto"/>
            <w:noWrap/>
            <w:vAlign w:val="center"/>
            <w:hideMark/>
          </w:tcPr>
          <w:p w14:paraId="161B7F7F"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2 131 555,00</w:t>
            </w:r>
          </w:p>
        </w:tc>
      </w:tr>
      <w:tr w:rsidR="00945FF0" w:rsidRPr="00F56EB7" w14:paraId="24FA1DA7" w14:textId="77777777" w:rsidTr="00F56EB7">
        <w:trPr>
          <w:trHeight w:val="299"/>
        </w:trPr>
        <w:tc>
          <w:tcPr>
            <w:tcW w:w="3011" w:type="dxa"/>
            <w:vMerge w:val="restart"/>
            <w:shd w:val="clear" w:color="auto" w:fill="auto"/>
            <w:vAlign w:val="center"/>
            <w:hideMark/>
          </w:tcPr>
          <w:p w14:paraId="179B5E1F" w14:textId="77777777" w:rsidR="00EA3DB9" w:rsidRPr="00F56EB7" w:rsidRDefault="00EA3DB9" w:rsidP="00EA3DB9">
            <w:pPr>
              <w:spacing w:after="0" w:line="240" w:lineRule="auto"/>
              <w:rPr>
                <w:rFonts w:ascii="Arial" w:eastAsia="Times New Roman" w:hAnsi="Arial" w:cs="Arial"/>
                <w:bCs/>
                <w:iCs/>
                <w:sz w:val="12"/>
                <w:szCs w:val="12"/>
                <w:lang w:eastAsia="ru-RU"/>
              </w:rPr>
            </w:pPr>
            <w:r w:rsidRPr="00F56EB7">
              <w:rPr>
                <w:rFonts w:ascii="Arial" w:eastAsia="Times New Roman" w:hAnsi="Arial" w:cs="Arial"/>
                <w:bCs/>
                <w:iCs/>
                <w:sz w:val="12"/>
                <w:szCs w:val="12"/>
                <w:lang w:eastAsia="ru-RU"/>
              </w:rPr>
              <w:t>Подпрограмма 1                                        «Реализация полномочий по решению вопросов местного значения администрацией  Слюдянского городского поселения   на 2019-2024 годы</w:t>
            </w:r>
          </w:p>
        </w:tc>
        <w:tc>
          <w:tcPr>
            <w:tcW w:w="2190" w:type="dxa"/>
            <w:shd w:val="clear" w:color="auto" w:fill="auto"/>
            <w:vAlign w:val="center"/>
            <w:hideMark/>
          </w:tcPr>
          <w:p w14:paraId="3E767B97"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всего</w:t>
            </w:r>
          </w:p>
        </w:tc>
        <w:tc>
          <w:tcPr>
            <w:tcW w:w="1459" w:type="dxa"/>
            <w:shd w:val="clear" w:color="auto" w:fill="auto"/>
            <w:noWrap/>
            <w:vAlign w:val="center"/>
            <w:hideMark/>
          </w:tcPr>
          <w:p w14:paraId="62702FC3"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242 798 739,19</w:t>
            </w:r>
          </w:p>
        </w:tc>
        <w:tc>
          <w:tcPr>
            <w:tcW w:w="1369" w:type="dxa"/>
            <w:shd w:val="clear" w:color="auto" w:fill="auto"/>
            <w:noWrap/>
            <w:vAlign w:val="center"/>
            <w:hideMark/>
          </w:tcPr>
          <w:p w14:paraId="04E538DD"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31 328 857,33</w:t>
            </w:r>
          </w:p>
        </w:tc>
        <w:tc>
          <w:tcPr>
            <w:tcW w:w="1368" w:type="dxa"/>
            <w:shd w:val="clear" w:color="auto" w:fill="auto"/>
            <w:noWrap/>
            <w:vAlign w:val="center"/>
            <w:hideMark/>
          </w:tcPr>
          <w:p w14:paraId="68C334C6"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33 395 008,48</w:t>
            </w:r>
          </w:p>
        </w:tc>
        <w:tc>
          <w:tcPr>
            <w:tcW w:w="1409" w:type="dxa"/>
            <w:shd w:val="clear" w:color="auto" w:fill="auto"/>
            <w:noWrap/>
            <w:vAlign w:val="center"/>
            <w:hideMark/>
          </w:tcPr>
          <w:p w14:paraId="23CC7C81"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45 816 738,21</w:t>
            </w:r>
          </w:p>
        </w:tc>
        <w:tc>
          <w:tcPr>
            <w:tcW w:w="1374" w:type="dxa"/>
            <w:shd w:val="clear" w:color="auto" w:fill="auto"/>
            <w:noWrap/>
            <w:vAlign w:val="center"/>
            <w:hideMark/>
          </w:tcPr>
          <w:p w14:paraId="76D11BE7"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44 086 905,06</w:t>
            </w:r>
          </w:p>
        </w:tc>
        <w:tc>
          <w:tcPr>
            <w:tcW w:w="1351" w:type="dxa"/>
            <w:shd w:val="clear" w:color="auto" w:fill="auto"/>
            <w:noWrap/>
            <w:vAlign w:val="center"/>
            <w:hideMark/>
          </w:tcPr>
          <w:p w14:paraId="4F287237"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44 085 765,06</w:t>
            </w:r>
          </w:p>
        </w:tc>
        <w:tc>
          <w:tcPr>
            <w:tcW w:w="1388" w:type="dxa"/>
            <w:shd w:val="clear" w:color="auto" w:fill="auto"/>
            <w:noWrap/>
            <w:vAlign w:val="center"/>
            <w:hideMark/>
          </w:tcPr>
          <w:p w14:paraId="5DB28736"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44 085 465,05</w:t>
            </w:r>
          </w:p>
        </w:tc>
      </w:tr>
      <w:tr w:rsidR="00EA3DB9" w:rsidRPr="00F56EB7" w14:paraId="3021EB8C" w14:textId="77777777" w:rsidTr="00F56EB7">
        <w:trPr>
          <w:trHeight w:val="299"/>
        </w:trPr>
        <w:tc>
          <w:tcPr>
            <w:tcW w:w="3011" w:type="dxa"/>
            <w:vMerge/>
            <w:shd w:val="clear" w:color="auto" w:fill="auto"/>
            <w:vAlign w:val="center"/>
            <w:hideMark/>
          </w:tcPr>
          <w:p w14:paraId="2A504CE3" w14:textId="77777777" w:rsidR="00EA3DB9" w:rsidRPr="00F56EB7" w:rsidRDefault="00EA3DB9" w:rsidP="00EA3DB9">
            <w:pPr>
              <w:spacing w:after="0" w:line="240" w:lineRule="auto"/>
              <w:rPr>
                <w:rFonts w:ascii="Arial" w:eastAsia="Times New Roman" w:hAnsi="Arial" w:cs="Arial"/>
                <w:bCs/>
                <w:iCs/>
                <w:sz w:val="12"/>
                <w:szCs w:val="12"/>
                <w:lang w:eastAsia="ru-RU"/>
              </w:rPr>
            </w:pPr>
          </w:p>
        </w:tc>
        <w:tc>
          <w:tcPr>
            <w:tcW w:w="2190" w:type="dxa"/>
            <w:shd w:val="clear" w:color="auto" w:fill="auto"/>
            <w:vAlign w:val="center"/>
            <w:hideMark/>
          </w:tcPr>
          <w:p w14:paraId="65A2634D"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областной бюджет (ОБ)</w:t>
            </w:r>
          </w:p>
        </w:tc>
        <w:tc>
          <w:tcPr>
            <w:tcW w:w="1459" w:type="dxa"/>
            <w:shd w:val="clear" w:color="auto" w:fill="auto"/>
            <w:noWrap/>
            <w:vAlign w:val="center"/>
            <w:hideMark/>
          </w:tcPr>
          <w:p w14:paraId="21C85BB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4 200,00</w:t>
            </w:r>
          </w:p>
        </w:tc>
        <w:tc>
          <w:tcPr>
            <w:tcW w:w="1369" w:type="dxa"/>
            <w:shd w:val="clear" w:color="auto" w:fill="auto"/>
            <w:noWrap/>
            <w:vAlign w:val="center"/>
            <w:hideMark/>
          </w:tcPr>
          <w:p w14:paraId="1E732DA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700,00</w:t>
            </w:r>
          </w:p>
        </w:tc>
        <w:tc>
          <w:tcPr>
            <w:tcW w:w="1368" w:type="dxa"/>
            <w:shd w:val="clear" w:color="auto" w:fill="auto"/>
            <w:noWrap/>
            <w:vAlign w:val="center"/>
            <w:hideMark/>
          </w:tcPr>
          <w:p w14:paraId="43AC60E0"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700,00</w:t>
            </w:r>
          </w:p>
        </w:tc>
        <w:tc>
          <w:tcPr>
            <w:tcW w:w="1409" w:type="dxa"/>
            <w:shd w:val="clear" w:color="auto" w:fill="auto"/>
            <w:noWrap/>
            <w:vAlign w:val="center"/>
            <w:hideMark/>
          </w:tcPr>
          <w:p w14:paraId="470D441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700,00</w:t>
            </w:r>
          </w:p>
        </w:tc>
        <w:tc>
          <w:tcPr>
            <w:tcW w:w="1374" w:type="dxa"/>
            <w:shd w:val="clear" w:color="auto" w:fill="auto"/>
            <w:noWrap/>
            <w:vAlign w:val="center"/>
            <w:hideMark/>
          </w:tcPr>
          <w:p w14:paraId="62FA3AF0"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700,00</w:t>
            </w:r>
          </w:p>
        </w:tc>
        <w:tc>
          <w:tcPr>
            <w:tcW w:w="1351" w:type="dxa"/>
            <w:shd w:val="clear" w:color="auto" w:fill="auto"/>
            <w:noWrap/>
            <w:vAlign w:val="center"/>
            <w:hideMark/>
          </w:tcPr>
          <w:p w14:paraId="34B3EA72"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700,00</w:t>
            </w:r>
          </w:p>
        </w:tc>
        <w:tc>
          <w:tcPr>
            <w:tcW w:w="1388" w:type="dxa"/>
            <w:shd w:val="clear" w:color="auto" w:fill="auto"/>
            <w:noWrap/>
            <w:vAlign w:val="center"/>
            <w:hideMark/>
          </w:tcPr>
          <w:p w14:paraId="7535E86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700,00</w:t>
            </w:r>
          </w:p>
        </w:tc>
      </w:tr>
      <w:tr w:rsidR="00EA3DB9" w:rsidRPr="00F56EB7" w14:paraId="692B794E" w14:textId="77777777" w:rsidTr="00F56EB7">
        <w:trPr>
          <w:trHeight w:val="299"/>
        </w:trPr>
        <w:tc>
          <w:tcPr>
            <w:tcW w:w="3011" w:type="dxa"/>
            <w:vMerge/>
            <w:shd w:val="clear" w:color="auto" w:fill="auto"/>
            <w:vAlign w:val="center"/>
            <w:hideMark/>
          </w:tcPr>
          <w:p w14:paraId="205626D0" w14:textId="77777777" w:rsidR="00EA3DB9" w:rsidRPr="00F56EB7" w:rsidRDefault="00EA3DB9" w:rsidP="00EA3DB9">
            <w:pPr>
              <w:spacing w:after="0" w:line="240" w:lineRule="auto"/>
              <w:rPr>
                <w:rFonts w:ascii="Arial" w:eastAsia="Times New Roman" w:hAnsi="Arial" w:cs="Arial"/>
                <w:bCs/>
                <w:iCs/>
                <w:sz w:val="12"/>
                <w:szCs w:val="12"/>
                <w:lang w:eastAsia="ru-RU"/>
              </w:rPr>
            </w:pPr>
          </w:p>
        </w:tc>
        <w:tc>
          <w:tcPr>
            <w:tcW w:w="2190" w:type="dxa"/>
            <w:shd w:val="clear" w:color="auto" w:fill="auto"/>
            <w:vAlign w:val="center"/>
            <w:hideMark/>
          </w:tcPr>
          <w:p w14:paraId="241BC1F2"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местный бюджет (МБ)</w:t>
            </w:r>
          </w:p>
        </w:tc>
        <w:tc>
          <w:tcPr>
            <w:tcW w:w="1459" w:type="dxa"/>
            <w:shd w:val="clear" w:color="auto" w:fill="auto"/>
            <w:noWrap/>
            <w:vAlign w:val="center"/>
            <w:hideMark/>
          </w:tcPr>
          <w:p w14:paraId="57EC263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194 741 356,51</w:t>
            </w:r>
          </w:p>
        </w:tc>
        <w:tc>
          <w:tcPr>
            <w:tcW w:w="1369" w:type="dxa"/>
            <w:shd w:val="clear" w:color="auto" w:fill="auto"/>
            <w:noWrap/>
            <w:vAlign w:val="center"/>
            <w:hideMark/>
          </w:tcPr>
          <w:p w14:paraId="1983333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31 328 157,33</w:t>
            </w:r>
          </w:p>
        </w:tc>
        <w:tc>
          <w:tcPr>
            <w:tcW w:w="1368" w:type="dxa"/>
            <w:shd w:val="clear" w:color="auto" w:fill="auto"/>
            <w:noWrap/>
            <w:vAlign w:val="center"/>
            <w:hideMark/>
          </w:tcPr>
          <w:p w14:paraId="5950D55E"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33 394 308,48</w:t>
            </w:r>
          </w:p>
        </w:tc>
        <w:tc>
          <w:tcPr>
            <w:tcW w:w="1409" w:type="dxa"/>
            <w:shd w:val="clear" w:color="auto" w:fill="auto"/>
            <w:noWrap/>
            <w:vAlign w:val="center"/>
            <w:hideMark/>
          </w:tcPr>
          <w:p w14:paraId="0D1651D1"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31 798 310,65</w:t>
            </w:r>
          </w:p>
        </w:tc>
        <w:tc>
          <w:tcPr>
            <w:tcW w:w="1374" w:type="dxa"/>
            <w:shd w:val="clear" w:color="auto" w:fill="auto"/>
            <w:noWrap/>
            <w:vAlign w:val="center"/>
            <w:hideMark/>
          </w:tcPr>
          <w:p w14:paraId="2C4D6A2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24 068 477,50</w:t>
            </w:r>
          </w:p>
        </w:tc>
        <w:tc>
          <w:tcPr>
            <w:tcW w:w="1351" w:type="dxa"/>
            <w:shd w:val="clear" w:color="auto" w:fill="auto"/>
            <w:noWrap/>
            <w:vAlign w:val="center"/>
            <w:hideMark/>
          </w:tcPr>
          <w:p w14:paraId="30EE7951"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30 067 337,50</w:t>
            </w:r>
          </w:p>
        </w:tc>
        <w:tc>
          <w:tcPr>
            <w:tcW w:w="1388" w:type="dxa"/>
            <w:shd w:val="clear" w:color="auto" w:fill="auto"/>
            <w:noWrap/>
            <w:vAlign w:val="center"/>
            <w:hideMark/>
          </w:tcPr>
          <w:p w14:paraId="47B0EAC6"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44 084 765,05</w:t>
            </w:r>
          </w:p>
        </w:tc>
      </w:tr>
      <w:tr w:rsidR="00EA3DB9" w:rsidRPr="00F56EB7" w14:paraId="339FDF87" w14:textId="77777777" w:rsidTr="00F56EB7">
        <w:trPr>
          <w:trHeight w:val="418"/>
        </w:trPr>
        <w:tc>
          <w:tcPr>
            <w:tcW w:w="3011" w:type="dxa"/>
            <w:vMerge/>
            <w:shd w:val="clear" w:color="auto" w:fill="auto"/>
            <w:vAlign w:val="center"/>
            <w:hideMark/>
          </w:tcPr>
          <w:p w14:paraId="43D99B33" w14:textId="77777777" w:rsidR="00EA3DB9" w:rsidRPr="00F56EB7" w:rsidRDefault="00EA3DB9" w:rsidP="00EA3DB9">
            <w:pPr>
              <w:spacing w:after="0" w:line="240" w:lineRule="auto"/>
              <w:rPr>
                <w:rFonts w:ascii="Arial" w:eastAsia="Times New Roman" w:hAnsi="Arial" w:cs="Arial"/>
                <w:bCs/>
                <w:iCs/>
                <w:sz w:val="12"/>
                <w:szCs w:val="12"/>
                <w:lang w:eastAsia="ru-RU"/>
              </w:rPr>
            </w:pPr>
          </w:p>
        </w:tc>
        <w:tc>
          <w:tcPr>
            <w:tcW w:w="2190" w:type="dxa"/>
            <w:shd w:val="clear" w:color="auto" w:fill="auto"/>
            <w:vAlign w:val="center"/>
            <w:hideMark/>
          </w:tcPr>
          <w:p w14:paraId="0E23C2A8"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недостающие средства (НС)</w:t>
            </w:r>
          </w:p>
        </w:tc>
        <w:tc>
          <w:tcPr>
            <w:tcW w:w="1459" w:type="dxa"/>
            <w:shd w:val="clear" w:color="auto" w:fill="auto"/>
            <w:noWrap/>
            <w:vAlign w:val="center"/>
            <w:hideMark/>
          </w:tcPr>
          <w:p w14:paraId="0CEF5351"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48 053 182,68</w:t>
            </w:r>
          </w:p>
        </w:tc>
        <w:tc>
          <w:tcPr>
            <w:tcW w:w="1369" w:type="dxa"/>
            <w:shd w:val="clear" w:color="auto" w:fill="auto"/>
            <w:noWrap/>
            <w:vAlign w:val="center"/>
            <w:hideMark/>
          </w:tcPr>
          <w:p w14:paraId="545C0B50"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8" w:type="dxa"/>
            <w:shd w:val="clear" w:color="auto" w:fill="auto"/>
            <w:noWrap/>
            <w:vAlign w:val="center"/>
            <w:hideMark/>
          </w:tcPr>
          <w:p w14:paraId="6A2AE170"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409" w:type="dxa"/>
            <w:shd w:val="clear" w:color="auto" w:fill="auto"/>
            <w:noWrap/>
            <w:vAlign w:val="center"/>
            <w:hideMark/>
          </w:tcPr>
          <w:p w14:paraId="0A177CAD"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14 017 727,56</w:t>
            </w:r>
          </w:p>
        </w:tc>
        <w:tc>
          <w:tcPr>
            <w:tcW w:w="1374" w:type="dxa"/>
            <w:shd w:val="clear" w:color="auto" w:fill="auto"/>
            <w:noWrap/>
            <w:vAlign w:val="center"/>
            <w:hideMark/>
          </w:tcPr>
          <w:p w14:paraId="4216BD68"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20 017 727,56</w:t>
            </w:r>
          </w:p>
        </w:tc>
        <w:tc>
          <w:tcPr>
            <w:tcW w:w="1351" w:type="dxa"/>
            <w:shd w:val="clear" w:color="auto" w:fill="auto"/>
            <w:noWrap/>
            <w:vAlign w:val="center"/>
            <w:hideMark/>
          </w:tcPr>
          <w:p w14:paraId="7D6D2056"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14 017 727,56</w:t>
            </w:r>
          </w:p>
        </w:tc>
        <w:tc>
          <w:tcPr>
            <w:tcW w:w="1388" w:type="dxa"/>
            <w:shd w:val="clear" w:color="auto" w:fill="auto"/>
            <w:noWrap/>
            <w:vAlign w:val="center"/>
            <w:hideMark/>
          </w:tcPr>
          <w:p w14:paraId="5E7E701D"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r w:rsidR="00945FF0" w:rsidRPr="00F56EB7" w14:paraId="6105E1C3" w14:textId="77777777" w:rsidTr="00F56EB7">
        <w:trPr>
          <w:trHeight w:val="299"/>
        </w:trPr>
        <w:tc>
          <w:tcPr>
            <w:tcW w:w="3011" w:type="dxa"/>
            <w:vMerge w:val="restart"/>
            <w:shd w:val="clear" w:color="auto" w:fill="auto"/>
            <w:vAlign w:val="center"/>
            <w:hideMark/>
          </w:tcPr>
          <w:p w14:paraId="174F1377" w14:textId="77777777" w:rsidR="00EA3DB9" w:rsidRPr="00F56EB7" w:rsidRDefault="00EA3DB9" w:rsidP="00EA3DB9">
            <w:pPr>
              <w:spacing w:after="0" w:line="240" w:lineRule="auto"/>
              <w:rPr>
                <w:rFonts w:ascii="Arial" w:eastAsia="Times New Roman" w:hAnsi="Arial" w:cs="Arial"/>
                <w:bCs/>
                <w:iCs/>
                <w:sz w:val="12"/>
                <w:szCs w:val="12"/>
                <w:lang w:eastAsia="ru-RU"/>
              </w:rPr>
            </w:pPr>
            <w:r w:rsidRPr="00F56EB7">
              <w:rPr>
                <w:rFonts w:ascii="Arial" w:eastAsia="Times New Roman" w:hAnsi="Arial" w:cs="Arial"/>
                <w:bCs/>
                <w:iCs/>
                <w:sz w:val="12"/>
                <w:szCs w:val="12"/>
                <w:lang w:eastAsia="ru-RU"/>
              </w:rPr>
              <w:t>Подпрограмма 2</w:t>
            </w:r>
            <w:r w:rsidRPr="00F56EB7">
              <w:rPr>
                <w:rFonts w:ascii="Arial" w:eastAsia="Times New Roman" w:hAnsi="Arial" w:cs="Arial"/>
                <w:bCs/>
                <w:iCs/>
                <w:sz w:val="12"/>
                <w:szCs w:val="12"/>
                <w:lang w:eastAsia="ru-RU"/>
              </w:rPr>
              <w:br/>
              <w:t>Развитие информационного пространства,  создание условий для обеспечения  информатизации и процессов автоматизации в органах Слюдянского муниципального образования  на 2019-2024 годы</w:t>
            </w:r>
          </w:p>
        </w:tc>
        <w:tc>
          <w:tcPr>
            <w:tcW w:w="2190" w:type="dxa"/>
            <w:shd w:val="clear" w:color="auto" w:fill="auto"/>
            <w:vAlign w:val="center"/>
            <w:hideMark/>
          </w:tcPr>
          <w:p w14:paraId="4FAA7267"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всего</w:t>
            </w:r>
          </w:p>
        </w:tc>
        <w:tc>
          <w:tcPr>
            <w:tcW w:w="1459" w:type="dxa"/>
            <w:shd w:val="clear" w:color="auto" w:fill="auto"/>
            <w:vAlign w:val="center"/>
            <w:hideMark/>
          </w:tcPr>
          <w:p w14:paraId="58F3BFC5"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5 640 058,88</w:t>
            </w:r>
          </w:p>
        </w:tc>
        <w:tc>
          <w:tcPr>
            <w:tcW w:w="1369" w:type="dxa"/>
            <w:shd w:val="clear" w:color="auto" w:fill="auto"/>
            <w:vAlign w:val="center"/>
            <w:hideMark/>
          </w:tcPr>
          <w:p w14:paraId="1A10C70E"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1 014 758,46</w:t>
            </w:r>
          </w:p>
        </w:tc>
        <w:tc>
          <w:tcPr>
            <w:tcW w:w="1368" w:type="dxa"/>
            <w:shd w:val="clear" w:color="auto" w:fill="auto"/>
            <w:noWrap/>
            <w:vAlign w:val="center"/>
            <w:hideMark/>
          </w:tcPr>
          <w:p w14:paraId="10B11970"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756 603,22</w:t>
            </w:r>
          </w:p>
        </w:tc>
        <w:tc>
          <w:tcPr>
            <w:tcW w:w="1409" w:type="dxa"/>
            <w:shd w:val="clear" w:color="auto" w:fill="auto"/>
            <w:vAlign w:val="bottom"/>
            <w:hideMark/>
          </w:tcPr>
          <w:p w14:paraId="75299DC0"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1 017 466,80</w:t>
            </w:r>
          </w:p>
        </w:tc>
        <w:tc>
          <w:tcPr>
            <w:tcW w:w="1374" w:type="dxa"/>
            <w:shd w:val="clear" w:color="auto" w:fill="auto"/>
            <w:vAlign w:val="bottom"/>
            <w:hideMark/>
          </w:tcPr>
          <w:p w14:paraId="5895B434"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1 447 076,80</w:t>
            </w:r>
          </w:p>
        </w:tc>
        <w:tc>
          <w:tcPr>
            <w:tcW w:w="1351" w:type="dxa"/>
            <w:shd w:val="clear" w:color="auto" w:fill="auto"/>
            <w:vAlign w:val="bottom"/>
            <w:hideMark/>
          </w:tcPr>
          <w:p w14:paraId="022F06A3"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702 076,80</w:t>
            </w:r>
          </w:p>
        </w:tc>
        <w:tc>
          <w:tcPr>
            <w:tcW w:w="1388" w:type="dxa"/>
            <w:shd w:val="clear" w:color="auto" w:fill="auto"/>
            <w:vAlign w:val="bottom"/>
            <w:hideMark/>
          </w:tcPr>
          <w:p w14:paraId="611E433A"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702 076,80</w:t>
            </w:r>
          </w:p>
        </w:tc>
      </w:tr>
      <w:tr w:rsidR="00EA3DB9" w:rsidRPr="00F56EB7" w14:paraId="2104A26B" w14:textId="77777777" w:rsidTr="00F56EB7">
        <w:trPr>
          <w:trHeight w:val="388"/>
        </w:trPr>
        <w:tc>
          <w:tcPr>
            <w:tcW w:w="3011" w:type="dxa"/>
            <w:vMerge/>
            <w:shd w:val="clear" w:color="auto" w:fill="auto"/>
            <w:vAlign w:val="center"/>
            <w:hideMark/>
          </w:tcPr>
          <w:p w14:paraId="39B2D094" w14:textId="77777777" w:rsidR="00EA3DB9" w:rsidRPr="00F56EB7" w:rsidRDefault="00EA3DB9" w:rsidP="00EA3DB9">
            <w:pPr>
              <w:spacing w:after="0" w:line="240" w:lineRule="auto"/>
              <w:rPr>
                <w:rFonts w:ascii="Arial" w:eastAsia="Times New Roman" w:hAnsi="Arial" w:cs="Arial"/>
                <w:bCs/>
                <w:iCs/>
                <w:sz w:val="12"/>
                <w:szCs w:val="12"/>
                <w:lang w:eastAsia="ru-RU"/>
              </w:rPr>
            </w:pPr>
          </w:p>
        </w:tc>
        <w:tc>
          <w:tcPr>
            <w:tcW w:w="2190" w:type="dxa"/>
            <w:shd w:val="clear" w:color="auto" w:fill="auto"/>
            <w:vAlign w:val="center"/>
            <w:hideMark/>
          </w:tcPr>
          <w:p w14:paraId="1BF89655"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областной бюджет (ОБ)</w:t>
            </w:r>
          </w:p>
        </w:tc>
        <w:tc>
          <w:tcPr>
            <w:tcW w:w="1459" w:type="dxa"/>
            <w:shd w:val="clear" w:color="auto" w:fill="auto"/>
            <w:noWrap/>
            <w:vAlign w:val="center"/>
            <w:hideMark/>
          </w:tcPr>
          <w:p w14:paraId="2AAC092E"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9" w:type="dxa"/>
            <w:shd w:val="clear" w:color="auto" w:fill="auto"/>
            <w:noWrap/>
            <w:vAlign w:val="center"/>
            <w:hideMark/>
          </w:tcPr>
          <w:p w14:paraId="24E8FC6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8" w:type="dxa"/>
            <w:shd w:val="clear" w:color="auto" w:fill="auto"/>
            <w:noWrap/>
            <w:vAlign w:val="center"/>
            <w:hideMark/>
          </w:tcPr>
          <w:p w14:paraId="1928F62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409" w:type="dxa"/>
            <w:shd w:val="clear" w:color="auto" w:fill="auto"/>
            <w:noWrap/>
            <w:vAlign w:val="center"/>
            <w:hideMark/>
          </w:tcPr>
          <w:p w14:paraId="537923F8"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74" w:type="dxa"/>
            <w:shd w:val="clear" w:color="auto" w:fill="auto"/>
            <w:noWrap/>
            <w:vAlign w:val="center"/>
            <w:hideMark/>
          </w:tcPr>
          <w:p w14:paraId="6965B21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51" w:type="dxa"/>
            <w:shd w:val="clear" w:color="auto" w:fill="auto"/>
            <w:noWrap/>
            <w:vAlign w:val="center"/>
            <w:hideMark/>
          </w:tcPr>
          <w:p w14:paraId="7D6E03C1"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88" w:type="dxa"/>
            <w:shd w:val="clear" w:color="auto" w:fill="auto"/>
            <w:noWrap/>
            <w:vAlign w:val="center"/>
            <w:hideMark/>
          </w:tcPr>
          <w:p w14:paraId="0092F66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r w:rsidR="00EA3DB9" w:rsidRPr="00F56EB7" w14:paraId="74A67B3B" w14:textId="77777777" w:rsidTr="00F56EB7">
        <w:trPr>
          <w:trHeight w:val="433"/>
        </w:trPr>
        <w:tc>
          <w:tcPr>
            <w:tcW w:w="3011" w:type="dxa"/>
            <w:vMerge/>
            <w:shd w:val="clear" w:color="auto" w:fill="auto"/>
            <w:vAlign w:val="center"/>
            <w:hideMark/>
          </w:tcPr>
          <w:p w14:paraId="49D7AF26" w14:textId="77777777" w:rsidR="00EA3DB9" w:rsidRPr="00F56EB7" w:rsidRDefault="00EA3DB9" w:rsidP="00EA3DB9">
            <w:pPr>
              <w:spacing w:after="0" w:line="240" w:lineRule="auto"/>
              <w:rPr>
                <w:rFonts w:ascii="Arial" w:eastAsia="Times New Roman" w:hAnsi="Arial" w:cs="Arial"/>
                <w:bCs/>
                <w:iCs/>
                <w:sz w:val="12"/>
                <w:szCs w:val="12"/>
                <w:lang w:eastAsia="ru-RU"/>
              </w:rPr>
            </w:pPr>
          </w:p>
        </w:tc>
        <w:tc>
          <w:tcPr>
            <w:tcW w:w="2190" w:type="dxa"/>
            <w:shd w:val="clear" w:color="auto" w:fill="auto"/>
            <w:vAlign w:val="center"/>
            <w:hideMark/>
          </w:tcPr>
          <w:p w14:paraId="726726B2"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местный бюджет (МБ)</w:t>
            </w:r>
          </w:p>
        </w:tc>
        <w:tc>
          <w:tcPr>
            <w:tcW w:w="1459" w:type="dxa"/>
            <w:shd w:val="clear" w:color="auto" w:fill="auto"/>
            <w:vAlign w:val="center"/>
            <w:hideMark/>
          </w:tcPr>
          <w:p w14:paraId="7A4473B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4 895 058,88</w:t>
            </w:r>
          </w:p>
        </w:tc>
        <w:tc>
          <w:tcPr>
            <w:tcW w:w="1369" w:type="dxa"/>
            <w:shd w:val="clear" w:color="auto" w:fill="auto"/>
            <w:vAlign w:val="bottom"/>
            <w:hideMark/>
          </w:tcPr>
          <w:p w14:paraId="2F19549C"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1 014 758,46</w:t>
            </w:r>
          </w:p>
        </w:tc>
        <w:tc>
          <w:tcPr>
            <w:tcW w:w="1368" w:type="dxa"/>
            <w:shd w:val="clear" w:color="auto" w:fill="auto"/>
            <w:vAlign w:val="bottom"/>
            <w:hideMark/>
          </w:tcPr>
          <w:p w14:paraId="79CF9FA3"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756 603,22</w:t>
            </w:r>
          </w:p>
        </w:tc>
        <w:tc>
          <w:tcPr>
            <w:tcW w:w="1409" w:type="dxa"/>
            <w:shd w:val="clear" w:color="auto" w:fill="auto"/>
            <w:vAlign w:val="bottom"/>
            <w:hideMark/>
          </w:tcPr>
          <w:p w14:paraId="2D2C2E8C"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1 017 466,80</w:t>
            </w:r>
          </w:p>
        </w:tc>
        <w:tc>
          <w:tcPr>
            <w:tcW w:w="1374" w:type="dxa"/>
            <w:shd w:val="clear" w:color="auto" w:fill="auto"/>
            <w:vAlign w:val="bottom"/>
            <w:hideMark/>
          </w:tcPr>
          <w:p w14:paraId="13026DEE"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702 076,80</w:t>
            </w:r>
          </w:p>
        </w:tc>
        <w:tc>
          <w:tcPr>
            <w:tcW w:w="1351" w:type="dxa"/>
            <w:shd w:val="clear" w:color="auto" w:fill="auto"/>
            <w:vAlign w:val="bottom"/>
            <w:hideMark/>
          </w:tcPr>
          <w:p w14:paraId="5F3FF85C"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702 076,80</w:t>
            </w:r>
          </w:p>
        </w:tc>
        <w:tc>
          <w:tcPr>
            <w:tcW w:w="1388" w:type="dxa"/>
            <w:shd w:val="clear" w:color="auto" w:fill="auto"/>
            <w:vAlign w:val="bottom"/>
            <w:hideMark/>
          </w:tcPr>
          <w:p w14:paraId="3427C46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702 076,80</w:t>
            </w:r>
          </w:p>
        </w:tc>
      </w:tr>
      <w:tr w:rsidR="00EA3DB9" w:rsidRPr="00F56EB7" w14:paraId="371E53D9" w14:textId="77777777" w:rsidTr="00F56EB7">
        <w:trPr>
          <w:trHeight w:val="433"/>
        </w:trPr>
        <w:tc>
          <w:tcPr>
            <w:tcW w:w="3011" w:type="dxa"/>
            <w:vMerge/>
            <w:shd w:val="clear" w:color="auto" w:fill="auto"/>
            <w:vAlign w:val="center"/>
            <w:hideMark/>
          </w:tcPr>
          <w:p w14:paraId="31D28224" w14:textId="77777777" w:rsidR="00EA3DB9" w:rsidRPr="00F56EB7" w:rsidRDefault="00EA3DB9" w:rsidP="00EA3DB9">
            <w:pPr>
              <w:spacing w:after="0" w:line="240" w:lineRule="auto"/>
              <w:rPr>
                <w:rFonts w:ascii="Arial" w:eastAsia="Times New Roman" w:hAnsi="Arial" w:cs="Arial"/>
                <w:bCs/>
                <w:iCs/>
                <w:sz w:val="12"/>
                <w:szCs w:val="12"/>
                <w:lang w:eastAsia="ru-RU"/>
              </w:rPr>
            </w:pPr>
          </w:p>
        </w:tc>
        <w:tc>
          <w:tcPr>
            <w:tcW w:w="2190" w:type="dxa"/>
            <w:shd w:val="clear" w:color="auto" w:fill="auto"/>
            <w:vAlign w:val="center"/>
            <w:hideMark/>
          </w:tcPr>
          <w:p w14:paraId="73D774B8"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недостающие средства (НС)</w:t>
            </w:r>
          </w:p>
        </w:tc>
        <w:tc>
          <w:tcPr>
            <w:tcW w:w="1459" w:type="dxa"/>
            <w:shd w:val="clear" w:color="auto" w:fill="auto"/>
            <w:noWrap/>
            <w:vAlign w:val="center"/>
            <w:hideMark/>
          </w:tcPr>
          <w:p w14:paraId="2BA5A84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745 000,00</w:t>
            </w:r>
          </w:p>
        </w:tc>
        <w:tc>
          <w:tcPr>
            <w:tcW w:w="1369" w:type="dxa"/>
            <w:shd w:val="clear" w:color="auto" w:fill="auto"/>
            <w:noWrap/>
            <w:vAlign w:val="center"/>
            <w:hideMark/>
          </w:tcPr>
          <w:p w14:paraId="0D35D2A9"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8" w:type="dxa"/>
            <w:shd w:val="clear" w:color="auto" w:fill="auto"/>
            <w:noWrap/>
            <w:vAlign w:val="center"/>
            <w:hideMark/>
          </w:tcPr>
          <w:p w14:paraId="64DF6493"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409" w:type="dxa"/>
            <w:shd w:val="clear" w:color="auto" w:fill="auto"/>
            <w:noWrap/>
            <w:vAlign w:val="center"/>
            <w:hideMark/>
          </w:tcPr>
          <w:p w14:paraId="69224AAB"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74" w:type="dxa"/>
            <w:shd w:val="clear" w:color="auto" w:fill="auto"/>
            <w:noWrap/>
            <w:vAlign w:val="center"/>
            <w:hideMark/>
          </w:tcPr>
          <w:p w14:paraId="63977835"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745 000,00</w:t>
            </w:r>
          </w:p>
        </w:tc>
        <w:tc>
          <w:tcPr>
            <w:tcW w:w="1351" w:type="dxa"/>
            <w:shd w:val="clear" w:color="auto" w:fill="auto"/>
            <w:noWrap/>
            <w:vAlign w:val="center"/>
            <w:hideMark/>
          </w:tcPr>
          <w:p w14:paraId="44EB6D48"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88" w:type="dxa"/>
            <w:shd w:val="clear" w:color="auto" w:fill="auto"/>
            <w:noWrap/>
            <w:vAlign w:val="center"/>
            <w:hideMark/>
          </w:tcPr>
          <w:p w14:paraId="16CC4FCE"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r w:rsidR="00945FF0" w:rsidRPr="00F56EB7" w14:paraId="08AE1E7E" w14:textId="77777777" w:rsidTr="00F56EB7">
        <w:trPr>
          <w:trHeight w:val="299"/>
        </w:trPr>
        <w:tc>
          <w:tcPr>
            <w:tcW w:w="3011" w:type="dxa"/>
            <w:vMerge w:val="restart"/>
            <w:shd w:val="clear" w:color="auto" w:fill="auto"/>
            <w:vAlign w:val="center"/>
            <w:hideMark/>
          </w:tcPr>
          <w:p w14:paraId="218386A6"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r w:rsidRPr="00F56EB7">
              <w:rPr>
                <w:rFonts w:ascii="Arial" w:eastAsia="Times New Roman" w:hAnsi="Arial" w:cs="Arial"/>
                <w:bCs/>
                <w:iCs/>
                <w:color w:val="000000"/>
                <w:sz w:val="12"/>
                <w:szCs w:val="12"/>
                <w:lang w:eastAsia="ru-RU"/>
              </w:rPr>
              <w:t>Подпрограмма 3</w:t>
            </w:r>
            <w:r w:rsidRPr="00F56EB7">
              <w:rPr>
                <w:rFonts w:ascii="Arial" w:eastAsia="Times New Roman" w:hAnsi="Arial" w:cs="Arial"/>
                <w:bCs/>
                <w:iCs/>
                <w:color w:val="000000"/>
                <w:sz w:val="12"/>
                <w:szCs w:val="12"/>
                <w:lang w:eastAsia="ru-RU"/>
              </w:rPr>
              <w:br/>
              <w:t>Развитие муниципальной службы в Слюдянском муниципальном образовании на 2019-2024 годы</w:t>
            </w:r>
          </w:p>
        </w:tc>
        <w:tc>
          <w:tcPr>
            <w:tcW w:w="2190" w:type="dxa"/>
            <w:shd w:val="clear" w:color="auto" w:fill="auto"/>
            <w:vAlign w:val="center"/>
            <w:hideMark/>
          </w:tcPr>
          <w:p w14:paraId="4DD14779"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всего</w:t>
            </w:r>
          </w:p>
        </w:tc>
        <w:tc>
          <w:tcPr>
            <w:tcW w:w="1459" w:type="dxa"/>
            <w:shd w:val="clear" w:color="auto" w:fill="auto"/>
            <w:vAlign w:val="center"/>
            <w:hideMark/>
          </w:tcPr>
          <w:p w14:paraId="70AFDD7F"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10 889 175,43</w:t>
            </w:r>
          </w:p>
        </w:tc>
        <w:tc>
          <w:tcPr>
            <w:tcW w:w="1369" w:type="dxa"/>
            <w:shd w:val="clear" w:color="auto" w:fill="auto"/>
            <w:vAlign w:val="center"/>
            <w:hideMark/>
          </w:tcPr>
          <w:p w14:paraId="25D14A99"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1 660 006,98</w:t>
            </w:r>
          </w:p>
        </w:tc>
        <w:tc>
          <w:tcPr>
            <w:tcW w:w="1368" w:type="dxa"/>
            <w:shd w:val="clear" w:color="auto" w:fill="auto"/>
            <w:noWrap/>
            <w:vAlign w:val="center"/>
            <w:hideMark/>
          </w:tcPr>
          <w:p w14:paraId="692793FD"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1 481 098,45</w:t>
            </w:r>
          </w:p>
        </w:tc>
        <w:tc>
          <w:tcPr>
            <w:tcW w:w="1409" w:type="dxa"/>
            <w:shd w:val="clear" w:color="auto" w:fill="auto"/>
            <w:noWrap/>
            <w:vAlign w:val="center"/>
            <w:hideMark/>
          </w:tcPr>
          <w:p w14:paraId="2E654AE5"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1 411 733,00</w:t>
            </w:r>
          </w:p>
        </w:tc>
        <w:tc>
          <w:tcPr>
            <w:tcW w:w="1374" w:type="dxa"/>
            <w:shd w:val="clear" w:color="auto" w:fill="auto"/>
            <w:noWrap/>
            <w:vAlign w:val="center"/>
            <w:hideMark/>
          </w:tcPr>
          <w:p w14:paraId="7EF701F0"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2 266 991,00</w:t>
            </w:r>
          </w:p>
        </w:tc>
        <w:tc>
          <w:tcPr>
            <w:tcW w:w="1351" w:type="dxa"/>
            <w:shd w:val="clear" w:color="auto" w:fill="auto"/>
            <w:noWrap/>
            <w:vAlign w:val="center"/>
            <w:hideMark/>
          </w:tcPr>
          <w:p w14:paraId="651250B7"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2 034 673,00</w:t>
            </w:r>
          </w:p>
        </w:tc>
        <w:tc>
          <w:tcPr>
            <w:tcW w:w="1388" w:type="dxa"/>
            <w:shd w:val="clear" w:color="auto" w:fill="auto"/>
            <w:noWrap/>
            <w:vAlign w:val="center"/>
            <w:hideMark/>
          </w:tcPr>
          <w:p w14:paraId="0AAF787E"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2 034 673,00</w:t>
            </w:r>
          </w:p>
        </w:tc>
      </w:tr>
      <w:tr w:rsidR="00EA3DB9" w:rsidRPr="00F56EB7" w14:paraId="3B27D31E" w14:textId="77777777" w:rsidTr="00F56EB7">
        <w:trPr>
          <w:trHeight w:val="299"/>
        </w:trPr>
        <w:tc>
          <w:tcPr>
            <w:tcW w:w="3011" w:type="dxa"/>
            <w:vMerge/>
            <w:shd w:val="clear" w:color="auto" w:fill="auto"/>
            <w:vAlign w:val="center"/>
            <w:hideMark/>
          </w:tcPr>
          <w:p w14:paraId="1AD47B67"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648ED7A9"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областной бюджет (ОБ)</w:t>
            </w:r>
          </w:p>
        </w:tc>
        <w:tc>
          <w:tcPr>
            <w:tcW w:w="1459" w:type="dxa"/>
            <w:shd w:val="clear" w:color="auto" w:fill="auto"/>
            <w:noWrap/>
            <w:vAlign w:val="center"/>
            <w:hideMark/>
          </w:tcPr>
          <w:p w14:paraId="56F465E7"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9" w:type="dxa"/>
            <w:shd w:val="clear" w:color="auto" w:fill="auto"/>
            <w:noWrap/>
            <w:vAlign w:val="center"/>
            <w:hideMark/>
          </w:tcPr>
          <w:p w14:paraId="78F6444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8" w:type="dxa"/>
            <w:shd w:val="clear" w:color="auto" w:fill="auto"/>
            <w:noWrap/>
            <w:vAlign w:val="center"/>
            <w:hideMark/>
          </w:tcPr>
          <w:p w14:paraId="1AA55CB0"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409" w:type="dxa"/>
            <w:shd w:val="clear" w:color="auto" w:fill="auto"/>
            <w:noWrap/>
            <w:vAlign w:val="center"/>
            <w:hideMark/>
          </w:tcPr>
          <w:p w14:paraId="54E1952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74" w:type="dxa"/>
            <w:shd w:val="clear" w:color="auto" w:fill="auto"/>
            <w:noWrap/>
            <w:vAlign w:val="center"/>
            <w:hideMark/>
          </w:tcPr>
          <w:p w14:paraId="6D2371AC"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51" w:type="dxa"/>
            <w:shd w:val="clear" w:color="auto" w:fill="auto"/>
            <w:noWrap/>
            <w:vAlign w:val="center"/>
            <w:hideMark/>
          </w:tcPr>
          <w:p w14:paraId="03CCCD6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88" w:type="dxa"/>
            <w:shd w:val="clear" w:color="auto" w:fill="auto"/>
            <w:noWrap/>
            <w:vAlign w:val="center"/>
            <w:hideMark/>
          </w:tcPr>
          <w:p w14:paraId="62F0638C"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r>
      <w:tr w:rsidR="00EA3DB9" w:rsidRPr="00F56EB7" w14:paraId="10597B28" w14:textId="77777777" w:rsidTr="00F56EB7">
        <w:trPr>
          <w:trHeight w:val="418"/>
        </w:trPr>
        <w:tc>
          <w:tcPr>
            <w:tcW w:w="3011" w:type="dxa"/>
            <w:vMerge/>
            <w:shd w:val="clear" w:color="auto" w:fill="auto"/>
            <w:vAlign w:val="center"/>
            <w:hideMark/>
          </w:tcPr>
          <w:p w14:paraId="01DAF6E6"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483E9698"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местный бюджет (МБ)</w:t>
            </w:r>
          </w:p>
        </w:tc>
        <w:tc>
          <w:tcPr>
            <w:tcW w:w="1459" w:type="dxa"/>
            <w:shd w:val="clear" w:color="auto" w:fill="auto"/>
            <w:noWrap/>
            <w:vAlign w:val="center"/>
            <w:hideMark/>
          </w:tcPr>
          <w:p w14:paraId="2424122D"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8 720 355,43</w:t>
            </w:r>
          </w:p>
        </w:tc>
        <w:tc>
          <w:tcPr>
            <w:tcW w:w="1369" w:type="dxa"/>
            <w:shd w:val="clear" w:color="auto" w:fill="auto"/>
            <w:vAlign w:val="center"/>
            <w:hideMark/>
          </w:tcPr>
          <w:p w14:paraId="16DA015F"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1 660 006,98</w:t>
            </w:r>
          </w:p>
        </w:tc>
        <w:tc>
          <w:tcPr>
            <w:tcW w:w="1368" w:type="dxa"/>
            <w:shd w:val="clear" w:color="auto" w:fill="auto"/>
            <w:noWrap/>
            <w:vAlign w:val="center"/>
            <w:hideMark/>
          </w:tcPr>
          <w:p w14:paraId="447355C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1 481 098,45</w:t>
            </w:r>
          </w:p>
        </w:tc>
        <w:tc>
          <w:tcPr>
            <w:tcW w:w="1409" w:type="dxa"/>
            <w:shd w:val="clear" w:color="auto" w:fill="auto"/>
            <w:noWrap/>
            <w:vAlign w:val="center"/>
            <w:hideMark/>
          </w:tcPr>
          <w:p w14:paraId="17ADA87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1 411 733,00</w:t>
            </w:r>
          </w:p>
        </w:tc>
        <w:tc>
          <w:tcPr>
            <w:tcW w:w="1374" w:type="dxa"/>
            <w:shd w:val="clear" w:color="auto" w:fill="auto"/>
            <w:noWrap/>
            <w:vAlign w:val="center"/>
            <w:hideMark/>
          </w:tcPr>
          <w:p w14:paraId="7C242DB9"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1 344 051,00</w:t>
            </w:r>
          </w:p>
        </w:tc>
        <w:tc>
          <w:tcPr>
            <w:tcW w:w="1351" w:type="dxa"/>
            <w:shd w:val="clear" w:color="auto" w:fill="auto"/>
            <w:noWrap/>
            <w:vAlign w:val="center"/>
            <w:hideMark/>
          </w:tcPr>
          <w:p w14:paraId="12FB0C45"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1 411 733,00</w:t>
            </w:r>
          </w:p>
        </w:tc>
        <w:tc>
          <w:tcPr>
            <w:tcW w:w="1388" w:type="dxa"/>
            <w:shd w:val="clear" w:color="auto" w:fill="auto"/>
            <w:noWrap/>
            <w:vAlign w:val="center"/>
            <w:hideMark/>
          </w:tcPr>
          <w:p w14:paraId="4412627F"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1 411 733,00</w:t>
            </w:r>
          </w:p>
        </w:tc>
      </w:tr>
      <w:tr w:rsidR="00EA3DB9" w:rsidRPr="00F56EB7" w14:paraId="25409F4F" w14:textId="77777777" w:rsidTr="00F56EB7">
        <w:trPr>
          <w:trHeight w:val="254"/>
        </w:trPr>
        <w:tc>
          <w:tcPr>
            <w:tcW w:w="3011" w:type="dxa"/>
            <w:vMerge/>
            <w:shd w:val="clear" w:color="auto" w:fill="auto"/>
            <w:vAlign w:val="center"/>
            <w:hideMark/>
          </w:tcPr>
          <w:p w14:paraId="53D658EA"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611DE95D"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недостающие средства (НС)</w:t>
            </w:r>
          </w:p>
        </w:tc>
        <w:tc>
          <w:tcPr>
            <w:tcW w:w="1459" w:type="dxa"/>
            <w:shd w:val="clear" w:color="auto" w:fill="auto"/>
            <w:noWrap/>
            <w:vAlign w:val="center"/>
            <w:hideMark/>
          </w:tcPr>
          <w:p w14:paraId="538E8540"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2 168 820,00</w:t>
            </w:r>
          </w:p>
        </w:tc>
        <w:tc>
          <w:tcPr>
            <w:tcW w:w="1369" w:type="dxa"/>
            <w:shd w:val="clear" w:color="auto" w:fill="auto"/>
            <w:noWrap/>
            <w:vAlign w:val="center"/>
            <w:hideMark/>
          </w:tcPr>
          <w:p w14:paraId="1D9ADABE"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8" w:type="dxa"/>
            <w:shd w:val="clear" w:color="auto" w:fill="auto"/>
            <w:noWrap/>
            <w:vAlign w:val="center"/>
            <w:hideMark/>
          </w:tcPr>
          <w:p w14:paraId="58C6737A"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409" w:type="dxa"/>
            <w:shd w:val="clear" w:color="auto" w:fill="auto"/>
            <w:noWrap/>
            <w:vAlign w:val="center"/>
            <w:hideMark/>
          </w:tcPr>
          <w:p w14:paraId="504901F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74" w:type="dxa"/>
            <w:shd w:val="clear" w:color="auto" w:fill="auto"/>
            <w:noWrap/>
            <w:vAlign w:val="center"/>
            <w:hideMark/>
          </w:tcPr>
          <w:p w14:paraId="1BDD10C3"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922 940,00</w:t>
            </w:r>
          </w:p>
        </w:tc>
        <w:tc>
          <w:tcPr>
            <w:tcW w:w="1351" w:type="dxa"/>
            <w:shd w:val="clear" w:color="auto" w:fill="auto"/>
            <w:noWrap/>
            <w:vAlign w:val="center"/>
            <w:hideMark/>
          </w:tcPr>
          <w:p w14:paraId="0AD8CCE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622 940,00</w:t>
            </w:r>
          </w:p>
        </w:tc>
        <w:tc>
          <w:tcPr>
            <w:tcW w:w="1388" w:type="dxa"/>
            <w:shd w:val="clear" w:color="auto" w:fill="auto"/>
            <w:noWrap/>
            <w:vAlign w:val="center"/>
            <w:hideMark/>
          </w:tcPr>
          <w:p w14:paraId="3A38848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622 940,00</w:t>
            </w:r>
          </w:p>
        </w:tc>
      </w:tr>
      <w:tr w:rsidR="00945FF0" w:rsidRPr="00F56EB7" w14:paraId="78F54B1D" w14:textId="77777777" w:rsidTr="00F56EB7">
        <w:trPr>
          <w:trHeight w:val="299"/>
        </w:trPr>
        <w:tc>
          <w:tcPr>
            <w:tcW w:w="3011" w:type="dxa"/>
            <w:vMerge w:val="restart"/>
            <w:shd w:val="clear" w:color="auto" w:fill="auto"/>
            <w:vAlign w:val="center"/>
            <w:hideMark/>
          </w:tcPr>
          <w:p w14:paraId="3B2C6DFF"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r w:rsidRPr="00F56EB7">
              <w:rPr>
                <w:rFonts w:ascii="Arial" w:eastAsia="Times New Roman" w:hAnsi="Arial" w:cs="Arial"/>
                <w:bCs/>
                <w:iCs/>
                <w:color w:val="000000"/>
                <w:sz w:val="12"/>
                <w:szCs w:val="12"/>
                <w:lang w:eastAsia="ru-RU"/>
              </w:rPr>
              <w:t xml:space="preserve">Подпрограмма 4 </w:t>
            </w:r>
            <w:r w:rsidRPr="00F56EB7">
              <w:rPr>
                <w:rFonts w:ascii="Arial" w:eastAsia="Times New Roman" w:hAnsi="Arial" w:cs="Arial"/>
                <w:bCs/>
                <w:iCs/>
                <w:color w:val="000000"/>
                <w:sz w:val="12"/>
                <w:szCs w:val="12"/>
                <w:lang w:eastAsia="ru-RU"/>
              </w:rPr>
              <w:br/>
              <w:t>Организация работы с документами в органах местного самоуправления Слюдянского муниципального образования в 2019-2024 годы</w:t>
            </w:r>
          </w:p>
        </w:tc>
        <w:tc>
          <w:tcPr>
            <w:tcW w:w="2190" w:type="dxa"/>
            <w:shd w:val="clear" w:color="auto" w:fill="auto"/>
            <w:vAlign w:val="center"/>
            <w:hideMark/>
          </w:tcPr>
          <w:p w14:paraId="32849060"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всего</w:t>
            </w:r>
          </w:p>
        </w:tc>
        <w:tc>
          <w:tcPr>
            <w:tcW w:w="1459" w:type="dxa"/>
            <w:shd w:val="clear" w:color="auto" w:fill="auto"/>
            <w:vAlign w:val="center"/>
            <w:hideMark/>
          </w:tcPr>
          <w:p w14:paraId="22A38A52"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10 910 489,69</w:t>
            </w:r>
          </w:p>
        </w:tc>
        <w:tc>
          <w:tcPr>
            <w:tcW w:w="1369" w:type="dxa"/>
            <w:shd w:val="clear" w:color="auto" w:fill="auto"/>
            <w:vAlign w:val="center"/>
            <w:hideMark/>
          </w:tcPr>
          <w:p w14:paraId="76FE1E4A"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1 522 013,82</w:t>
            </w:r>
          </w:p>
        </w:tc>
        <w:tc>
          <w:tcPr>
            <w:tcW w:w="1368" w:type="dxa"/>
            <w:shd w:val="clear" w:color="auto" w:fill="auto"/>
            <w:noWrap/>
            <w:vAlign w:val="center"/>
            <w:hideMark/>
          </w:tcPr>
          <w:p w14:paraId="0DDCE70F"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1 337 536,33</w:t>
            </w:r>
          </w:p>
        </w:tc>
        <w:tc>
          <w:tcPr>
            <w:tcW w:w="1409" w:type="dxa"/>
            <w:shd w:val="clear" w:color="auto" w:fill="auto"/>
            <w:noWrap/>
            <w:vAlign w:val="center"/>
            <w:hideMark/>
          </w:tcPr>
          <w:p w14:paraId="6E98ECC2"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1 837 635,46</w:t>
            </w:r>
          </w:p>
        </w:tc>
        <w:tc>
          <w:tcPr>
            <w:tcW w:w="1374" w:type="dxa"/>
            <w:shd w:val="clear" w:color="auto" w:fill="auto"/>
            <w:noWrap/>
            <w:vAlign w:val="center"/>
            <w:hideMark/>
          </w:tcPr>
          <w:p w14:paraId="7BBFC529"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2 071 101,36</w:t>
            </w:r>
          </w:p>
        </w:tc>
        <w:tc>
          <w:tcPr>
            <w:tcW w:w="1351" w:type="dxa"/>
            <w:shd w:val="clear" w:color="auto" w:fill="auto"/>
            <w:noWrap/>
            <w:vAlign w:val="center"/>
            <w:hideMark/>
          </w:tcPr>
          <w:p w14:paraId="06FBAB50"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2 071 101,36</w:t>
            </w:r>
          </w:p>
        </w:tc>
        <w:tc>
          <w:tcPr>
            <w:tcW w:w="1388" w:type="dxa"/>
            <w:shd w:val="clear" w:color="auto" w:fill="auto"/>
            <w:noWrap/>
            <w:vAlign w:val="center"/>
            <w:hideMark/>
          </w:tcPr>
          <w:p w14:paraId="7FE7C173"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2 071 101,36</w:t>
            </w:r>
          </w:p>
        </w:tc>
      </w:tr>
      <w:tr w:rsidR="00EA3DB9" w:rsidRPr="00F56EB7" w14:paraId="06986A23" w14:textId="77777777" w:rsidTr="00F56EB7">
        <w:trPr>
          <w:trHeight w:val="299"/>
        </w:trPr>
        <w:tc>
          <w:tcPr>
            <w:tcW w:w="3011" w:type="dxa"/>
            <w:vMerge/>
            <w:shd w:val="clear" w:color="auto" w:fill="auto"/>
            <w:vAlign w:val="center"/>
            <w:hideMark/>
          </w:tcPr>
          <w:p w14:paraId="754F9EED"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0A90F2FF"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областной бюджет (ОБ)</w:t>
            </w:r>
          </w:p>
        </w:tc>
        <w:tc>
          <w:tcPr>
            <w:tcW w:w="1459" w:type="dxa"/>
            <w:shd w:val="clear" w:color="auto" w:fill="auto"/>
            <w:noWrap/>
            <w:vAlign w:val="center"/>
            <w:hideMark/>
          </w:tcPr>
          <w:p w14:paraId="75C6CEB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9" w:type="dxa"/>
            <w:shd w:val="clear" w:color="auto" w:fill="auto"/>
            <w:noWrap/>
            <w:vAlign w:val="center"/>
            <w:hideMark/>
          </w:tcPr>
          <w:p w14:paraId="66F53784"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8" w:type="dxa"/>
            <w:shd w:val="clear" w:color="auto" w:fill="auto"/>
            <w:noWrap/>
            <w:vAlign w:val="center"/>
            <w:hideMark/>
          </w:tcPr>
          <w:p w14:paraId="685FB8AA"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409" w:type="dxa"/>
            <w:shd w:val="clear" w:color="auto" w:fill="auto"/>
            <w:noWrap/>
            <w:vAlign w:val="center"/>
            <w:hideMark/>
          </w:tcPr>
          <w:p w14:paraId="3B3C394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74" w:type="dxa"/>
            <w:shd w:val="clear" w:color="auto" w:fill="auto"/>
            <w:noWrap/>
            <w:vAlign w:val="center"/>
            <w:hideMark/>
          </w:tcPr>
          <w:p w14:paraId="106F669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51" w:type="dxa"/>
            <w:shd w:val="clear" w:color="auto" w:fill="auto"/>
            <w:noWrap/>
            <w:vAlign w:val="center"/>
            <w:hideMark/>
          </w:tcPr>
          <w:p w14:paraId="1CBF6EF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88" w:type="dxa"/>
            <w:shd w:val="clear" w:color="auto" w:fill="auto"/>
            <w:noWrap/>
            <w:vAlign w:val="center"/>
            <w:hideMark/>
          </w:tcPr>
          <w:p w14:paraId="7711F2B1"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r w:rsidR="00EA3DB9" w:rsidRPr="00F56EB7" w14:paraId="0B36EE41" w14:textId="77777777" w:rsidTr="00F56EB7">
        <w:trPr>
          <w:trHeight w:val="299"/>
        </w:trPr>
        <w:tc>
          <w:tcPr>
            <w:tcW w:w="3011" w:type="dxa"/>
            <w:vMerge/>
            <w:shd w:val="clear" w:color="auto" w:fill="auto"/>
            <w:vAlign w:val="center"/>
            <w:hideMark/>
          </w:tcPr>
          <w:p w14:paraId="202C81AE"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6677B631"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местный бюджет (МБ)</w:t>
            </w:r>
          </w:p>
        </w:tc>
        <w:tc>
          <w:tcPr>
            <w:tcW w:w="1459" w:type="dxa"/>
            <w:shd w:val="clear" w:color="auto" w:fill="auto"/>
            <w:vAlign w:val="center"/>
            <w:hideMark/>
          </w:tcPr>
          <w:p w14:paraId="199568AB"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9 910 489,69</w:t>
            </w:r>
          </w:p>
        </w:tc>
        <w:tc>
          <w:tcPr>
            <w:tcW w:w="1369" w:type="dxa"/>
            <w:shd w:val="clear" w:color="auto" w:fill="auto"/>
            <w:vAlign w:val="center"/>
            <w:hideMark/>
          </w:tcPr>
          <w:p w14:paraId="13DD2D0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1 522 013,82</w:t>
            </w:r>
          </w:p>
        </w:tc>
        <w:tc>
          <w:tcPr>
            <w:tcW w:w="1368" w:type="dxa"/>
            <w:shd w:val="clear" w:color="auto" w:fill="auto"/>
            <w:noWrap/>
            <w:vAlign w:val="center"/>
            <w:hideMark/>
          </w:tcPr>
          <w:p w14:paraId="2716501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1 337 536,33</w:t>
            </w:r>
          </w:p>
        </w:tc>
        <w:tc>
          <w:tcPr>
            <w:tcW w:w="1409" w:type="dxa"/>
            <w:shd w:val="clear" w:color="auto" w:fill="auto"/>
            <w:noWrap/>
            <w:vAlign w:val="center"/>
            <w:hideMark/>
          </w:tcPr>
          <w:p w14:paraId="1E0C8D88"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1 737 635,46</w:t>
            </w:r>
          </w:p>
        </w:tc>
        <w:tc>
          <w:tcPr>
            <w:tcW w:w="1374" w:type="dxa"/>
            <w:shd w:val="clear" w:color="auto" w:fill="auto"/>
            <w:noWrap/>
            <w:vAlign w:val="center"/>
            <w:hideMark/>
          </w:tcPr>
          <w:p w14:paraId="629E4CD5"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1 771 101,36</w:t>
            </w:r>
          </w:p>
        </w:tc>
        <w:tc>
          <w:tcPr>
            <w:tcW w:w="1351" w:type="dxa"/>
            <w:shd w:val="clear" w:color="auto" w:fill="auto"/>
            <w:noWrap/>
            <w:vAlign w:val="center"/>
            <w:hideMark/>
          </w:tcPr>
          <w:p w14:paraId="6DF66A95"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1 771 101,36</w:t>
            </w:r>
          </w:p>
        </w:tc>
        <w:tc>
          <w:tcPr>
            <w:tcW w:w="1388" w:type="dxa"/>
            <w:shd w:val="clear" w:color="auto" w:fill="auto"/>
            <w:noWrap/>
            <w:vAlign w:val="center"/>
            <w:hideMark/>
          </w:tcPr>
          <w:p w14:paraId="2163C2DA"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1 771 101,36</w:t>
            </w:r>
          </w:p>
        </w:tc>
      </w:tr>
      <w:tr w:rsidR="00EA3DB9" w:rsidRPr="00F56EB7" w14:paraId="39B18F27" w14:textId="77777777" w:rsidTr="00F56EB7">
        <w:trPr>
          <w:trHeight w:val="448"/>
        </w:trPr>
        <w:tc>
          <w:tcPr>
            <w:tcW w:w="3011" w:type="dxa"/>
            <w:vMerge/>
            <w:shd w:val="clear" w:color="auto" w:fill="auto"/>
            <w:vAlign w:val="center"/>
            <w:hideMark/>
          </w:tcPr>
          <w:p w14:paraId="555EEAE9"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3566C86F"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недостающие средства (НС)</w:t>
            </w:r>
          </w:p>
        </w:tc>
        <w:tc>
          <w:tcPr>
            <w:tcW w:w="1459" w:type="dxa"/>
            <w:shd w:val="clear" w:color="auto" w:fill="auto"/>
            <w:noWrap/>
            <w:vAlign w:val="center"/>
            <w:hideMark/>
          </w:tcPr>
          <w:p w14:paraId="4324115B"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1 000 000,00</w:t>
            </w:r>
          </w:p>
        </w:tc>
        <w:tc>
          <w:tcPr>
            <w:tcW w:w="1369" w:type="dxa"/>
            <w:shd w:val="clear" w:color="auto" w:fill="auto"/>
            <w:noWrap/>
            <w:vAlign w:val="center"/>
            <w:hideMark/>
          </w:tcPr>
          <w:p w14:paraId="59BAB164"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68" w:type="dxa"/>
            <w:shd w:val="clear" w:color="auto" w:fill="auto"/>
            <w:noWrap/>
            <w:vAlign w:val="center"/>
            <w:hideMark/>
          </w:tcPr>
          <w:p w14:paraId="6A34214B"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409" w:type="dxa"/>
            <w:shd w:val="clear" w:color="auto" w:fill="auto"/>
            <w:noWrap/>
            <w:vAlign w:val="center"/>
            <w:hideMark/>
          </w:tcPr>
          <w:p w14:paraId="6CEE1D86"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100 000,00</w:t>
            </w:r>
          </w:p>
        </w:tc>
        <w:tc>
          <w:tcPr>
            <w:tcW w:w="1374" w:type="dxa"/>
            <w:shd w:val="clear" w:color="auto" w:fill="auto"/>
            <w:noWrap/>
            <w:vAlign w:val="center"/>
            <w:hideMark/>
          </w:tcPr>
          <w:p w14:paraId="05EF915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300 000,00</w:t>
            </w:r>
          </w:p>
        </w:tc>
        <w:tc>
          <w:tcPr>
            <w:tcW w:w="1351" w:type="dxa"/>
            <w:shd w:val="clear" w:color="auto" w:fill="auto"/>
            <w:noWrap/>
            <w:vAlign w:val="center"/>
            <w:hideMark/>
          </w:tcPr>
          <w:p w14:paraId="52A8AE5F"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300 000,00</w:t>
            </w:r>
          </w:p>
        </w:tc>
        <w:tc>
          <w:tcPr>
            <w:tcW w:w="1388" w:type="dxa"/>
            <w:shd w:val="clear" w:color="auto" w:fill="auto"/>
            <w:noWrap/>
            <w:vAlign w:val="center"/>
            <w:hideMark/>
          </w:tcPr>
          <w:p w14:paraId="2C364994"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300 000,00</w:t>
            </w:r>
          </w:p>
        </w:tc>
      </w:tr>
      <w:tr w:rsidR="00945FF0" w:rsidRPr="00F56EB7" w14:paraId="5E7A4DC8" w14:textId="77777777" w:rsidTr="00F56EB7">
        <w:trPr>
          <w:trHeight w:val="299"/>
        </w:trPr>
        <w:tc>
          <w:tcPr>
            <w:tcW w:w="3011" w:type="dxa"/>
            <w:vMerge w:val="restart"/>
            <w:shd w:val="clear" w:color="auto" w:fill="auto"/>
            <w:vAlign w:val="center"/>
            <w:hideMark/>
          </w:tcPr>
          <w:p w14:paraId="6BCDA395"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r w:rsidRPr="00F56EB7">
              <w:rPr>
                <w:rFonts w:ascii="Arial" w:eastAsia="Times New Roman" w:hAnsi="Arial" w:cs="Arial"/>
                <w:bCs/>
                <w:iCs/>
                <w:color w:val="000000"/>
                <w:sz w:val="12"/>
                <w:szCs w:val="12"/>
                <w:lang w:eastAsia="ru-RU"/>
              </w:rPr>
              <w:t>Подпрограмма 5</w:t>
            </w:r>
            <w:r w:rsidRPr="00F56EB7">
              <w:rPr>
                <w:rFonts w:ascii="Arial" w:eastAsia="Times New Roman" w:hAnsi="Arial" w:cs="Arial"/>
                <w:bCs/>
                <w:iCs/>
                <w:color w:val="000000"/>
                <w:sz w:val="12"/>
                <w:szCs w:val="12"/>
                <w:lang w:eastAsia="ru-RU"/>
              </w:rPr>
              <w:br/>
              <w:t>Материально-техническое обеспечение деятельности в органах местного самоуправления Слюдянского муниципального образования  на 2019-2024 годы</w:t>
            </w:r>
          </w:p>
        </w:tc>
        <w:tc>
          <w:tcPr>
            <w:tcW w:w="2190" w:type="dxa"/>
            <w:shd w:val="clear" w:color="auto" w:fill="auto"/>
            <w:vAlign w:val="center"/>
            <w:hideMark/>
          </w:tcPr>
          <w:p w14:paraId="4B0971DB"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всего</w:t>
            </w:r>
          </w:p>
        </w:tc>
        <w:tc>
          <w:tcPr>
            <w:tcW w:w="1459" w:type="dxa"/>
            <w:shd w:val="clear" w:color="auto" w:fill="auto"/>
            <w:noWrap/>
            <w:vAlign w:val="center"/>
            <w:hideMark/>
          </w:tcPr>
          <w:p w14:paraId="4461B999"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23 526 109,35</w:t>
            </w:r>
          </w:p>
        </w:tc>
        <w:tc>
          <w:tcPr>
            <w:tcW w:w="1369" w:type="dxa"/>
            <w:shd w:val="clear" w:color="auto" w:fill="auto"/>
            <w:noWrap/>
            <w:vAlign w:val="center"/>
            <w:hideMark/>
          </w:tcPr>
          <w:p w14:paraId="7419F0A8"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3 893 106,70</w:t>
            </w:r>
          </w:p>
        </w:tc>
        <w:tc>
          <w:tcPr>
            <w:tcW w:w="1368" w:type="dxa"/>
            <w:shd w:val="clear" w:color="auto" w:fill="auto"/>
            <w:noWrap/>
            <w:vAlign w:val="center"/>
            <w:hideMark/>
          </w:tcPr>
          <w:p w14:paraId="22324136"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1 940 410,28</w:t>
            </w:r>
          </w:p>
        </w:tc>
        <w:tc>
          <w:tcPr>
            <w:tcW w:w="1409" w:type="dxa"/>
            <w:shd w:val="clear" w:color="auto" w:fill="auto"/>
            <w:noWrap/>
            <w:vAlign w:val="center"/>
            <w:hideMark/>
          </w:tcPr>
          <w:p w14:paraId="7CFC88E8"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2 661 694,10</w:t>
            </w:r>
          </w:p>
        </w:tc>
        <w:tc>
          <w:tcPr>
            <w:tcW w:w="1374" w:type="dxa"/>
            <w:shd w:val="clear" w:color="auto" w:fill="auto"/>
            <w:noWrap/>
            <w:vAlign w:val="center"/>
            <w:hideMark/>
          </w:tcPr>
          <w:p w14:paraId="7F1D39BE"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5 313 625,02</w:t>
            </w:r>
          </w:p>
        </w:tc>
        <w:tc>
          <w:tcPr>
            <w:tcW w:w="1351" w:type="dxa"/>
            <w:shd w:val="clear" w:color="auto" w:fill="auto"/>
            <w:vAlign w:val="center"/>
            <w:hideMark/>
          </w:tcPr>
          <w:p w14:paraId="1F3D2BD5"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6 173 266,81</w:t>
            </w:r>
          </w:p>
        </w:tc>
        <w:tc>
          <w:tcPr>
            <w:tcW w:w="1388" w:type="dxa"/>
            <w:shd w:val="clear" w:color="auto" w:fill="auto"/>
            <w:noWrap/>
            <w:vAlign w:val="center"/>
            <w:hideMark/>
          </w:tcPr>
          <w:p w14:paraId="08C73CF6" w14:textId="77777777" w:rsidR="00EA3DB9" w:rsidRPr="00F56EB7" w:rsidRDefault="00EA3DB9" w:rsidP="00EA3DB9">
            <w:pPr>
              <w:spacing w:after="0" w:line="240" w:lineRule="auto"/>
              <w:jc w:val="center"/>
              <w:rPr>
                <w:rFonts w:ascii="Arial" w:eastAsia="Times New Roman" w:hAnsi="Arial" w:cs="Arial"/>
                <w:bCs/>
                <w:color w:val="000000"/>
                <w:sz w:val="12"/>
                <w:szCs w:val="12"/>
                <w:lang w:eastAsia="ru-RU"/>
              </w:rPr>
            </w:pPr>
            <w:r w:rsidRPr="00F56EB7">
              <w:rPr>
                <w:rFonts w:ascii="Arial" w:eastAsia="Times New Roman" w:hAnsi="Arial" w:cs="Arial"/>
                <w:bCs/>
                <w:color w:val="000000"/>
                <w:sz w:val="12"/>
                <w:szCs w:val="12"/>
                <w:lang w:eastAsia="ru-RU"/>
              </w:rPr>
              <w:t>3 544 006,44</w:t>
            </w:r>
          </w:p>
        </w:tc>
      </w:tr>
      <w:tr w:rsidR="00EA3DB9" w:rsidRPr="00F56EB7" w14:paraId="03E944F1" w14:textId="77777777" w:rsidTr="00F56EB7">
        <w:trPr>
          <w:trHeight w:val="299"/>
        </w:trPr>
        <w:tc>
          <w:tcPr>
            <w:tcW w:w="3011" w:type="dxa"/>
            <w:vMerge/>
            <w:shd w:val="clear" w:color="auto" w:fill="auto"/>
            <w:vAlign w:val="center"/>
            <w:hideMark/>
          </w:tcPr>
          <w:p w14:paraId="1506D623"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4251C672"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областной бюджет (ОБ)</w:t>
            </w:r>
          </w:p>
        </w:tc>
        <w:tc>
          <w:tcPr>
            <w:tcW w:w="1459" w:type="dxa"/>
            <w:shd w:val="clear" w:color="auto" w:fill="auto"/>
            <w:noWrap/>
            <w:vAlign w:val="center"/>
            <w:hideMark/>
          </w:tcPr>
          <w:p w14:paraId="5636D310"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9" w:type="dxa"/>
            <w:shd w:val="clear" w:color="auto" w:fill="auto"/>
            <w:noWrap/>
            <w:vAlign w:val="center"/>
            <w:hideMark/>
          </w:tcPr>
          <w:p w14:paraId="104BE9E0"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8" w:type="dxa"/>
            <w:shd w:val="clear" w:color="auto" w:fill="auto"/>
            <w:noWrap/>
            <w:vAlign w:val="center"/>
            <w:hideMark/>
          </w:tcPr>
          <w:p w14:paraId="4B5800C7"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409" w:type="dxa"/>
            <w:shd w:val="clear" w:color="auto" w:fill="auto"/>
            <w:noWrap/>
            <w:vAlign w:val="center"/>
            <w:hideMark/>
          </w:tcPr>
          <w:p w14:paraId="0A22BA4C"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74" w:type="dxa"/>
            <w:shd w:val="clear" w:color="auto" w:fill="auto"/>
            <w:noWrap/>
            <w:vAlign w:val="center"/>
            <w:hideMark/>
          </w:tcPr>
          <w:p w14:paraId="7151AD9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51" w:type="dxa"/>
            <w:shd w:val="clear" w:color="auto" w:fill="auto"/>
            <w:noWrap/>
            <w:vAlign w:val="center"/>
            <w:hideMark/>
          </w:tcPr>
          <w:p w14:paraId="657CFAE7"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88" w:type="dxa"/>
            <w:shd w:val="clear" w:color="auto" w:fill="auto"/>
            <w:noWrap/>
            <w:vAlign w:val="center"/>
            <w:hideMark/>
          </w:tcPr>
          <w:p w14:paraId="06B25EBE"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r>
      <w:tr w:rsidR="00EA3DB9" w:rsidRPr="00F56EB7" w14:paraId="239E1D1E" w14:textId="77777777" w:rsidTr="00F56EB7">
        <w:trPr>
          <w:trHeight w:val="299"/>
        </w:trPr>
        <w:tc>
          <w:tcPr>
            <w:tcW w:w="3011" w:type="dxa"/>
            <w:vMerge/>
            <w:shd w:val="clear" w:color="auto" w:fill="auto"/>
            <w:vAlign w:val="center"/>
            <w:hideMark/>
          </w:tcPr>
          <w:p w14:paraId="27068195"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3FA5F52A"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местный бюджет (МБ)</w:t>
            </w:r>
          </w:p>
        </w:tc>
        <w:tc>
          <w:tcPr>
            <w:tcW w:w="1459" w:type="dxa"/>
            <w:shd w:val="clear" w:color="auto" w:fill="auto"/>
            <w:noWrap/>
            <w:vAlign w:val="center"/>
            <w:hideMark/>
          </w:tcPr>
          <w:p w14:paraId="5CBB236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15 056 482,98</w:t>
            </w:r>
          </w:p>
        </w:tc>
        <w:tc>
          <w:tcPr>
            <w:tcW w:w="1369" w:type="dxa"/>
            <w:shd w:val="clear" w:color="auto" w:fill="auto"/>
            <w:noWrap/>
            <w:vAlign w:val="center"/>
            <w:hideMark/>
          </w:tcPr>
          <w:p w14:paraId="1249E36A"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3 893 106,70</w:t>
            </w:r>
          </w:p>
        </w:tc>
        <w:tc>
          <w:tcPr>
            <w:tcW w:w="1368" w:type="dxa"/>
            <w:shd w:val="clear" w:color="auto" w:fill="auto"/>
            <w:noWrap/>
            <w:vAlign w:val="center"/>
            <w:hideMark/>
          </w:tcPr>
          <w:p w14:paraId="37A6077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1 940 410,28</w:t>
            </w:r>
          </w:p>
        </w:tc>
        <w:tc>
          <w:tcPr>
            <w:tcW w:w="1409" w:type="dxa"/>
            <w:shd w:val="clear" w:color="auto" w:fill="auto"/>
            <w:noWrap/>
            <w:vAlign w:val="center"/>
            <w:hideMark/>
          </w:tcPr>
          <w:p w14:paraId="77783AC9"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2 421 329,80</w:t>
            </w:r>
          </w:p>
        </w:tc>
        <w:tc>
          <w:tcPr>
            <w:tcW w:w="1374" w:type="dxa"/>
            <w:shd w:val="clear" w:color="auto" w:fill="auto"/>
            <w:noWrap/>
            <w:vAlign w:val="center"/>
            <w:hideMark/>
          </w:tcPr>
          <w:p w14:paraId="5A742ED3"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2 253 944,95</w:t>
            </w:r>
          </w:p>
        </w:tc>
        <w:tc>
          <w:tcPr>
            <w:tcW w:w="1351" w:type="dxa"/>
            <w:shd w:val="clear" w:color="auto" w:fill="auto"/>
            <w:vAlign w:val="center"/>
            <w:hideMark/>
          </w:tcPr>
          <w:p w14:paraId="36352D9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2 212 299,81</w:t>
            </w:r>
          </w:p>
        </w:tc>
        <w:tc>
          <w:tcPr>
            <w:tcW w:w="1388" w:type="dxa"/>
            <w:shd w:val="clear" w:color="auto" w:fill="auto"/>
            <w:noWrap/>
            <w:vAlign w:val="center"/>
            <w:hideMark/>
          </w:tcPr>
          <w:p w14:paraId="3122EB00"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2 335 391,44</w:t>
            </w:r>
          </w:p>
        </w:tc>
      </w:tr>
      <w:tr w:rsidR="00EA3DB9" w:rsidRPr="00F56EB7" w14:paraId="70F0EB9E" w14:textId="77777777" w:rsidTr="00F56EB7">
        <w:trPr>
          <w:trHeight w:val="508"/>
        </w:trPr>
        <w:tc>
          <w:tcPr>
            <w:tcW w:w="3011" w:type="dxa"/>
            <w:vMerge/>
            <w:shd w:val="clear" w:color="auto" w:fill="auto"/>
            <w:vAlign w:val="center"/>
            <w:hideMark/>
          </w:tcPr>
          <w:p w14:paraId="03CFD1A2" w14:textId="77777777" w:rsidR="00EA3DB9" w:rsidRPr="00F56EB7" w:rsidRDefault="00EA3DB9" w:rsidP="00EA3DB9">
            <w:pPr>
              <w:spacing w:after="0" w:line="240" w:lineRule="auto"/>
              <w:rPr>
                <w:rFonts w:ascii="Arial" w:eastAsia="Times New Roman" w:hAnsi="Arial" w:cs="Arial"/>
                <w:bCs/>
                <w:iCs/>
                <w:color w:val="000000"/>
                <w:sz w:val="12"/>
                <w:szCs w:val="12"/>
                <w:lang w:eastAsia="ru-RU"/>
              </w:rPr>
            </w:pPr>
          </w:p>
        </w:tc>
        <w:tc>
          <w:tcPr>
            <w:tcW w:w="2190" w:type="dxa"/>
            <w:shd w:val="clear" w:color="auto" w:fill="auto"/>
            <w:vAlign w:val="center"/>
            <w:hideMark/>
          </w:tcPr>
          <w:p w14:paraId="56A9DD23" w14:textId="77777777" w:rsidR="00EA3DB9" w:rsidRPr="00F56EB7" w:rsidRDefault="00EA3DB9" w:rsidP="00EA3DB9">
            <w:pPr>
              <w:spacing w:after="0" w:line="240" w:lineRule="auto"/>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недостающие средства (НС)</w:t>
            </w:r>
          </w:p>
        </w:tc>
        <w:tc>
          <w:tcPr>
            <w:tcW w:w="1459" w:type="dxa"/>
            <w:shd w:val="clear" w:color="auto" w:fill="auto"/>
            <w:noWrap/>
            <w:vAlign w:val="center"/>
            <w:hideMark/>
          </w:tcPr>
          <w:p w14:paraId="4D9564C6"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8 469 626,37</w:t>
            </w:r>
          </w:p>
        </w:tc>
        <w:tc>
          <w:tcPr>
            <w:tcW w:w="1369" w:type="dxa"/>
            <w:shd w:val="clear" w:color="auto" w:fill="auto"/>
            <w:noWrap/>
            <w:vAlign w:val="center"/>
            <w:hideMark/>
          </w:tcPr>
          <w:p w14:paraId="7747F0B2"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8" w:type="dxa"/>
            <w:shd w:val="clear" w:color="auto" w:fill="auto"/>
            <w:noWrap/>
            <w:vAlign w:val="center"/>
            <w:hideMark/>
          </w:tcPr>
          <w:p w14:paraId="1DE9C4AB"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409" w:type="dxa"/>
            <w:shd w:val="clear" w:color="auto" w:fill="auto"/>
            <w:noWrap/>
            <w:vAlign w:val="center"/>
            <w:hideMark/>
          </w:tcPr>
          <w:p w14:paraId="2C2A8C1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240 364,30</w:t>
            </w:r>
          </w:p>
        </w:tc>
        <w:tc>
          <w:tcPr>
            <w:tcW w:w="1374" w:type="dxa"/>
            <w:shd w:val="clear" w:color="auto" w:fill="auto"/>
            <w:noWrap/>
            <w:vAlign w:val="center"/>
            <w:hideMark/>
          </w:tcPr>
          <w:p w14:paraId="774D427E"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3 059 680,07</w:t>
            </w:r>
          </w:p>
        </w:tc>
        <w:tc>
          <w:tcPr>
            <w:tcW w:w="1351" w:type="dxa"/>
            <w:shd w:val="clear" w:color="auto" w:fill="auto"/>
            <w:noWrap/>
            <w:vAlign w:val="center"/>
            <w:hideMark/>
          </w:tcPr>
          <w:p w14:paraId="69FCCA7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3 960 967,00</w:t>
            </w:r>
          </w:p>
        </w:tc>
        <w:tc>
          <w:tcPr>
            <w:tcW w:w="1388" w:type="dxa"/>
            <w:shd w:val="clear" w:color="auto" w:fill="auto"/>
            <w:noWrap/>
            <w:vAlign w:val="center"/>
            <w:hideMark/>
          </w:tcPr>
          <w:p w14:paraId="21EF35D5"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1 208 615,00</w:t>
            </w:r>
          </w:p>
        </w:tc>
      </w:tr>
      <w:tr w:rsidR="00945FF0" w:rsidRPr="00F56EB7" w14:paraId="711AC8B3" w14:textId="77777777" w:rsidTr="00F56EB7">
        <w:trPr>
          <w:trHeight w:val="299"/>
        </w:trPr>
        <w:tc>
          <w:tcPr>
            <w:tcW w:w="3011" w:type="dxa"/>
            <w:shd w:val="clear" w:color="auto" w:fill="auto"/>
            <w:vAlign w:val="center"/>
            <w:hideMark/>
          </w:tcPr>
          <w:p w14:paraId="658BF1ED" w14:textId="77777777" w:rsidR="00EA3DB9" w:rsidRPr="00F56EB7" w:rsidRDefault="00EA3DB9" w:rsidP="00EA3DB9">
            <w:pPr>
              <w:spacing w:after="0" w:line="240" w:lineRule="auto"/>
              <w:rPr>
                <w:rFonts w:ascii="Arial" w:eastAsia="Times New Roman" w:hAnsi="Arial" w:cs="Arial"/>
                <w:bCs/>
                <w:iCs/>
                <w:sz w:val="12"/>
                <w:szCs w:val="12"/>
                <w:lang w:eastAsia="ru-RU"/>
              </w:rPr>
            </w:pPr>
            <w:r w:rsidRPr="00F56EB7">
              <w:rPr>
                <w:rFonts w:ascii="Arial" w:eastAsia="Times New Roman" w:hAnsi="Arial" w:cs="Arial"/>
                <w:bCs/>
                <w:iCs/>
                <w:sz w:val="12"/>
                <w:szCs w:val="12"/>
                <w:lang w:eastAsia="ru-RU"/>
              </w:rPr>
              <w:t>Подпрограмма 6</w:t>
            </w:r>
            <w:r w:rsidRPr="00F56EB7">
              <w:rPr>
                <w:rFonts w:ascii="Arial" w:eastAsia="Times New Roman" w:hAnsi="Arial" w:cs="Arial"/>
                <w:bCs/>
                <w:iCs/>
                <w:sz w:val="12"/>
                <w:szCs w:val="12"/>
                <w:lang w:eastAsia="ru-RU"/>
              </w:rPr>
              <w:br/>
              <w:t>Обеспечение качественного и сбалансированного управления бюджетными средствами Слюдянского муниципального образования на 2019-2024 годы</w:t>
            </w:r>
          </w:p>
        </w:tc>
        <w:tc>
          <w:tcPr>
            <w:tcW w:w="2190" w:type="dxa"/>
            <w:shd w:val="clear" w:color="auto" w:fill="auto"/>
            <w:vAlign w:val="center"/>
            <w:hideMark/>
          </w:tcPr>
          <w:p w14:paraId="44CCEFBB"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всего</w:t>
            </w:r>
          </w:p>
        </w:tc>
        <w:tc>
          <w:tcPr>
            <w:tcW w:w="1459" w:type="dxa"/>
            <w:shd w:val="clear" w:color="auto" w:fill="auto"/>
            <w:noWrap/>
            <w:vAlign w:val="center"/>
            <w:hideMark/>
          </w:tcPr>
          <w:p w14:paraId="0515C296"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5 989,77</w:t>
            </w:r>
          </w:p>
        </w:tc>
        <w:tc>
          <w:tcPr>
            <w:tcW w:w="1369" w:type="dxa"/>
            <w:shd w:val="clear" w:color="auto" w:fill="auto"/>
            <w:vAlign w:val="bottom"/>
            <w:hideMark/>
          </w:tcPr>
          <w:p w14:paraId="2ED6AC51"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526,03</w:t>
            </w:r>
          </w:p>
        </w:tc>
        <w:tc>
          <w:tcPr>
            <w:tcW w:w="1368" w:type="dxa"/>
            <w:shd w:val="clear" w:color="auto" w:fill="auto"/>
            <w:vAlign w:val="bottom"/>
            <w:hideMark/>
          </w:tcPr>
          <w:p w14:paraId="7C9D5F43"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3 732,23</w:t>
            </w:r>
          </w:p>
        </w:tc>
        <w:tc>
          <w:tcPr>
            <w:tcW w:w="1409" w:type="dxa"/>
            <w:shd w:val="clear" w:color="auto" w:fill="auto"/>
            <w:vAlign w:val="bottom"/>
            <w:hideMark/>
          </w:tcPr>
          <w:p w14:paraId="3C5C8440"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1 731,51</w:t>
            </w:r>
          </w:p>
        </w:tc>
        <w:tc>
          <w:tcPr>
            <w:tcW w:w="1374" w:type="dxa"/>
            <w:shd w:val="clear" w:color="auto" w:fill="auto"/>
            <w:vAlign w:val="bottom"/>
            <w:hideMark/>
          </w:tcPr>
          <w:p w14:paraId="444A6F48"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0,00</w:t>
            </w:r>
          </w:p>
        </w:tc>
        <w:tc>
          <w:tcPr>
            <w:tcW w:w="1351" w:type="dxa"/>
            <w:shd w:val="clear" w:color="auto" w:fill="auto"/>
            <w:vAlign w:val="bottom"/>
            <w:hideMark/>
          </w:tcPr>
          <w:p w14:paraId="769BE370" w14:textId="77777777" w:rsidR="00EA3DB9" w:rsidRPr="00F56EB7" w:rsidRDefault="00EA3DB9" w:rsidP="00EA3DB9">
            <w:pPr>
              <w:spacing w:after="0" w:line="240" w:lineRule="auto"/>
              <w:jc w:val="center"/>
              <w:rPr>
                <w:rFonts w:ascii="Arial" w:eastAsia="Times New Roman" w:hAnsi="Arial" w:cs="Arial"/>
                <w:bCs/>
                <w:sz w:val="12"/>
                <w:szCs w:val="12"/>
                <w:lang w:eastAsia="ru-RU"/>
              </w:rPr>
            </w:pPr>
            <w:r w:rsidRPr="00F56EB7">
              <w:rPr>
                <w:rFonts w:ascii="Arial" w:eastAsia="Times New Roman" w:hAnsi="Arial" w:cs="Arial"/>
                <w:bCs/>
                <w:sz w:val="12"/>
                <w:szCs w:val="12"/>
                <w:lang w:eastAsia="ru-RU"/>
              </w:rPr>
              <w:t>0,00</w:t>
            </w:r>
          </w:p>
        </w:tc>
        <w:tc>
          <w:tcPr>
            <w:tcW w:w="1388" w:type="dxa"/>
            <w:shd w:val="clear" w:color="auto" w:fill="auto"/>
            <w:vAlign w:val="bottom"/>
            <w:hideMark/>
          </w:tcPr>
          <w:p w14:paraId="55712810"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r w:rsidR="00EA3DB9" w:rsidRPr="001970EB" w14:paraId="408C09B7" w14:textId="77777777" w:rsidTr="00F5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011" w:type="dxa"/>
            <w:vMerge w:val="restart"/>
            <w:tcBorders>
              <w:top w:val="nil"/>
              <w:left w:val="single" w:sz="4" w:space="0" w:color="auto"/>
              <w:bottom w:val="single" w:sz="4" w:space="0" w:color="auto"/>
              <w:right w:val="single" w:sz="4" w:space="0" w:color="auto"/>
            </w:tcBorders>
            <w:vAlign w:val="center"/>
            <w:hideMark/>
          </w:tcPr>
          <w:p w14:paraId="2B926188" w14:textId="206A7DC1" w:rsidR="00EA3DB9" w:rsidRPr="00F56EB7" w:rsidRDefault="00EA3DB9" w:rsidP="00EA3DB9">
            <w:pPr>
              <w:spacing w:after="0" w:line="240" w:lineRule="auto"/>
              <w:rPr>
                <w:rFonts w:ascii="Arial" w:eastAsia="Times New Roman" w:hAnsi="Arial" w:cs="Arial"/>
                <w:b/>
                <w:bCs/>
                <w:i/>
                <w:iCs/>
                <w:sz w:val="12"/>
                <w:szCs w:val="12"/>
                <w:lang w:eastAsia="ru-RU"/>
              </w:rPr>
            </w:pPr>
          </w:p>
        </w:tc>
        <w:tc>
          <w:tcPr>
            <w:tcW w:w="2190" w:type="dxa"/>
            <w:tcBorders>
              <w:top w:val="nil"/>
              <w:left w:val="nil"/>
              <w:bottom w:val="single" w:sz="4" w:space="0" w:color="auto"/>
              <w:right w:val="nil"/>
            </w:tcBorders>
            <w:shd w:val="clear" w:color="000000" w:fill="FFFFFF"/>
            <w:vAlign w:val="center"/>
            <w:hideMark/>
          </w:tcPr>
          <w:p w14:paraId="29B46477"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областной бюджет (ОБ)</w:t>
            </w:r>
          </w:p>
        </w:tc>
        <w:tc>
          <w:tcPr>
            <w:tcW w:w="1459" w:type="dxa"/>
            <w:tcBorders>
              <w:top w:val="nil"/>
              <w:left w:val="single" w:sz="4" w:space="0" w:color="auto"/>
              <w:bottom w:val="single" w:sz="4" w:space="0" w:color="auto"/>
              <w:right w:val="single" w:sz="4" w:space="0" w:color="auto"/>
            </w:tcBorders>
            <w:shd w:val="clear" w:color="000000" w:fill="FFFFFF"/>
            <w:noWrap/>
            <w:vAlign w:val="center"/>
            <w:hideMark/>
          </w:tcPr>
          <w:p w14:paraId="087EFCB4"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9" w:type="dxa"/>
            <w:tcBorders>
              <w:top w:val="nil"/>
              <w:left w:val="nil"/>
              <w:bottom w:val="single" w:sz="4" w:space="0" w:color="auto"/>
              <w:right w:val="single" w:sz="4" w:space="0" w:color="auto"/>
            </w:tcBorders>
            <w:shd w:val="clear" w:color="000000" w:fill="FFFFFF"/>
            <w:noWrap/>
            <w:vAlign w:val="center"/>
            <w:hideMark/>
          </w:tcPr>
          <w:p w14:paraId="0AB14635"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68" w:type="dxa"/>
            <w:tcBorders>
              <w:top w:val="nil"/>
              <w:left w:val="nil"/>
              <w:bottom w:val="single" w:sz="4" w:space="0" w:color="auto"/>
              <w:right w:val="single" w:sz="4" w:space="0" w:color="auto"/>
            </w:tcBorders>
            <w:shd w:val="clear" w:color="000000" w:fill="FFFFFF"/>
            <w:noWrap/>
            <w:vAlign w:val="center"/>
            <w:hideMark/>
          </w:tcPr>
          <w:p w14:paraId="4DDF174D"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409" w:type="dxa"/>
            <w:tcBorders>
              <w:top w:val="nil"/>
              <w:left w:val="nil"/>
              <w:bottom w:val="single" w:sz="4" w:space="0" w:color="auto"/>
              <w:right w:val="single" w:sz="4" w:space="0" w:color="auto"/>
            </w:tcBorders>
            <w:shd w:val="clear" w:color="000000" w:fill="FFFFFF"/>
            <w:noWrap/>
            <w:vAlign w:val="center"/>
            <w:hideMark/>
          </w:tcPr>
          <w:p w14:paraId="028DB9B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74" w:type="dxa"/>
            <w:tcBorders>
              <w:top w:val="nil"/>
              <w:left w:val="nil"/>
              <w:bottom w:val="single" w:sz="4" w:space="0" w:color="auto"/>
              <w:right w:val="single" w:sz="4" w:space="0" w:color="auto"/>
            </w:tcBorders>
            <w:shd w:val="clear" w:color="000000" w:fill="FFFFFF"/>
            <w:noWrap/>
            <w:vAlign w:val="center"/>
            <w:hideMark/>
          </w:tcPr>
          <w:p w14:paraId="121A8C08"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51" w:type="dxa"/>
            <w:tcBorders>
              <w:top w:val="nil"/>
              <w:left w:val="nil"/>
              <w:bottom w:val="single" w:sz="4" w:space="0" w:color="auto"/>
              <w:right w:val="single" w:sz="4" w:space="0" w:color="auto"/>
            </w:tcBorders>
            <w:shd w:val="clear" w:color="000000" w:fill="FFFFFF"/>
            <w:noWrap/>
            <w:vAlign w:val="center"/>
            <w:hideMark/>
          </w:tcPr>
          <w:p w14:paraId="1F7ACDA0"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c>
          <w:tcPr>
            <w:tcW w:w="1388" w:type="dxa"/>
            <w:tcBorders>
              <w:top w:val="nil"/>
              <w:left w:val="nil"/>
              <w:bottom w:val="single" w:sz="4" w:space="0" w:color="auto"/>
              <w:right w:val="single" w:sz="4" w:space="0" w:color="auto"/>
            </w:tcBorders>
            <w:shd w:val="clear" w:color="000000" w:fill="FFFFFF"/>
            <w:noWrap/>
            <w:vAlign w:val="center"/>
            <w:hideMark/>
          </w:tcPr>
          <w:p w14:paraId="452F3EE1"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0,00</w:t>
            </w:r>
          </w:p>
        </w:tc>
      </w:tr>
      <w:tr w:rsidR="00EA3DB9" w:rsidRPr="001970EB" w14:paraId="3CC34EA7" w14:textId="77777777" w:rsidTr="00F5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011" w:type="dxa"/>
            <w:vMerge/>
            <w:tcBorders>
              <w:top w:val="nil"/>
              <w:left w:val="single" w:sz="4" w:space="0" w:color="auto"/>
              <w:bottom w:val="single" w:sz="4" w:space="0" w:color="auto"/>
              <w:right w:val="single" w:sz="4" w:space="0" w:color="auto"/>
            </w:tcBorders>
            <w:vAlign w:val="center"/>
            <w:hideMark/>
          </w:tcPr>
          <w:p w14:paraId="575D925D" w14:textId="77777777" w:rsidR="00EA3DB9" w:rsidRPr="00F56EB7" w:rsidRDefault="00EA3DB9" w:rsidP="00EA3DB9">
            <w:pPr>
              <w:spacing w:after="0" w:line="240" w:lineRule="auto"/>
              <w:rPr>
                <w:rFonts w:ascii="Arial" w:eastAsia="Times New Roman" w:hAnsi="Arial" w:cs="Arial"/>
                <w:b/>
                <w:bCs/>
                <w:i/>
                <w:iCs/>
                <w:sz w:val="12"/>
                <w:szCs w:val="12"/>
                <w:lang w:eastAsia="ru-RU"/>
              </w:rPr>
            </w:pPr>
          </w:p>
        </w:tc>
        <w:tc>
          <w:tcPr>
            <w:tcW w:w="2190" w:type="dxa"/>
            <w:tcBorders>
              <w:top w:val="nil"/>
              <w:left w:val="nil"/>
              <w:bottom w:val="single" w:sz="4" w:space="0" w:color="auto"/>
              <w:right w:val="single" w:sz="4" w:space="0" w:color="auto"/>
            </w:tcBorders>
            <w:shd w:val="clear" w:color="000000" w:fill="FFFFFF"/>
            <w:vAlign w:val="center"/>
            <w:hideMark/>
          </w:tcPr>
          <w:p w14:paraId="3BC4CE4E"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местный бюджет (МБ)</w:t>
            </w:r>
          </w:p>
        </w:tc>
        <w:tc>
          <w:tcPr>
            <w:tcW w:w="1459" w:type="dxa"/>
            <w:tcBorders>
              <w:top w:val="nil"/>
              <w:left w:val="nil"/>
              <w:bottom w:val="single" w:sz="4" w:space="0" w:color="auto"/>
              <w:right w:val="single" w:sz="4" w:space="0" w:color="auto"/>
            </w:tcBorders>
            <w:shd w:val="clear" w:color="000000" w:fill="FFFFFF"/>
            <w:noWrap/>
            <w:vAlign w:val="center"/>
            <w:hideMark/>
          </w:tcPr>
          <w:p w14:paraId="082B5BFC"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5 989,77</w:t>
            </w:r>
          </w:p>
        </w:tc>
        <w:tc>
          <w:tcPr>
            <w:tcW w:w="1369" w:type="dxa"/>
            <w:tcBorders>
              <w:top w:val="nil"/>
              <w:left w:val="nil"/>
              <w:bottom w:val="single" w:sz="4" w:space="0" w:color="auto"/>
              <w:right w:val="single" w:sz="4" w:space="0" w:color="auto"/>
            </w:tcBorders>
            <w:shd w:val="clear" w:color="000000" w:fill="FFFFFF"/>
            <w:vAlign w:val="bottom"/>
            <w:hideMark/>
          </w:tcPr>
          <w:p w14:paraId="02747744"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526,03</w:t>
            </w:r>
          </w:p>
        </w:tc>
        <w:tc>
          <w:tcPr>
            <w:tcW w:w="1368" w:type="dxa"/>
            <w:tcBorders>
              <w:top w:val="nil"/>
              <w:left w:val="nil"/>
              <w:bottom w:val="single" w:sz="4" w:space="0" w:color="auto"/>
              <w:right w:val="single" w:sz="4" w:space="0" w:color="auto"/>
            </w:tcBorders>
            <w:shd w:val="clear" w:color="000000" w:fill="FFFFFF"/>
            <w:vAlign w:val="bottom"/>
            <w:hideMark/>
          </w:tcPr>
          <w:p w14:paraId="49101F54"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3 732,23</w:t>
            </w:r>
          </w:p>
        </w:tc>
        <w:tc>
          <w:tcPr>
            <w:tcW w:w="1409" w:type="dxa"/>
            <w:tcBorders>
              <w:top w:val="nil"/>
              <w:left w:val="nil"/>
              <w:bottom w:val="single" w:sz="4" w:space="0" w:color="auto"/>
              <w:right w:val="single" w:sz="4" w:space="0" w:color="auto"/>
            </w:tcBorders>
            <w:shd w:val="clear" w:color="000000" w:fill="FFFFFF"/>
            <w:vAlign w:val="bottom"/>
            <w:hideMark/>
          </w:tcPr>
          <w:p w14:paraId="0A8EB921"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1 731,51</w:t>
            </w:r>
          </w:p>
        </w:tc>
        <w:tc>
          <w:tcPr>
            <w:tcW w:w="1374" w:type="dxa"/>
            <w:tcBorders>
              <w:top w:val="nil"/>
              <w:left w:val="nil"/>
              <w:bottom w:val="single" w:sz="4" w:space="0" w:color="auto"/>
              <w:right w:val="single" w:sz="4" w:space="0" w:color="auto"/>
            </w:tcBorders>
            <w:shd w:val="clear" w:color="000000" w:fill="FFFFFF"/>
            <w:vAlign w:val="bottom"/>
            <w:hideMark/>
          </w:tcPr>
          <w:p w14:paraId="2060E8C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51" w:type="dxa"/>
            <w:tcBorders>
              <w:top w:val="nil"/>
              <w:left w:val="nil"/>
              <w:bottom w:val="single" w:sz="4" w:space="0" w:color="auto"/>
              <w:right w:val="single" w:sz="4" w:space="0" w:color="auto"/>
            </w:tcBorders>
            <w:shd w:val="clear" w:color="000000" w:fill="FFFFFF"/>
            <w:vAlign w:val="bottom"/>
            <w:hideMark/>
          </w:tcPr>
          <w:p w14:paraId="40CEE034"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c>
          <w:tcPr>
            <w:tcW w:w="1388" w:type="dxa"/>
            <w:tcBorders>
              <w:top w:val="nil"/>
              <w:left w:val="nil"/>
              <w:bottom w:val="single" w:sz="4" w:space="0" w:color="auto"/>
              <w:right w:val="single" w:sz="4" w:space="0" w:color="auto"/>
            </w:tcBorders>
            <w:shd w:val="clear" w:color="000000" w:fill="FFFFFF"/>
            <w:vAlign w:val="bottom"/>
            <w:hideMark/>
          </w:tcPr>
          <w:p w14:paraId="5B7BF06C"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r w:rsidR="00EA3DB9" w:rsidRPr="001970EB" w14:paraId="29EEDE66" w14:textId="77777777" w:rsidTr="00F56E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3011" w:type="dxa"/>
            <w:vMerge/>
            <w:tcBorders>
              <w:top w:val="nil"/>
              <w:left w:val="single" w:sz="4" w:space="0" w:color="auto"/>
              <w:bottom w:val="single" w:sz="4" w:space="0" w:color="auto"/>
              <w:right w:val="single" w:sz="4" w:space="0" w:color="auto"/>
            </w:tcBorders>
            <w:vAlign w:val="center"/>
            <w:hideMark/>
          </w:tcPr>
          <w:p w14:paraId="2BAD3A54" w14:textId="77777777" w:rsidR="00EA3DB9" w:rsidRPr="00F56EB7" w:rsidRDefault="00EA3DB9" w:rsidP="00EA3DB9">
            <w:pPr>
              <w:spacing w:after="0" w:line="240" w:lineRule="auto"/>
              <w:rPr>
                <w:rFonts w:ascii="Arial" w:eastAsia="Times New Roman" w:hAnsi="Arial" w:cs="Arial"/>
                <w:b/>
                <w:bCs/>
                <w:i/>
                <w:iCs/>
                <w:sz w:val="12"/>
                <w:szCs w:val="12"/>
                <w:lang w:eastAsia="ru-RU"/>
              </w:rPr>
            </w:pPr>
          </w:p>
        </w:tc>
        <w:tc>
          <w:tcPr>
            <w:tcW w:w="2190" w:type="dxa"/>
            <w:tcBorders>
              <w:top w:val="nil"/>
              <w:left w:val="nil"/>
              <w:bottom w:val="single" w:sz="4" w:space="0" w:color="auto"/>
              <w:right w:val="single" w:sz="4" w:space="0" w:color="auto"/>
            </w:tcBorders>
            <w:shd w:val="clear" w:color="000000" w:fill="FFFFFF"/>
            <w:vAlign w:val="center"/>
            <w:hideMark/>
          </w:tcPr>
          <w:p w14:paraId="2FA3844E" w14:textId="77777777" w:rsidR="00EA3DB9" w:rsidRPr="00F56EB7" w:rsidRDefault="00EA3DB9" w:rsidP="00EA3DB9">
            <w:pPr>
              <w:spacing w:after="0" w:line="240" w:lineRule="auto"/>
              <w:rPr>
                <w:rFonts w:ascii="Arial" w:eastAsia="Times New Roman" w:hAnsi="Arial" w:cs="Arial"/>
                <w:sz w:val="12"/>
                <w:szCs w:val="12"/>
                <w:lang w:eastAsia="ru-RU"/>
              </w:rPr>
            </w:pPr>
            <w:r w:rsidRPr="00F56EB7">
              <w:rPr>
                <w:rFonts w:ascii="Arial" w:eastAsia="Times New Roman" w:hAnsi="Arial" w:cs="Arial"/>
                <w:sz w:val="12"/>
                <w:szCs w:val="12"/>
                <w:lang w:eastAsia="ru-RU"/>
              </w:rPr>
              <w:t>средства дотации из бюджета Слюдянского муниципального  района</w:t>
            </w:r>
          </w:p>
        </w:tc>
        <w:tc>
          <w:tcPr>
            <w:tcW w:w="1459" w:type="dxa"/>
            <w:tcBorders>
              <w:top w:val="nil"/>
              <w:left w:val="nil"/>
              <w:bottom w:val="single" w:sz="4" w:space="0" w:color="auto"/>
              <w:right w:val="single" w:sz="4" w:space="0" w:color="auto"/>
            </w:tcBorders>
            <w:shd w:val="clear" w:color="000000" w:fill="FFFFFF"/>
            <w:noWrap/>
            <w:vAlign w:val="center"/>
            <w:hideMark/>
          </w:tcPr>
          <w:p w14:paraId="2F176B5F" w14:textId="77777777" w:rsidR="00EA3DB9" w:rsidRPr="00F56EB7" w:rsidRDefault="00EA3DB9" w:rsidP="00EA3DB9">
            <w:pPr>
              <w:spacing w:after="0" w:line="240" w:lineRule="auto"/>
              <w:jc w:val="center"/>
              <w:rPr>
                <w:rFonts w:ascii="Arial" w:eastAsia="Times New Roman" w:hAnsi="Arial" w:cs="Arial"/>
                <w:color w:val="000000"/>
                <w:sz w:val="12"/>
                <w:szCs w:val="12"/>
                <w:lang w:eastAsia="ru-RU"/>
              </w:rPr>
            </w:pPr>
            <w:r w:rsidRPr="00F56EB7">
              <w:rPr>
                <w:rFonts w:ascii="Arial" w:eastAsia="Times New Roman" w:hAnsi="Arial" w:cs="Arial"/>
                <w:color w:val="000000"/>
                <w:sz w:val="12"/>
                <w:szCs w:val="12"/>
                <w:lang w:eastAsia="ru-RU"/>
              </w:rPr>
              <w:t>122 147 770,00</w:t>
            </w:r>
          </w:p>
        </w:tc>
        <w:tc>
          <w:tcPr>
            <w:tcW w:w="1369" w:type="dxa"/>
            <w:tcBorders>
              <w:top w:val="nil"/>
              <w:left w:val="nil"/>
              <w:bottom w:val="single" w:sz="4" w:space="0" w:color="auto"/>
              <w:right w:val="single" w:sz="4" w:space="0" w:color="auto"/>
            </w:tcBorders>
            <w:shd w:val="clear" w:color="000000" w:fill="FFFFFF"/>
            <w:vAlign w:val="center"/>
            <w:hideMark/>
          </w:tcPr>
          <w:p w14:paraId="307ED67B"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38 737 070,00</w:t>
            </w:r>
          </w:p>
        </w:tc>
        <w:tc>
          <w:tcPr>
            <w:tcW w:w="1368" w:type="dxa"/>
            <w:tcBorders>
              <w:top w:val="nil"/>
              <w:left w:val="nil"/>
              <w:bottom w:val="single" w:sz="4" w:space="0" w:color="auto"/>
              <w:right w:val="single" w:sz="4" w:space="0" w:color="auto"/>
            </w:tcBorders>
            <w:shd w:val="clear" w:color="000000" w:fill="FFFFFF"/>
            <w:vAlign w:val="center"/>
            <w:hideMark/>
          </w:tcPr>
          <w:p w14:paraId="0CF704A7"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29 697 500,00</w:t>
            </w:r>
          </w:p>
        </w:tc>
        <w:tc>
          <w:tcPr>
            <w:tcW w:w="1409" w:type="dxa"/>
            <w:tcBorders>
              <w:top w:val="nil"/>
              <w:left w:val="nil"/>
              <w:bottom w:val="single" w:sz="4" w:space="0" w:color="auto"/>
              <w:right w:val="single" w:sz="4" w:space="0" w:color="auto"/>
            </w:tcBorders>
            <w:shd w:val="clear" w:color="000000" w:fill="FFFFFF"/>
            <w:vAlign w:val="center"/>
            <w:hideMark/>
          </w:tcPr>
          <w:p w14:paraId="7B7A3795"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19 061 000,00</w:t>
            </w:r>
          </w:p>
        </w:tc>
        <w:tc>
          <w:tcPr>
            <w:tcW w:w="1374" w:type="dxa"/>
            <w:tcBorders>
              <w:top w:val="nil"/>
              <w:left w:val="nil"/>
              <w:bottom w:val="single" w:sz="4" w:space="0" w:color="auto"/>
              <w:right w:val="single" w:sz="4" w:space="0" w:color="auto"/>
            </w:tcBorders>
            <w:shd w:val="clear" w:color="000000" w:fill="FFFFFF"/>
            <w:vAlign w:val="center"/>
            <w:hideMark/>
          </w:tcPr>
          <w:p w14:paraId="1AB342D2"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17 326 100,00</w:t>
            </w:r>
          </w:p>
        </w:tc>
        <w:tc>
          <w:tcPr>
            <w:tcW w:w="1351" w:type="dxa"/>
            <w:tcBorders>
              <w:top w:val="nil"/>
              <w:left w:val="nil"/>
              <w:bottom w:val="single" w:sz="4" w:space="0" w:color="auto"/>
              <w:right w:val="single" w:sz="4" w:space="0" w:color="auto"/>
            </w:tcBorders>
            <w:shd w:val="clear" w:color="000000" w:fill="FFFFFF"/>
            <w:vAlign w:val="center"/>
            <w:hideMark/>
          </w:tcPr>
          <w:p w14:paraId="6A173725"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17 326 100,00</w:t>
            </w:r>
          </w:p>
        </w:tc>
        <w:tc>
          <w:tcPr>
            <w:tcW w:w="1388" w:type="dxa"/>
            <w:tcBorders>
              <w:top w:val="nil"/>
              <w:left w:val="nil"/>
              <w:bottom w:val="single" w:sz="4" w:space="0" w:color="auto"/>
              <w:right w:val="single" w:sz="4" w:space="0" w:color="auto"/>
            </w:tcBorders>
            <w:shd w:val="clear" w:color="000000" w:fill="FFFFFF"/>
            <w:vAlign w:val="center"/>
            <w:hideMark/>
          </w:tcPr>
          <w:p w14:paraId="17AB83E0" w14:textId="77777777" w:rsidR="00EA3DB9" w:rsidRPr="00F56EB7" w:rsidRDefault="00EA3DB9" w:rsidP="00EA3DB9">
            <w:pPr>
              <w:spacing w:after="0" w:line="240" w:lineRule="auto"/>
              <w:jc w:val="center"/>
              <w:rPr>
                <w:rFonts w:ascii="Arial" w:eastAsia="Times New Roman" w:hAnsi="Arial" w:cs="Arial"/>
                <w:sz w:val="12"/>
                <w:szCs w:val="12"/>
                <w:lang w:eastAsia="ru-RU"/>
              </w:rPr>
            </w:pPr>
            <w:r w:rsidRPr="00F56EB7">
              <w:rPr>
                <w:rFonts w:ascii="Arial" w:eastAsia="Times New Roman" w:hAnsi="Arial" w:cs="Arial"/>
                <w:sz w:val="12"/>
                <w:szCs w:val="12"/>
                <w:lang w:eastAsia="ru-RU"/>
              </w:rPr>
              <w:t>0,00</w:t>
            </w:r>
          </w:p>
        </w:tc>
      </w:tr>
    </w:tbl>
    <w:p w14:paraId="1FCB25CA" w14:textId="77777777" w:rsidR="00EA3DB9" w:rsidRPr="001970EB" w:rsidRDefault="00EA3DB9" w:rsidP="00943DD7">
      <w:pPr>
        <w:spacing w:after="0" w:line="240" w:lineRule="auto"/>
        <w:rPr>
          <w:rFonts w:ascii="Arial" w:eastAsia="Calibri" w:hAnsi="Arial" w:cs="Arial"/>
          <w:sz w:val="24"/>
          <w:szCs w:val="24"/>
        </w:rPr>
        <w:sectPr w:rsidR="00EA3DB9" w:rsidRPr="001970EB" w:rsidSect="00945FF0">
          <w:type w:val="continuous"/>
          <w:pgSz w:w="16838" w:h="11906" w:orient="landscape"/>
          <w:pgMar w:top="1134" w:right="850" w:bottom="1134" w:left="1701" w:header="709" w:footer="709" w:gutter="0"/>
          <w:cols w:space="708"/>
          <w:docGrid w:linePitch="360"/>
        </w:sectPr>
      </w:pPr>
    </w:p>
    <w:p w14:paraId="743AB1EF" w14:textId="6C00A690" w:rsidR="00EA3DB9" w:rsidRPr="00F56EB7" w:rsidRDefault="00EA3DB9" w:rsidP="00F56EB7">
      <w:pPr>
        <w:pStyle w:val="ConsPlusNormal"/>
        <w:ind w:left="4111" w:firstLine="0"/>
        <w:jc w:val="right"/>
        <w:outlineLvl w:val="0"/>
        <w:rPr>
          <w:rFonts w:ascii="Courier New" w:hAnsi="Courier New" w:cs="Courier New"/>
          <w:sz w:val="22"/>
          <w:szCs w:val="24"/>
        </w:rPr>
      </w:pPr>
      <w:r w:rsidRPr="00F56EB7">
        <w:rPr>
          <w:rFonts w:ascii="Courier New" w:hAnsi="Courier New" w:cs="Courier New"/>
          <w:sz w:val="22"/>
          <w:szCs w:val="24"/>
        </w:rPr>
        <w:lastRenderedPageBreak/>
        <w:t>Приложение № 3 к постановлению администрации Слюдянского городского поселения "О внесении изменений в муниципальную программу «Совершенствование механизмов управления Слюдянским муниципальным образованием» на 2019 -2024 годы утвержденную постановлением администрации Слюдянского городского поселения от 27 декабря 2018 № 1295»</w:t>
      </w:r>
      <w:r w:rsidR="00F56EB7">
        <w:rPr>
          <w:rFonts w:ascii="Courier New" w:hAnsi="Courier New" w:cs="Courier New"/>
          <w:sz w:val="22"/>
          <w:szCs w:val="24"/>
        </w:rPr>
        <w:t xml:space="preserve"> </w:t>
      </w:r>
      <w:r w:rsidRPr="00F56EB7">
        <w:rPr>
          <w:rFonts w:ascii="Courier New" w:hAnsi="Courier New" w:cs="Courier New"/>
          <w:sz w:val="22"/>
          <w:szCs w:val="24"/>
        </w:rPr>
        <w:t>от 30.08.2021 года № 522</w:t>
      </w:r>
      <w:bookmarkStart w:id="3" w:name="_GoBack"/>
      <w:bookmarkEnd w:id="3"/>
    </w:p>
    <w:p w14:paraId="0AC91D48" w14:textId="77777777" w:rsidR="00EA3DB9" w:rsidRPr="00F56EB7" w:rsidRDefault="00EA3DB9" w:rsidP="00F56EB7">
      <w:pPr>
        <w:pStyle w:val="ConsPlusNormal"/>
        <w:ind w:left="4111" w:firstLine="0"/>
        <w:jc w:val="right"/>
        <w:outlineLvl w:val="0"/>
        <w:rPr>
          <w:rFonts w:ascii="Courier New" w:hAnsi="Courier New" w:cs="Courier New"/>
          <w:sz w:val="22"/>
          <w:szCs w:val="24"/>
        </w:rPr>
      </w:pPr>
    </w:p>
    <w:p w14:paraId="60750595" w14:textId="77777777" w:rsidR="00EA3DB9" w:rsidRPr="00F56EB7" w:rsidRDefault="00EA3DB9" w:rsidP="00F56EB7">
      <w:pPr>
        <w:pStyle w:val="ConsPlusNormal"/>
        <w:ind w:left="4111" w:firstLine="0"/>
        <w:jc w:val="right"/>
        <w:outlineLvl w:val="0"/>
        <w:rPr>
          <w:rFonts w:ascii="Courier New" w:hAnsi="Courier New" w:cs="Courier New"/>
          <w:sz w:val="22"/>
          <w:szCs w:val="24"/>
        </w:rPr>
      </w:pPr>
      <w:r w:rsidRPr="00F56EB7">
        <w:rPr>
          <w:rFonts w:ascii="Courier New" w:hAnsi="Courier New" w:cs="Courier New"/>
          <w:sz w:val="22"/>
          <w:szCs w:val="24"/>
        </w:rPr>
        <w:t xml:space="preserve">Приложение №6 к муниципальной программе «Совершенствование механизмов управления Слюдянским муниципальным образованием» на 2019-2024 годы </w:t>
      </w:r>
    </w:p>
    <w:p w14:paraId="4D638683" w14:textId="77777777" w:rsidR="00F56EB7" w:rsidRDefault="00F56EB7"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p>
    <w:p w14:paraId="0CA0919A" w14:textId="3F80DB22" w:rsidR="00EA3DB9" w:rsidRPr="001970EB"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1970EB">
        <w:rPr>
          <w:rFonts w:ascii="Arial" w:hAnsi="Arial" w:cs="Arial"/>
          <w:b/>
          <w:sz w:val="24"/>
          <w:szCs w:val="24"/>
        </w:rPr>
        <w:t>ПАСПОРТ</w:t>
      </w:r>
    </w:p>
    <w:p w14:paraId="06FE89EE" w14:textId="77777777" w:rsidR="00EA3DB9" w:rsidRPr="001970EB"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1970EB">
        <w:rPr>
          <w:rFonts w:ascii="Arial" w:hAnsi="Arial" w:cs="Arial"/>
          <w:b/>
          <w:sz w:val="24"/>
          <w:szCs w:val="24"/>
        </w:rPr>
        <w:t xml:space="preserve">подпрограммы «Материально-техническое обеспечение деятельности </w:t>
      </w:r>
    </w:p>
    <w:p w14:paraId="6DFE1FCA" w14:textId="77777777" w:rsidR="00EA3DB9" w:rsidRPr="001970EB"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1970EB">
        <w:rPr>
          <w:rFonts w:ascii="Arial" w:hAnsi="Arial" w:cs="Arial"/>
          <w:b/>
          <w:sz w:val="24"/>
          <w:szCs w:val="24"/>
        </w:rPr>
        <w:t xml:space="preserve">органов местного самоуправления Слюдянского муниципального образования» </w:t>
      </w:r>
    </w:p>
    <w:p w14:paraId="4916684A" w14:textId="77777777" w:rsidR="00EA3DB9" w:rsidRPr="001970EB" w:rsidRDefault="00EA3DB9" w:rsidP="00EA3DB9">
      <w:pPr>
        <w:shd w:val="clear" w:color="auto" w:fill="FFFFFF"/>
        <w:tabs>
          <w:tab w:val="left" w:pos="284"/>
          <w:tab w:val="left" w:pos="709"/>
          <w:tab w:val="left" w:pos="851"/>
        </w:tabs>
        <w:spacing w:before="7" w:line="252" w:lineRule="exact"/>
        <w:ind w:right="-32"/>
        <w:jc w:val="center"/>
        <w:rPr>
          <w:rFonts w:ascii="Arial" w:hAnsi="Arial" w:cs="Arial"/>
          <w:b/>
          <w:sz w:val="24"/>
          <w:szCs w:val="24"/>
        </w:rPr>
      </w:pPr>
      <w:r w:rsidRPr="001970EB">
        <w:rPr>
          <w:rFonts w:ascii="Arial" w:hAnsi="Arial" w:cs="Arial"/>
          <w:b/>
          <w:sz w:val="24"/>
          <w:szCs w:val="24"/>
        </w:rPr>
        <w:t>на 2019-2024 годы</w:t>
      </w:r>
    </w:p>
    <w:p w14:paraId="7BABCBE6" w14:textId="77777777" w:rsidR="00EA3DB9" w:rsidRPr="001970EB" w:rsidRDefault="00EA3DB9" w:rsidP="00EA3DB9">
      <w:pPr>
        <w:pStyle w:val="1"/>
        <w:spacing w:before="0" w:after="0"/>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6311"/>
      </w:tblGrid>
      <w:tr w:rsidR="00EA3DB9" w:rsidRPr="001970EB" w14:paraId="21A952DD" w14:textId="77777777" w:rsidTr="00B57836">
        <w:tc>
          <w:tcPr>
            <w:tcW w:w="3085" w:type="dxa"/>
            <w:tcBorders>
              <w:top w:val="single" w:sz="4" w:space="0" w:color="auto"/>
              <w:left w:val="single" w:sz="4" w:space="0" w:color="auto"/>
              <w:bottom w:val="single" w:sz="4" w:space="0" w:color="auto"/>
              <w:right w:val="single" w:sz="4" w:space="0" w:color="auto"/>
            </w:tcBorders>
            <w:hideMark/>
          </w:tcPr>
          <w:p w14:paraId="08BA41C6" w14:textId="4EFF2AE3" w:rsidR="00EA3DB9" w:rsidRPr="001970EB" w:rsidRDefault="00EA3DB9" w:rsidP="00F56EB7">
            <w:pPr>
              <w:spacing w:line="256" w:lineRule="auto"/>
              <w:rPr>
                <w:rFonts w:ascii="Arial" w:hAnsi="Arial" w:cs="Arial"/>
                <w:bCs/>
                <w:sz w:val="24"/>
                <w:szCs w:val="24"/>
              </w:rPr>
            </w:pPr>
            <w:r w:rsidRPr="001970EB">
              <w:rPr>
                <w:rFonts w:ascii="Arial" w:hAnsi="Arial" w:cs="Arial"/>
                <w:bCs/>
                <w:sz w:val="24"/>
                <w:szCs w:val="24"/>
              </w:rPr>
              <w:t>Наименование</w:t>
            </w:r>
            <w:r w:rsidR="00F56EB7">
              <w:rPr>
                <w:rFonts w:ascii="Arial" w:hAnsi="Arial" w:cs="Arial"/>
                <w:bCs/>
                <w:sz w:val="24"/>
                <w:szCs w:val="24"/>
              </w:rPr>
              <w:t xml:space="preserve"> </w:t>
            </w:r>
            <w:r w:rsidRPr="001970EB">
              <w:rPr>
                <w:rFonts w:ascii="Arial" w:hAnsi="Arial" w:cs="Arial"/>
                <w:bCs/>
                <w:sz w:val="24"/>
                <w:szCs w:val="24"/>
              </w:rPr>
              <w:t>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6C7A0F49" w14:textId="77777777" w:rsidR="00EA3DB9" w:rsidRPr="001970EB" w:rsidRDefault="00EA3DB9" w:rsidP="00B57836">
            <w:pPr>
              <w:spacing w:line="256" w:lineRule="auto"/>
              <w:ind w:right="141"/>
              <w:jc w:val="both"/>
              <w:rPr>
                <w:rFonts w:ascii="Arial" w:hAnsi="Arial" w:cs="Arial"/>
                <w:sz w:val="24"/>
                <w:szCs w:val="24"/>
              </w:rPr>
            </w:pPr>
            <w:bookmarkStart w:id="4" w:name="_Hlk56079169"/>
            <w:r w:rsidRPr="001970EB">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bookmarkEnd w:id="4"/>
            <w:r w:rsidRPr="001970EB">
              <w:rPr>
                <w:rFonts w:ascii="Arial" w:hAnsi="Arial" w:cs="Arial"/>
                <w:bCs/>
                <w:iCs/>
                <w:sz w:val="24"/>
                <w:szCs w:val="24"/>
              </w:rPr>
              <w:t xml:space="preserve"> на 2019 – 2024 годы</w:t>
            </w:r>
          </w:p>
        </w:tc>
      </w:tr>
      <w:tr w:rsidR="00EA3DB9" w:rsidRPr="001970EB" w14:paraId="285A0C86" w14:textId="77777777" w:rsidTr="00B57836">
        <w:tc>
          <w:tcPr>
            <w:tcW w:w="3085" w:type="dxa"/>
            <w:tcBorders>
              <w:top w:val="single" w:sz="4" w:space="0" w:color="auto"/>
              <w:left w:val="single" w:sz="4" w:space="0" w:color="auto"/>
              <w:bottom w:val="single" w:sz="4" w:space="0" w:color="auto"/>
              <w:right w:val="single" w:sz="4" w:space="0" w:color="auto"/>
            </w:tcBorders>
            <w:hideMark/>
          </w:tcPr>
          <w:p w14:paraId="77DCBF20" w14:textId="77777777" w:rsidR="00EA3DB9" w:rsidRPr="001970EB" w:rsidRDefault="00EA3DB9" w:rsidP="00B57836">
            <w:pPr>
              <w:spacing w:line="256" w:lineRule="auto"/>
              <w:rPr>
                <w:rFonts w:ascii="Arial" w:hAnsi="Arial" w:cs="Arial"/>
                <w:bCs/>
                <w:sz w:val="24"/>
                <w:szCs w:val="24"/>
              </w:rPr>
            </w:pPr>
            <w:r w:rsidRPr="001970EB">
              <w:rPr>
                <w:rFonts w:ascii="Arial" w:hAnsi="Arial" w:cs="Arial"/>
                <w:bCs/>
                <w:sz w:val="24"/>
                <w:szCs w:val="24"/>
              </w:rPr>
              <w:t xml:space="preserve">Ответственный исполнитель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6A9D1C78" w14:textId="77777777" w:rsidR="00EA3DB9" w:rsidRPr="001970EB" w:rsidRDefault="00EA3DB9" w:rsidP="00B57836">
            <w:pPr>
              <w:spacing w:line="256" w:lineRule="auto"/>
              <w:rPr>
                <w:rFonts w:ascii="Arial" w:hAnsi="Arial" w:cs="Arial"/>
                <w:sz w:val="24"/>
                <w:szCs w:val="24"/>
              </w:rPr>
            </w:pPr>
            <w:r w:rsidRPr="001970EB">
              <w:rPr>
                <w:rFonts w:ascii="Arial" w:hAnsi="Arial" w:cs="Arial"/>
                <w:sz w:val="24"/>
                <w:szCs w:val="24"/>
              </w:rPr>
              <w:t xml:space="preserve">Управление делами администрации Слюдянского городского поселения </w:t>
            </w:r>
          </w:p>
        </w:tc>
      </w:tr>
      <w:tr w:rsidR="00EA3DB9" w:rsidRPr="001970EB" w14:paraId="6ABFA5EE" w14:textId="77777777" w:rsidTr="00B57836">
        <w:trPr>
          <w:trHeight w:val="1674"/>
        </w:trPr>
        <w:tc>
          <w:tcPr>
            <w:tcW w:w="3085" w:type="dxa"/>
            <w:tcBorders>
              <w:top w:val="single" w:sz="4" w:space="0" w:color="auto"/>
              <w:left w:val="single" w:sz="4" w:space="0" w:color="auto"/>
              <w:bottom w:val="single" w:sz="4" w:space="0" w:color="auto"/>
              <w:right w:val="single" w:sz="4" w:space="0" w:color="auto"/>
            </w:tcBorders>
            <w:hideMark/>
          </w:tcPr>
          <w:p w14:paraId="219F3DDC" w14:textId="77777777" w:rsidR="00EA3DB9" w:rsidRPr="001970EB" w:rsidRDefault="00EA3DB9" w:rsidP="00B57836">
            <w:pPr>
              <w:spacing w:line="256" w:lineRule="auto"/>
              <w:rPr>
                <w:rFonts w:ascii="Arial" w:hAnsi="Arial" w:cs="Arial"/>
                <w:bCs/>
                <w:sz w:val="24"/>
                <w:szCs w:val="24"/>
              </w:rPr>
            </w:pPr>
            <w:r w:rsidRPr="001970EB">
              <w:rPr>
                <w:rFonts w:ascii="Arial" w:hAnsi="Arial" w:cs="Arial"/>
                <w:bCs/>
                <w:sz w:val="24"/>
                <w:szCs w:val="24"/>
              </w:rPr>
              <w:t>Цель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7514D7D7" w14:textId="77777777" w:rsidR="00EA3DB9" w:rsidRPr="001970EB" w:rsidRDefault="00EA3DB9" w:rsidP="00B57836">
            <w:pPr>
              <w:spacing w:line="256" w:lineRule="auto"/>
              <w:ind w:right="141"/>
              <w:jc w:val="both"/>
              <w:rPr>
                <w:rFonts w:ascii="Arial" w:hAnsi="Arial" w:cs="Arial"/>
                <w:sz w:val="24"/>
                <w:szCs w:val="24"/>
              </w:rPr>
            </w:pPr>
            <w:r w:rsidRPr="001970EB">
              <w:rPr>
                <w:rFonts w:ascii="Arial" w:hAnsi="Arial" w:cs="Arial"/>
                <w:sz w:val="24"/>
                <w:szCs w:val="24"/>
              </w:rPr>
              <w:t xml:space="preserve">- поддержание здания, территории, их конструктивных элементов, инженерных систем и оборудования в надлежащем состоянии; </w:t>
            </w:r>
          </w:p>
          <w:p w14:paraId="3BA958C7" w14:textId="77777777" w:rsidR="00EA3DB9" w:rsidRPr="001970EB" w:rsidRDefault="00EA3DB9" w:rsidP="00B57836">
            <w:pPr>
              <w:spacing w:line="256" w:lineRule="auto"/>
              <w:ind w:right="141"/>
              <w:jc w:val="both"/>
              <w:rPr>
                <w:rFonts w:ascii="Arial" w:hAnsi="Arial" w:cs="Arial"/>
                <w:sz w:val="24"/>
                <w:szCs w:val="24"/>
              </w:rPr>
            </w:pPr>
            <w:r w:rsidRPr="001970EB">
              <w:rPr>
                <w:rFonts w:ascii="Arial" w:hAnsi="Arial" w:cs="Arial"/>
                <w:sz w:val="24"/>
                <w:szCs w:val="24"/>
              </w:rPr>
              <w:t>- совершенствование организационно - технических мероприятий, производственных и хозяйственно -бытовых условий труда   для обеспечения повышения эффективности деятельности администрации Слюдянского городского поселения.</w:t>
            </w:r>
          </w:p>
        </w:tc>
      </w:tr>
      <w:tr w:rsidR="00EA3DB9" w:rsidRPr="001970EB" w14:paraId="0C8391E2" w14:textId="77777777" w:rsidTr="00B57836">
        <w:trPr>
          <w:trHeight w:val="406"/>
        </w:trPr>
        <w:tc>
          <w:tcPr>
            <w:tcW w:w="3085" w:type="dxa"/>
            <w:tcBorders>
              <w:top w:val="single" w:sz="4" w:space="0" w:color="auto"/>
              <w:left w:val="single" w:sz="4" w:space="0" w:color="auto"/>
              <w:bottom w:val="single" w:sz="4" w:space="0" w:color="auto"/>
              <w:right w:val="single" w:sz="4" w:space="0" w:color="auto"/>
            </w:tcBorders>
          </w:tcPr>
          <w:p w14:paraId="554D7AEB" w14:textId="77777777" w:rsidR="00EA3DB9" w:rsidRPr="001970EB" w:rsidRDefault="00EA3DB9" w:rsidP="00B57836">
            <w:pPr>
              <w:spacing w:line="256" w:lineRule="auto"/>
              <w:ind w:right="141"/>
              <w:jc w:val="both"/>
              <w:rPr>
                <w:rFonts w:ascii="Arial" w:hAnsi="Arial" w:cs="Arial"/>
                <w:bCs/>
                <w:sz w:val="24"/>
                <w:szCs w:val="24"/>
              </w:rPr>
            </w:pPr>
            <w:r w:rsidRPr="001970EB">
              <w:rPr>
                <w:rFonts w:ascii="Arial" w:hAnsi="Arial" w:cs="Arial"/>
                <w:bCs/>
                <w:sz w:val="24"/>
                <w:szCs w:val="24"/>
              </w:rPr>
              <w:t>Задачи подпрограммы</w:t>
            </w:r>
          </w:p>
          <w:p w14:paraId="187172F3" w14:textId="77777777" w:rsidR="00EA3DB9" w:rsidRPr="001970EB" w:rsidRDefault="00EA3DB9" w:rsidP="00B57836">
            <w:pPr>
              <w:spacing w:line="256" w:lineRule="auto"/>
              <w:rPr>
                <w:rFonts w:ascii="Arial" w:hAnsi="Arial" w:cs="Arial"/>
                <w:bCs/>
                <w:sz w:val="24"/>
                <w:szCs w:val="24"/>
              </w:rPr>
            </w:pPr>
          </w:p>
        </w:tc>
        <w:tc>
          <w:tcPr>
            <w:tcW w:w="6485" w:type="dxa"/>
            <w:tcBorders>
              <w:top w:val="single" w:sz="4" w:space="0" w:color="auto"/>
              <w:left w:val="single" w:sz="4" w:space="0" w:color="auto"/>
              <w:bottom w:val="single" w:sz="4" w:space="0" w:color="auto"/>
              <w:right w:val="single" w:sz="4" w:space="0" w:color="auto"/>
            </w:tcBorders>
            <w:hideMark/>
          </w:tcPr>
          <w:p w14:paraId="53538521" w14:textId="77777777" w:rsidR="00EA3DB9" w:rsidRPr="001970EB" w:rsidRDefault="00EA3DB9" w:rsidP="00B57836">
            <w:pPr>
              <w:spacing w:line="256" w:lineRule="auto"/>
              <w:ind w:firstLine="522"/>
              <w:jc w:val="both"/>
              <w:rPr>
                <w:rFonts w:ascii="Arial" w:hAnsi="Arial" w:cs="Arial"/>
                <w:sz w:val="24"/>
                <w:szCs w:val="24"/>
              </w:rPr>
            </w:pPr>
            <w:r w:rsidRPr="001970EB">
              <w:rPr>
                <w:rFonts w:ascii="Arial" w:hAnsi="Arial" w:cs="Arial"/>
                <w:sz w:val="24"/>
                <w:szCs w:val="24"/>
              </w:rPr>
              <w:t xml:space="preserve">1. Обеспечение деятельности органов местного самоуправления Слюдянского муниципального образования услугами связи. </w:t>
            </w:r>
          </w:p>
          <w:p w14:paraId="46272D50" w14:textId="77777777" w:rsidR="00EA3DB9" w:rsidRPr="001970EB" w:rsidRDefault="00EA3DB9" w:rsidP="00B57836">
            <w:pPr>
              <w:spacing w:line="256" w:lineRule="auto"/>
              <w:ind w:firstLine="522"/>
              <w:jc w:val="both"/>
              <w:rPr>
                <w:rFonts w:ascii="Arial" w:hAnsi="Arial" w:cs="Arial"/>
                <w:sz w:val="24"/>
                <w:szCs w:val="24"/>
              </w:rPr>
            </w:pPr>
            <w:r w:rsidRPr="001970EB">
              <w:rPr>
                <w:rFonts w:ascii="Arial" w:hAnsi="Arial" w:cs="Arial"/>
                <w:sz w:val="24"/>
                <w:szCs w:val="24"/>
              </w:rPr>
              <w:t>2. Обеспечение деятельности органов местного самоуправления Слюдянского муниципального образования   транспортными услугами.</w:t>
            </w:r>
          </w:p>
          <w:p w14:paraId="6802263C" w14:textId="77777777" w:rsidR="00EA3DB9" w:rsidRPr="001970EB" w:rsidRDefault="00EA3DB9" w:rsidP="00B57836">
            <w:pPr>
              <w:spacing w:line="256" w:lineRule="auto"/>
              <w:ind w:right="141" w:firstLine="522"/>
              <w:jc w:val="both"/>
              <w:rPr>
                <w:rFonts w:ascii="Arial" w:hAnsi="Arial" w:cs="Arial"/>
                <w:sz w:val="24"/>
                <w:szCs w:val="24"/>
              </w:rPr>
            </w:pPr>
            <w:r w:rsidRPr="001970EB">
              <w:rPr>
                <w:rFonts w:ascii="Arial" w:hAnsi="Arial" w:cs="Arial"/>
                <w:sz w:val="24"/>
                <w:szCs w:val="24"/>
              </w:rPr>
              <w:lastRenderedPageBreak/>
              <w:t>3. Обеспечение здания электроэнергией, теплом, водой.</w:t>
            </w:r>
          </w:p>
          <w:p w14:paraId="3581B346" w14:textId="77777777" w:rsidR="00EA3DB9" w:rsidRPr="001970EB" w:rsidRDefault="00EA3DB9" w:rsidP="00B57836">
            <w:pPr>
              <w:spacing w:line="256" w:lineRule="auto"/>
              <w:ind w:firstLine="522"/>
              <w:jc w:val="both"/>
              <w:rPr>
                <w:rFonts w:ascii="Arial" w:hAnsi="Arial" w:cs="Arial"/>
                <w:bCs/>
                <w:iCs/>
                <w:sz w:val="24"/>
                <w:szCs w:val="24"/>
              </w:rPr>
            </w:pPr>
            <w:r w:rsidRPr="001970EB">
              <w:rPr>
                <w:rFonts w:ascii="Arial" w:hAnsi="Arial" w:cs="Arial"/>
                <w:sz w:val="24"/>
                <w:szCs w:val="24"/>
              </w:rPr>
              <w:t xml:space="preserve">4. </w:t>
            </w:r>
            <w:r w:rsidRPr="001970EB">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4BC75859" w14:textId="77777777" w:rsidR="00EA3DB9" w:rsidRPr="001970EB" w:rsidRDefault="00EA3DB9" w:rsidP="00B57836">
            <w:pPr>
              <w:spacing w:line="256" w:lineRule="auto"/>
              <w:ind w:firstLine="522"/>
              <w:jc w:val="both"/>
              <w:rPr>
                <w:rFonts w:ascii="Arial" w:hAnsi="Arial" w:cs="Arial"/>
                <w:sz w:val="24"/>
                <w:szCs w:val="24"/>
              </w:rPr>
            </w:pPr>
            <w:r w:rsidRPr="001970EB">
              <w:rPr>
                <w:rFonts w:ascii="Arial" w:hAnsi="Arial" w:cs="Arial"/>
                <w:sz w:val="24"/>
                <w:szCs w:val="24"/>
              </w:rPr>
              <w:t>5. Обеспечение охраны здания, страхования транспортных средств, материально-техническое и рекламное обеспечение общественно-значимых мероприятий, оплата прочих работ, услуг.</w:t>
            </w:r>
          </w:p>
          <w:p w14:paraId="399538F5" w14:textId="77777777" w:rsidR="00EA3DB9" w:rsidRPr="001970EB" w:rsidRDefault="00EA3DB9" w:rsidP="00B57836">
            <w:pPr>
              <w:spacing w:line="256" w:lineRule="auto"/>
              <w:ind w:firstLine="522"/>
              <w:jc w:val="both"/>
              <w:rPr>
                <w:rFonts w:ascii="Arial" w:hAnsi="Arial" w:cs="Arial"/>
                <w:sz w:val="24"/>
                <w:szCs w:val="24"/>
              </w:rPr>
            </w:pPr>
            <w:r w:rsidRPr="001970EB">
              <w:rPr>
                <w:rFonts w:ascii="Arial" w:hAnsi="Arial" w:cs="Arial"/>
                <w:sz w:val="24"/>
                <w:szCs w:val="24"/>
              </w:rPr>
              <w:t>6. Приобретение бланков, печатной продукции, обеспечение траурных мероприятий, оплата прочих расходов.</w:t>
            </w:r>
          </w:p>
          <w:p w14:paraId="2CB6D4B0" w14:textId="77777777" w:rsidR="00EA3DB9" w:rsidRPr="001970EB" w:rsidRDefault="00EA3DB9" w:rsidP="00B57836">
            <w:pPr>
              <w:spacing w:line="256" w:lineRule="auto"/>
              <w:ind w:firstLine="522"/>
              <w:jc w:val="both"/>
              <w:rPr>
                <w:rFonts w:ascii="Arial" w:hAnsi="Arial" w:cs="Arial"/>
                <w:bCs/>
                <w:iCs/>
                <w:sz w:val="24"/>
                <w:szCs w:val="24"/>
              </w:rPr>
            </w:pPr>
            <w:r w:rsidRPr="001970EB">
              <w:rPr>
                <w:rFonts w:ascii="Arial" w:hAnsi="Arial" w:cs="Arial"/>
                <w:sz w:val="24"/>
                <w:szCs w:val="24"/>
              </w:rPr>
              <w:t xml:space="preserve">7. </w:t>
            </w:r>
            <w:r w:rsidRPr="001970EB">
              <w:rPr>
                <w:rFonts w:ascii="Arial" w:hAnsi="Arial" w:cs="Arial"/>
                <w:bCs/>
                <w:iCs/>
                <w:sz w:val="24"/>
                <w:szCs w:val="24"/>
              </w:rPr>
              <w:t xml:space="preserve">Приобретение машин, оборудования, инструмента и других основных средств для обеспечения деятельности </w:t>
            </w:r>
            <w:r w:rsidRPr="001970EB">
              <w:rPr>
                <w:rFonts w:ascii="Arial" w:hAnsi="Arial" w:cs="Arial"/>
                <w:sz w:val="24"/>
                <w:szCs w:val="24"/>
              </w:rPr>
              <w:t>органов местного   самоуправления   Слюдянского муниципального образования</w:t>
            </w:r>
            <w:r w:rsidRPr="001970EB">
              <w:rPr>
                <w:rFonts w:ascii="Arial" w:hAnsi="Arial" w:cs="Arial"/>
                <w:bCs/>
                <w:iCs/>
                <w:sz w:val="24"/>
                <w:szCs w:val="24"/>
              </w:rPr>
              <w:t>, совершенствования производственных и хозяйственно-бытовых условий труда муниципальных служащих.</w:t>
            </w:r>
          </w:p>
          <w:p w14:paraId="7D0A3AED" w14:textId="77777777" w:rsidR="00EA3DB9" w:rsidRPr="001970EB" w:rsidRDefault="00EA3DB9" w:rsidP="00B57836">
            <w:pPr>
              <w:spacing w:line="256" w:lineRule="auto"/>
              <w:ind w:right="141" w:firstLine="522"/>
              <w:jc w:val="both"/>
              <w:rPr>
                <w:rFonts w:ascii="Arial" w:hAnsi="Arial" w:cs="Arial"/>
                <w:b/>
                <w:sz w:val="24"/>
                <w:szCs w:val="24"/>
              </w:rPr>
            </w:pPr>
            <w:r w:rsidRPr="001970EB">
              <w:rPr>
                <w:rFonts w:ascii="Arial" w:hAnsi="Arial" w:cs="Arial"/>
                <w:sz w:val="24"/>
                <w:szCs w:val="24"/>
              </w:rPr>
              <w:t xml:space="preserve">8. </w:t>
            </w:r>
            <w:r w:rsidRPr="001970EB">
              <w:rPr>
                <w:rFonts w:ascii="Arial" w:hAnsi="Arial" w:cs="Arial"/>
                <w:bCs/>
                <w:sz w:val="24"/>
                <w:szCs w:val="24"/>
              </w:rPr>
              <w:t xml:space="preserve">Обеспечение работников   </w:t>
            </w:r>
            <w:r w:rsidRPr="001970EB">
              <w:rPr>
                <w:rFonts w:ascii="Arial" w:hAnsi="Arial" w:cs="Arial"/>
                <w:sz w:val="24"/>
                <w:szCs w:val="24"/>
              </w:rPr>
              <w:t>органов местного самоуправления Слюдянского муниципального образования мягким</w:t>
            </w:r>
            <w:r w:rsidRPr="001970EB">
              <w:rPr>
                <w:rFonts w:ascii="Arial" w:hAnsi="Arial" w:cs="Arial"/>
                <w:bCs/>
                <w:sz w:val="24"/>
                <w:szCs w:val="24"/>
              </w:rPr>
              <w:t xml:space="preserve"> инвентарем, хозяйственными материалами, канцелярскими принадлежностями и прочими материальными запасами.</w:t>
            </w:r>
          </w:p>
        </w:tc>
      </w:tr>
      <w:tr w:rsidR="00EA3DB9" w:rsidRPr="001970EB" w14:paraId="1D0BD725" w14:textId="77777777" w:rsidTr="00B57836">
        <w:tc>
          <w:tcPr>
            <w:tcW w:w="3085" w:type="dxa"/>
            <w:tcBorders>
              <w:top w:val="single" w:sz="4" w:space="0" w:color="auto"/>
              <w:left w:val="single" w:sz="4" w:space="0" w:color="auto"/>
              <w:bottom w:val="single" w:sz="4" w:space="0" w:color="auto"/>
              <w:right w:val="single" w:sz="4" w:space="0" w:color="auto"/>
            </w:tcBorders>
            <w:hideMark/>
          </w:tcPr>
          <w:p w14:paraId="2E804147" w14:textId="77777777" w:rsidR="00EA3DB9" w:rsidRPr="001970EB" w:rsidRDefault="00EA3DB9" w:rsidP="00B57836">
            <w:pPr>
              <w:spacing w:line="256" w:lineRule="auto"/>
              <w:rPr>
                <w:rFonts w:ascii="Arial" w:hAnsi="Arial" w:cs="Arial"/>
                <w:bCs/>
                <w:sz w:val="24"/>
                <w:szCs w:val="24"/>
              </w:rPr>
            </w:pPr>
            <w:r w:rsidRPr="001970EB">
              <w:rPr>
                <w:rFonts w:ascii="Arial" w:hAnsi="Arial" w:cs="Arial"/>
                <w:bCs/>
                <w:sz w:val="24"/>
                <w:szCs w:val="24"/>
              </w:rPr>
              <w:lastRenderedPageBreak/>
              <w:t>Сроки реализации подпрограммы</w:t>
            </w:r>
          </w:p>
        </w:tc>
        <w:tc>
          <w:tcPr>
            <w:tcW w:w="6485" w:type="dxa"/>
            <w:tcBorders>
              <w:top w:val="single" w:sz="4" w:space="0" w:color="auto"/>
              <w:left w:val="single" w:sz="4" w:space="0" w:color="auto"/>
              <w:bottom w:val="single" w:sz="4" w:space="0" w:color="auto"/>
              <w:right w:val="single" w:sz="4" w:space="0" w:color="auto"/>
            </w:tcBorders>
            <w:hideMark/>
          </w:tcPr>
          <w:p w14:paraId="095500C9" w14:textId="77777777" w:rsidR="00EA3DB9" w:rsidRPr="001970EB" w:rsidRDefault="00EA3DB9" w:rsidP="00B57836">
            <w:pPr>
              <w:spacing w:line="256" w:lineRule="auto"/>
              <w:rPr>
                <w:rFonts w:ascii="Arial" w:hAnsi="Arial" w:cs="Arial"/>
                <w:sz w:val="24"/>
                <w:szCs w:val="24"/>
              </w:rPr>
            </w:pPr>
            <w:r w:rsidRPr="001970EB">
              <w:rPr>
                <w:rFonts w:ascii="Arial" w:hAnsi="Arial" w:cs="Arial"/>
                <w:sz w:val="24"/>
                <w:szCs w:val="24"/>
              </w:rPr>
              <w:t>2019-2024 годы.</w:t>
            </w:r>
          </w:p>
        </w:tc>
      </w:tr>
      <w:tr w:rsidR="00EA3DB9" w:rsidRPr="001970EB" w14:paraId="49F94CC7" w14:textId="77777777" w:rsidTr="00B57836">
        <w:tc>
          <w:tcPr>
            <w:tcW w:w="3085" w:type="dxa"/>
            <w:tcBorders>
              <w:top w:val="single" w:sz="4" w:space="0" w:color="auto"/>
              <w:left w:val="single" w:sz="4" w:space="0" w:color="auto"/>
              <w:bottom w:val="single" w:sz="4" w:space="0" w:color="auto"/>
              <w:right w:val="single" w:sz="4" w:space="0" w:color="auto"/>
            </w:tcBorders>
            <w:hideMark/>
          </w:tcPr>
          <w:p w14:paraId="6A495BCA" w14:textId="77777777" w:rsidR="00EA3DB9" w:rsidRPr="001970EB" w:rsidRDefault="00EA3DB9" w:rsidP="00B57836">
            <w:pPr>
              <w:spacing w:line="256" w:lineRule="auto"/>
              <w:rPr>
                <w:rFonts w:ascii="Arial" w:hAnsi="Arial" w:cs="Arial"/>
                <w:bCs/>
                <w:sz w:val="24"/>
                <w:szCs w:val="24"/>
              </w:rPr>
            </w:pPr>
            <w:r w:rsidRPr="001970EB">
              <w:rPr>
                <w:rFonts w:ascii="Arial" w:hAnsi="Arial" w:cs="Arial"/>
                <w:bCs/>
                <w:sz w:val="24"/>
                <w:szCs w:val="24"/>
              </w:rPr>
              <w:t xml:space="preserve">Целевые показатели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1B533AD0"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 xml:space="preserve">- приведение содержания здания и помещений в надлежащее состояние; </w:t>
            </w:r>
          </w:p>
          <w:p w14:paraId="6303FCA6"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 xml:space="preserve">- обеспечение современными видами связи; </w:t>
            </w:r>
          </w:p>
          <w:p w14:paraId="2B006A43"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 xml:space="preserve">- обеспечение работников органов местного самоуправления материальными средствами для эффективного выполнения своих функциональных обязанностей. </w:t>
            </w:r>
          </w:p>
        </w:tc>
      </w:tr>
      <w:tr w:rsidR="00EA3DB9" w:rsidRPr="001970EB" w14:paraId="16B7D3C4" w14:textId="77777777" w:rsidTr="00B57836">
        <w:tc>
          <w:tcPr>
            <w:tcW w:w="3085" w:type="dxa"/>
            <w:tcBorders>
              <w:top w:val="single" w:sz="4" w:space="0" w:color="auto"/>
              <w:left w:val="single" w:sz="4" w:space="0" w:color="auto"/>
              <w:bottom w:val="single" w:sz="4" w:space="0" w:color="auto"/>
              <w:right w:val="single" w:sz="4" w:space="0" w:color="auto"/>
            </w:tcBorders>
            <w:hideMark/>
          </w:tcPr>
          <w:p w14:paraId="7C035039" w14:textId="77777777" w:rsidR="00EA3DB9" w:rsidRPr="001970EB" w:rsidRDefault="00EA3DB9" w:rsidP="00B57836">
            <w:pPr>
              <w:spacing w:line="256" w:lineRule="auto"/>
              <w:rPr>
                <w:rFonts w:ascii="Arial" w:hAnsi="Arial" w:cs="Arial"/>
                <w:bCs/>
                <w:sz w:val="24"/>
                <w:szCs w:val="24"/>
              </w:rPr>
            </w:pPr>
            <w:r w:rsidRPr="001970EB">
              <w:rPr>
                <w:rFonts w:ascii="Arial" w:hAnsi="Arial" w:cs="Arial"/>
                <w:bCs/>
                <w:sz w:val="24"/>
                <w:szCs w:val="24"/>
              </w:rPr>
              <w:t xml:space="preserve">Ресурсное обеспечение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2629840F" w14:textId="77777777" w:rsidR="00EA3DB9" w:rsidRPr="001970EB" w:rsidRDefault="00EA3DB9" w:rsidP="00EA3DB9">
            <w:pPr>
              <w:autoSpaceDE w:val="0"/>
              <w:autoSpaceDN w:val="0"/>
              <w:adjustRightInd w:val="0"/>
              <w:spacing w:after="200" w:line="240" w:lineRule="auto"/>
              <w:jc w:val="both"/>
              <w:rPr>
                <w:rFonts w:ascii="Arial" w:hAnsi="Arial" w:cs="Arial"/>
                <w:sz w:val="24"/>
                <w:szCs w:val="24"/>
              </w:rPr>
            </w:pPr>
            <w:bookmarkStart w:id="5" w:name="_Hlk55999372"/>
            <w:r w:rsidRPr="001970EB">
              <w:rPr>
                <w:rFonts w:ascii="Arial" w:hAnsi="Arial" w:cs="Arial"/>
                <w:b/>
                <w:bCs/>
                <w:sz w:val="24"/>
                <w:szCs w:val="24"/>
              </w:rPr>
              <w:t xml:space="preserve">Общий объем </w:t>
            </w:r>
            <w:r w:rsidRPr="001970EB">
              <w:rPr>
                <w:rFonts w:ascii="Arial" w:hAnsi="Arial" w:cs="Arial"/>
                <w:sz w:val="24"/>
                <w:szCs w:val="24"/>
              </w:rPr>
              <w:t xml:space="preserve">финансирования подпрограммы составляет – </w:t>
            </w:r>
            <w:bookmarkStart w:id="6" w:name="_Hlk80091382"/>
            <w:r w:rsidRPr="001970EB">
              <w:rPr>
                <w:rFonts w:ascii="Arial" w:hAnsi="Arial" w:cs="Arial"/>
                <w:b/>
                <w:bCs/>
                <w:sz w:val="24"/>
                <w:szCs w:val="24"/>
              </w:rPr>
              <w:t>23 526 109,35 руб</w:t>
            </w:r>
            <w:r w:rsidRPr="001970EB">
              <w:rPr>
                <w:rFonts w:ascii="Arial" w:hAnsi="Arial" w:cs="Arial"/>
                <w:sz w:val="24"/>
                <w:szCs w:val="24"/>
              </w:rPr>
              <w:t xml:space="preserve">.:   в том числе по годам реализации: </w:t>
            </w:r>
          </w:p>
          <w:p w14:paraId="21BBF5EA"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 xml:space="preserve">2019г.– 3 893 106,70 руб. </w:t>
            </w:r>
          </w:p>
          <w:p w14:paraId="42D5C9E8"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2020г.– 1 940 410,28 руб.</w:t>
            </w:r>
          </w:p>
          <w:p w14:paraId="1EAF9017"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lastRenderedPageBreak/>
              <w:t>2021г.– 2 661 694,10 руб.</w:t>
            </w:r>
          </w:p>
          <w:p w14:paraId="50378EC8"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 xml:space="preserve">2022г.– 5 313 625,02 руб. </w:t>
            </w:r>
          </w:p>
          <w:p w14:paraId="7E6D72FB"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2023г.– 6 173 266, 81 руб.</w:t>
            </w:r>
          </w:p>
          <w:p w14:paraId="47E10FB4"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2024г.– 3 544 006, 44 руб.</w:t>
            </w:r>
          </w:p>
          <w:p w14:paraId="2024446F" w14:textId="77777777" w:rsidR="00EA3DB9" w:rsidRPr="001970EB" w:rsidRDefault="00EA3DB9" w:rsidP="00EA3DB9">
            <w:pPr>
              <w:autoSpaceDE w:val="0"/>
              <w:autoSpaceDN w:val="0"/>
              <w:adjustRightInd w:val="0"/>
              <w:spacing w:line="240" w:lineRule="auto"/>
              <w:jc w:val="both"/>
              <w:rPr>
                <w:rFonts w:ascii="Arial" w:hAnsi="Arial" w:cs="Arial"/>
                <w:sz w:val="24"/>
                <w:szCs w:val="24"/>
              </w:rPr>
            </w:pPr>
          </w:p>
          <w:p w14:paraId="2A621A36" w14:textId="77777777" w:rsidR="00EA3DB9" w:rsidRPr="001970EB" w:rsidRDefault="00EA3DB9" w:rsidP="00EA3DB9">
            <w:pPr>
              <w:autoSpaceDE w:val="0"/>
              <w:autoSpaceDN w:val="0"/>
              <w:adjustRightInd w:val="0"/>
              <w:spacing w:line="240" w:lineRule="auto"/>
              <w:jc w:val="both"/>
              <w:rPr>
                <w:rFonts w:ascii="Arial" w:hAnsi="Arial" w:cs="Arial"/>
                <w:b/>
                <w:bCs/>
                <w:sz w:val="24"/>
                <w:szCs w:val="24"/>
              </w:rPr>
            </w:pPr>
            <w:r w:rsidRPr="001970EB">
              <w:rPr>
                <w:rFonts w:ascii="Arial" w:hAnsi="Arial" w:cs="Arial"/>
                <w:b/>
                <w:bCs/>
                <w:sz w:val="24"/>
                <w:szCs w:val="24"/>
              </w:rPr>
              <w:t>В том числе, за счет средств местного бюджета –15 056 482,98 руб.:</w:t>
            </w:r>
          </w:p>
          <w:p w14:paraId="109452D3"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 xml:space="preserve">2019г.– 3 893 106,70 руб. </w:t>
            </w:r>
          </w:p>
          <w:p w14:paraId="253A2DE3"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2020г.– 1 940 410,28 руб.</w:t>
            </w:r>
          </w:p>
          <w:p w14:paraId="43FF3103"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2021г.– 2 421 329,80 руб.</w:t>
            </w:r>
          </w:p>
          <w:p w14:paraId="300807DF"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 xml:space="preserve">2022г.– 2 253 944,95 руб. </w:t>
            </w:r>
          </w:p>
          <w:p w14:paraId="3F22D04D"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2023г.–   2 212 299,81 руб.</w:t>
            </w:r>
          </w:p>
          <w:p w14:paraId="359DEF18"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2024г.–   2 335 391,44 руб.</w:t>
            </w:r>
          </w:p>
          <w:bookmarkEnd w:id="6"/>
          <w:p w14:paraId="06EA2C63" w14:textId="77777777" w:rsidR="00EA3DB9" w:rsidRPr="001970EB" w:rsidRDefault="00EA3DB9" w:rsidP="00EA3DB9">
            <w:pPr>
              <w:autoSpaceDE w:val="0"/>
              <w:autoSpaceDN w:val="0"/>
              <w:adjustRightInd w:val="0"/>
              <w:spacing w:line="240" w:lineRule="auto"/>
              <w:jc w:val="both"/>
              <w:rPr>
                <w:rFonts w:ascii="Arial" w:hAnsi="Arial" w:cs="Arial"/>
                <w:sz w:val="24"/>
                <w:szCs w:val="24"/>
              </w:rPr>
            </w:pPr>
          </w:p>
          <w:p w14:paraId="60B57C13" w14:textId="77777777" w:rsidR="00EA3DB9" w:rsidRPr="001970EB" w:rsidRDefault="00EA3DB9" w:rsidP="00EA3DB9">
            <w:pPr>
              <w:autoSpaceDE w:val="0"/>
              <w:autoSpaceDN w:val="0"/>
              <w:adjustRightInd w:val="0"/>
              <w:spacing w:line="240" w:lineRule="auto"/>
              <w:jc w:val="both"/>
              <w:rPr>
                <w:rFonts w:ascii="Arial" w:hAnsi="Arial" w:cs="Arial"/>
                <w:b/>
                <w:bCs/>
                <w:sz w:val="24"/>
                <w:szCs w:val="24"/>
              </w:rPr>
            </w:pPr>
            <w:r w:rsidRPr="001970EB">
              <w:rPr>
                <w:rFonts w:ascii="Arial" w:hAnsi="Arial" w:cs="Arial"/>
                <w:b/>
                <w:bCs/>
                <w:sz w:val="24"/>
                <w:szCs w:val="24"/>
              </w:rPr>
              <w:t>В том числе недостающие средства – 8 469 626,37руб.;</w:t>
            </w:r>
          </w:p>
          <w:p w14:paraId="2D65C1E4"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 xml:space="preserve">2019г.– 0, 00 руб. </w:t>
            </w:r>
          </w:p>
          <w:p w14:paraId="33CC0B44"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2020г.– 0, 00 руб.</w:t>
            </w:r>
          </w:p>
          <w:p w14:paraId="35D8F576"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2021г.– 240 364,30 руб.</w:t>
            </w:r>
          </w:p>
          <w:p w14:paraId="5F4D8DD3"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 xml:space="preserve">2022г.– 3 059 680,07 руб. </w:t>
            </w:r>
          </w:p>
          <w:p w14:paraId="3D46CF50"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2023г.– 3 960 967,00 руб.</w:t>
            </w:r>
          </w:p>
          <w:p w14:paraId="608C0CF9" w14:textId="77777777" w:rsidR="00EA3DB9" w:rsidRPr="001970EB" w:rsidRDefault="00EA3DB9" w:rsidP="00EA3DB9">
            <w:pPr>
              <w:autoSpaceDE w:val="0"/>
              <w:autoSpaceDN w:val="0"/>
              <w:adjustRightInd w:val="0"/>
              <w:spacing w:line="240" w:lineRule="auto"/>
              <w:jc w:val="both"/>
              <w:rPr>
                <w:rFonts w:ascii="Arial" w:hAnsi="Arial" w:cs="Arial"/>
                <w:sz w:val="24"/>
                <w:szCs w:val="24"/>
              </w:rPr>
            </w:pPr>
            <w:r w:rsidRPr="001970EB">
              <w:rPr>
                <w:rFonts w:ascii="Arial" w:hAnsi="Arial" w:cs="Arial"/>
                <w:sz w:val="24"/>
                <w:szCs w:val="24"/>
              </w:rPr>
              <w:t>2024г.– 1 208 615,00 руб.</w:t>
            </w:r>
          </w:p>
          <w:bookmarkEnd w:id="5"/>
          <w:p w14:paraId="77DA8F49" w14:textId="77777777" w:rsidR="00EA3DB9" w:rsidRPr="001970EB" w:rsidRDefault="00EA3DB9" w:rsidP="00B57836">
            <w:pPr>
              <w:spacing w:line="256" w:lineRule="auto"/>
              <w:rPr>
                <w:rFonts w:ascii="Arial" w:hAnsi="Arial" w:cs="Arial"/>
                <w:sz w:val="24"/>
                <w:szCs w:val="24"/>
              </w:rPr>
            </w:pPr>
          </w:p>
        </w:tc>
      </w:tr>
      <w:tr w:rsidR="00EA3DB9" w:rsidRPr="001970EB" w14:paraId="181C80B7" w14:textId="77777777" w:rsidTr="00B57836">
        <w:tc>
          <w:tcPr>
            <w:tcW w:w="3085" w:type="dxa"/>
            <w:tcBorders>
              <w:top w:val="single" w:sz="4" w:space="0" w:color="auto"/>
              <w:left w:val="single" w:sz="4" w:space="0" w:color="auto"/>
              <w:bottom w:val="single" w:sz="4" w:space="0" w:color="auto"/>
              <w:right w:val="single" w:sz="4" w:space="0" w:color="auto"/>
            </w:tcBorders>
            <w:hideMark/>
          </w:tcPr>
          <w:p w14:paraId="2543BD94" w14:textId="77777777" w:rsidR="00EA3DB9" w:rsidRPr="001970EB" w:rsidRDefault="00EA3DB9" w:rsidP="00B57836">
            <w:pPr>
              <w:spacing w:line="256" w:lineRule="auto"/>
              <w:rPr>
                <w:rFonts w:ascii="Arial" w:hAnsi="Arial" w:cs="Arial"/>
                <w:bCs/>
                <w:sz w:val="24"/>
                <w:szCs w:val="24"/>
              </w:rPr>
            </w:pPr>
            <w:r w:rsidRPr="001970EB">
              <w:rPr>
                <w:rFonts w:ascii="Arial" w:hAnsi="Arial" w:cs="Arial"/>
                <w:bCs/>
                <w:sz w:val="24"/>
                <w:szCs w:val="24"/>
              </w:rPr>
              <w:lastRenderedPageBreak/>
              <w:t xml:space="preserve">Ожидаемые конечные результаты реализации подпрограммы </w:t>
            </w:r>
          </w:p>
        </w:tc>
        <w:tc>
          <w:tcPr>
            <w:tcW w:w="6485" w:type="dxa"/>
            <w:tcBorders>
              <w:top w:val="single" w:sz="4" w:space="0" w:color="auto"/>
              <w:left w:val="single" w:sz="4" w:space="0" w:color="auto"/>
              <w:bottom w:val="single" w:sz="4" w:space="0" w:color="auto"/>
              <w:right w:val="single" w:sz="4" w:space="0" w:color="auto"/>
            </w:tcBorders>
            <w:hideMark/>
          </w:tcPr>
          <w:p w14:paraId="32CC9329" w14:textId="77777777" w:rsidR="00EA3DB9" w:rsidRPr="001970EB" w:rsidRDefault="00EA3DB9" w:rsidP="00B57836">
            <w:pPr>
              <w:spacing w:line="256" w:lineRule="auto"/>
              <w:jc w:val="both"/>
              <w:rPr>
                <w:rFonts w:ascii="Arial" w:hAnsi="Arial" w:cs="Arial"/>
                <w:b/>
                <w:sz w:val="24"/>
                <w:szCs w:val="24"/>
              </w:rPr>
            </w:pPr>
            <w:r w:rsidRPr="001970EB">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6D364ECE"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577A168B"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-обеспеченность здания электроэнергией, теплом, водой;</w:t>
            </w:r>
          </w:p>
          <w:p w14:paraId="01BFA6F2"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 xml:space="preserve">-проведение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w:t>
            </w:r>
            <w:r w:rsidRPr="001970EB">
              <w:rPr>
                <w:rFonts w:ascii="Arial" w:hAnsi="Arial" w:cs="Arial"/>
                <w:sz w:val="24"/>
                <w:szCs w:val="24"/>
              </w:rPr>
              <w:lastRenderedPageBreak/>
              <w:t>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30743A3A" w14:textId="77777777" w:rsidR="00EA3DB9" w:rsidRPr="001970EB" w:rsidRDefault="00EA3DB9" w:rsidP="00B57836">
            <w:pPr>
              <w:spacing w:line="256" w:lineRule="auto"/>
              <w:jc w:val="both"/>
              <w:rPr>
                <w:rFonts w:ascii="Arial" w:hAnsi="Arial" w:cs="Arial"/>
                <w:bCs/>
                <w:sz w:val="24"/>
                <w:szCs w:val="24"/>
              </w:rPr>
            </w:pPr>
            <w:r w:rsidRPr="001970EB">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75EA9245"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bCs/>
                <w:sz w:val="24"/>
                <w:szCs w:val="24"/>
              </w:rPr>
              <w:t>-обеспечение надлежащей физической и технической о</w:t>
            </w:r>
            <w:r w:rsidRPr="001970EB">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42FA51AF" w14:textId="77777777" w:rsidR="00EA3DB9" w:rsidRPr="001970EB" w:rsidRDefault="00EA3DB9" w:rsidP="00B57836">
            <w:pPr>
              <w:spacing w:line="256" w:lineRule="auto"/>
              <w:jc w:val="both"/>
              <w:rPr>
                <w:rFonts w:ascii="Arial" w:hAnsi="Arial" w:cs="Arial"/>
                <w:sz w:val="24"/>
                <w:szCs w:val="24"/>
              </w:rPr>
            </w:pPr>
            <w:r w:rsidRPr="001970EB">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tc>
      </w:tr>
    </w:tbl>
    <w:p w14:paraId="1882B3AA" w14:textId="77777777" w:rsidR="00EA3DB9" w:rsidRPr="001970EB" w:rsidRDefault="00EA3DB9" w:rsidP="00EA3DB9">
      <w:pPr>
        <w:pStyle w:val="1"/>
        <w:spacing w:before="0" w:after="0" w:line="240" w:lineRule="auto"/>
        <w:rPr>
          <w:rFonts w:ascii="Arial" w:hAnsi="Arial" w:cs="Arial"/>
          <w:sz w:val="24"/>
          <w:szCs w:val="24"/>
        </w:rPr>
      </w:pPr>
    </w:p>
    <w:p w14:paraId="693349A9" w14:textId="77777777" w:rsidR="00EA3DB9" w:rsidRPr="001970EB" w:rsidRDefault="00EA3DB9" w:rsidP="00EA3DB9">
      <w:pPr>
        <w:pStyle w:val="1"/>
        <w:spacing w:before="0" w:after="0" w:line="240" w:lineRule="auto"/>
        <w:jc w:val="center"/>
        <w:rPr>
          <w:rFonts w:ascii="Arial" w:hAnsi="Arial" w:cs="Arial"/>
          <w:sz w:val="24"/>
          <w:szCs w:val="24"/>
        </w:rPr>
      </w:pPr>
    </w:p>
    <w:p w14:paraId="6F9DCE7B"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t xml:space="preserve">РАЗДЕЛ 1. ХАРАКТЕРИСТИКА ТЕКУЩЕГО СОСТОЯНИЯ НАПРАВЛЕНИЙ ДЕЯТЕЛЬНОСТИ, РЕШЕНИЕ КОТОРЫХ ОСУЩЕСТВЛЯЕТСЯ ПУТЕМ РЕАЛИЗАЦИИ ПОДПРОГРАММЫ </w:t>
      </w:r>
    </w:p>
    <w:p w14:paraId="140728B7" w14:textId="77777777" w:rsidR="00EA3DB9" w:rsidRPr="001970EB" w:rsidRDefault="00EA3DB9" w:rsidP="00EA3DB9">
      <w:pPr>
        <w:rPr>
          <w:rFonts w:ascii="Arial" w:hAnsi="Arial" w:cs="Arial"/>
          <w:sz w:val="24"/>
          <w:szCs w:val="24"/>
        </w:rPr>
      </w:pPr>
    </w:p>
    <w:p w14:paraId="71B1BAD6" w14:textId="77777777" w:rsidR="00EA3DB9" w:rsidRPr="001970EB" w:rsidRDefault="00EA3DB9" w:rsidP="00EA3DB9">
      <w:pPr>
        <w:ind w:right="141" w:firstLine="720"/>
        <w:jc w:val="both"/>
        <w:rPr>
          <w:rFonts w:ascii="Arial" w:hAnsi="Arial" w:cs="Arial"/>
          <w:b/>
          <w:i/>
          <w:sz w:val="24"/>
          <w:szCs w:val="24"/>
        </w:rPr>
      </w:pPr>
      <w:r w:rsidRPr="001970EB">
        <w:rPr>
          <w:rFonts w:ascii="Arial" w:hAnsi="Arial" w:cs="Arial"/>
          <w:b/>
          <w:i/>
          <w:sz w:val="24"/>
          <w:szCs w:val="24"/>
        </w:rPr>
        <w:t xml:space="preserve">1.1. Обеспечение деятельности органов местного самоуправления Слюдянского муниципального образования услугами связи. </w:t>
      </w:r>
    </w:p>
    <w:p w14:paraId="4A599316"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 xml:space="preserve">Решается путем приобретения услуг связи, предоставляемых операторами связи: </w:t>
      </w:r>
    </w:p>
    <w:p w14:paraId="696C89D5"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 xml:space="preserve">-местной телефонной связи; </w:t>
      </w:r>
    </w:p>
    <w:p w14:paraId="03F09E3A"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-междугородной телефонной связи;</w:t>
      </w:r>
    </w:p>
    <w:p w14:paraId="40F2D57C"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-сотовой телефонной связи;</w:t>
      </w:r>
    </w:p>
    <w:p w14:paraId="3EF4DBA6"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w:t>
      </w:r>
      <w:r w:rsidRPr="001970EB">
        <w:rPr>
          <w:rFonts w:ascii="Arial" w:hAnsi="Arial" w:cs="Arial"/>
          <w:color w:val="000000"/>
          <w:sz w:val="24"/>
          <w:szCs w:val="24"/>
        </w:rPr>
        <w:t>подвижной радиотелефонной связи</w:t>
      </w:r>
      <w:r w:rsidRPr="001970EB">
        <w:rPr>
          <w:rFonts w:ascii="Arial" w:hAnsi="Arial" w:cs="Arial"/>
          <w:sz w:val="24"/>
          <w:szCs w:val="24"/>
        </w:rPr>
        <w:t xml:space="preserve">; </w:t>
      </w:r>
    </w:p>
    <w:p w14:paraId="529B54D5" w14:textId="77777777" w:rsidR="00EA3DB9" w:rsidRPr="001970EB" w:rsidRDefault="00EA3DB9" w:rsidP="00EA3DB9">
      <w:pPr>
        <w:jc w:val="both"/>
        <w:rPr>
          <w:rFonts w:ascii="Arial" w:hAnsi="Arial" w:cs="Arial"/>
          <w:sz w:val="24"/>
          <w:szCs w:val="24"/>
        </w:rPr>
      </w:pPr>
      <w:r w:rsidRPr="001970EB">
        <w:rPr>
          <w:rFonts w:ascii="Arial" w:hAnsi="Arial" w:cs="Arial"/>
          <w:bCs/>
          <w:sz w:val="24"/>
          <w:szCs w:val="24"/>
        </w:rPr>
        <w:tab/>
      </w:r>
      <w:r w:rsidRPr="001970EB">
        <w:rPr>
          <w:rFonts w:ascii="Arial" w:hAnsi="Arial" w:cs="Arial"/>
          <w:sz w:val="24"/>
          <w:szCs w:val="24"/>
        </w:rPr>
        <w:t>Приобретаемые виды и объемы связи в основном обеспечивают необходимую потребность администрации Слюдянского городского поселения, органов местного самоуправления в услугах связи.</w:t>
      </w:r>
    </w:p>
    <w:p w14:paraId="2C124DF1" w14:textId="77777777" w:rsidR="00EA3DB9" w:rsidRPr="001970EB" w:rsidRDefault="00EA3DB9" w:rsidP="00EA3DB9">
      <w:pPr>
        <w:jc w:val="both"/>
        <w:rPr>
          <w:rFonts w:ascii="Arial" w:hAnsi="Arial" w:cs="Arial"/>
          <w:b/>
          <w:i/>
          <w:sz w:val="24"/>
          <w:szCs w:val="24"/>
        </w:rPr>
      </w:pPr>
      <w:r w:rsidRPr="001970EB">
        <w:rPr>
          <w:rFonts w:ascii="Arial" w:hAnsi="Arial" w:cs="Arial"/>
          <w:bCs/>
          <w:sz w:val="24"/>
          <w:szCs w:val="24"/>
        </w:rPr>
        <w:tab/>
      </w:r>
      <w:r w:rsidRPr="001970EB">
        <w:rPr>
          <w:rFonts w:ascii="Arial" w:hAnsi="Arial" w:cs="Arial"/>
          <w:b/>
          <w:bCs/>
          <w:sz w:val="24"/>
          <w:szCs w:val="24"/>
        </w:rPr>
        <w:t>1</w:t>
      </w:r>
      <w:r w:rsidRPr="001970EB">
        <w:rPr>
          <w:rFonts w:ascii="Arial" w:hAnsi="Arial" w:cs="Arial"/>
          <w:b/>
          <w:sz w:val="24"/>
          <w:szCs w:val="24"/>
        </w:rPr>
        <w:t xml:space="preserve">.2. </w:t>
      </w:r>
      <w:r w:rsidRPr="001970EB">
        <w:rPr>
          <w:rFonts w:ascii="Arial" w:hAnsi="Arial" w:cs="Arial"/>
          <w:b/>
          <w:i/>
          <w:sz w:val="24"/>
          <w:szCs w:val="24"/>
        </w:rPr>
        <w:t xml:space="preserve">Обеспечение деятельности органов местного самоуправления Слюдянского муниципального образования, органов транспортными услугами. </w:t>
      </w:r>
    </w:p>
    <w:p w14:paraId="5544D2DE" w14:textId="77777777" w:rsidR="00EA3DB9" w:rsidRPr="001970EB" w:rsidRDefault="00EA3DB9" w:rsidP="00EA3DB9">
      <w:pPr>
        <w:jc w:val="both"/>
        <w:rPr>
          <w:rFonts w:ascii="Arial" w:hAnsi="Arial" w:cs="Arial"/>
          <w:sz w:val="24"/>
          <w:szCs w:val="24"/>
        </w:rPr>
      </w:pPr>
      <w:r w:rsidRPr="001970EB">
        <w:rPr>
          <w:rFonts w:ascii="Arial" w:hAnsi="Arial" w:cs="Arial"/>
          <w:i/>
          <w:sz w:val="24"/>
          <w:szCs w:val="24"/>
        </w:rPr>
        <w:tab/>
      </w:r>
      <w:r w:rsidRPr="001970EB">
        <w:rPr>
          <w:rFonts w:ascii="Arial" w:hAnsi="Arial" w:cs="Arial"/>
          <w:sz w:val="24"/>
          <w:szCs w:val="24"/>
        </w:rPr>
        <w:t>Задача решается путем приобретения транспортных услуг.</w:t>
      </w:r>
    </w:p>
    <w:p w14:paraId="4C5A70F4"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lastRenderedPageBreak/>
        <w:t>В 2018 году в решении этой задачи было задействовано 3 автомобиля, принадлежащих администрации Слюдянского городского поселения.</w:t>
      </w:r>
    </w:p>
    <w:p w14:paraId="44AC2678"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 xml:space="preserve"> Объем и виды транспортных услуг в основном обеспечивают необходимую потребность администрации Слюдянского городского поселения в транспортных услугах.</w:t>
      </w:r>
    </w:p>
    <w:p w14:paraId="1B4C9DAA" w14:textId="77777777" w:rsidR="00EA3DB9" w:rsidRPr="001970EB" w:rsidRDefault="00EA3DB9" w:rsidP="00EA3DB9">
      <w:pPr>
        <w:ind w:right="141"/>
        <w:jc w:val="both"/>
        <w:rPr>
          <w:rFonts w:ascii="Arial" w:hAnsi="Arial" w:cs="Arial"/>
          <w:b/>
          <w:sz w:val="24"/>
          <w:szCs w:val="24"/>
        </w:rPr>
      </w:pPr>
      <w:r w:rsidRPr="001970EB">
        <w:rPr>
          <w:rFonts w:ascii="Arial" w:hAnsi="Arial" w:cs="Arial"/>
          <w:sz w:val="24"/>
          <w:szCs w:val="24"/>
        </w:rPr>
        <w:tab/>
        <w:t>1</w:t>
      </w:r>
      <w:r w:rsidRPr="001970EB">
        <w:rPr>
          <w:rFonts w:ascii="Arial" w:hAnsi="Arial" w:cs="Arial"/>
          <w:b/>
          <w:i/>
          <w:sz w:val="24"/>
          <w:szCs w:val="24"/>
        </w:rPr>
        <w:t>.3</w:t>
      </w:r>
      <w:r w:rsidRPr="001970EB">
        <w:rPr>
          <w:rFonts w:ascii="Arial" w:hAnsi="Arial" w:cs="Arial"/>
          <w:b/>
          <w:sz w:val="24"/>
          <w:szCs w:val="24"/>
        </w:rPr>
        <w:t xml:space="preserve">. </w:t>
      </w:r>
      <w:r w:rsidRPr="001970EB">
        <w:rPr>
          <w:rFonts w:ascii="Arial" w:hAnsi="Arial" w:cs="Arial"/>
          <w:b/>
          <w:i/>
          <w:sz w:val="24"/>
          <w:szCs w:val="24"/>
        </w:rPr>
        <w:t>Обеспечение здания электроэнергией, теплом, водой.</w:t>
      </w:r>
    </w:p>
    <w:p w14:paraId="654954F4"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Реализация этого направления осуществляется путем приобретения коммунальных услуг:</w:t>
      </w:r>
    </w:p>
    <w:p w14:paraId="494CF872" w14:textId="77777777" w:rsidR="00EA3DB9" w:rsidRPr="001970EB" w:rsidRDefault="00EA3DB9" w:rsidP="00EA3DB9">
      <w:pPr>
        <w:rPr>
          <w:rFonts w:ascii="Arial" w:hAnsi="Arial" w:cs="Arial"/>
          <w:sz w:val="24"/>
          <w:szCs w:val="24"/>
        </w:rPr>
      </w:pPr>
      <w:r w:rsidRPr="001970EB">
        <w:rPr>
          <w:rFonts w:ascii="Arial" w:hAnsi="Arial" w:cs="Arial"/>
          <w:sz w:val="24"/>
          <w:szCs w:val="24"/>
        </w:rPr>
        <w:tab/>
        <w:t>-оплата потребления электроэнергии;</w:t>
      </w:r>
    </w:p>
    <w:p w14:paraId="28E40528" w14:textId="77777777" w:rsidR="00EA3DB9" w:rsidRPr="001970EB" w:rsidRDefault="00EA3DB9" w:rsidP="00EA3DB9">
      <w:pPr>
        <w:rPr>
          <w:rFonts w:ascii="Arial" w:hAnsi="Arial" w:cs="Arial"/>
          <w:sz w:val="24"/>
          <w:szCs w:val="24"/>
        </w:rPr>
      </w:pPr>
      <w:r w:rsidRPr="001970EB">
        <w:rPr>
          <w:rFonts w:ascii="Arial" w:hAnsi="Arial" w:cs="Arial"/>
          <w:sz w:val="24"/>
          <w:szCs w:val="24"/>
        </w:rPr>
        <w:tab/>
        <w:t>-оплата потребления теплоэнергии;</w:t>
      </w:r>
    </w:p>
    <w:p w14:paraId="4EA69DE8" w14:textId="77777777" w:rsidR="00EA3DB9" w:rsidRPr="001970EB" w:rsidRDefault="00EA3DB9" w:rsidP="00EA3DB9">
      <w:pPr>
        <w:rPr>
          <w:rFonts w:ascii="Arial" w:hAnsi="Arial" w:cs="Arial"/>
          <w:sz w:val="24"/>
          <w:szCs w:val="24"/>
        </w:rPr>
      </w:pPr>
      <w:r w:rsidRPr="001970EB">
        <w:rPr>
          <w:rFonts w:ascii="Arial" w:hAnsi="Arial" w:cs="Arial"/>
          <w:sz w:val="24"/>
          <w:szCs w:val="24"/>
        </w:rPr>
        <w:tab/>
        <w:t>-оплата потребления воды.</w:t>
      </w:r>
    </w:p>
    <w:p w14:paraId="6904A6F8" w14:textId="77777777" w:rsidR="00EA3DB9" w:rsidRPr="001970EB" w:rsidRDefault="00EA3DB9" w:rsidP="00EA3DB9">
      <w:pPr>
        <w:pStyle w:val="ConsPlusTitle"/>
        <w:widowControl/>
        <w:jc w:val="both"/>
        <w:rPr>
          <w:b w:val="0"/>
          <w:sz w:val="24"/>
          <w:szCs w:val="24"/>
        </w:rPr>
      </w:pPr>
      <w:r w:rsidRPr="001970EB">
        <w:rPr>
          <w:sz w:val="24"/>
          <w:szCs w:val="24"/>
        </w:rPr>
        <w:tab/>
      </w:r>
      <w:r w:rsidRPr="001970EB">
        <w:rPr>
          <w:i/>
          <w:sz w:val="24"/>
          <w:szCs w:val="24"/>
        </w:rPr>
        <w:t>1.4.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r w:rsidRPr="001970EB">
        <w:rPr>
          <w:b w:val="0"/>
          <w:i/>
          <w:sz w:val="24"/>
          <w:szCs w:val="24"/>
        </w:rPr>
        <w:t>:</w:t>
      </w:r>
      <w:r w:rsidRPr="001970EB">
        <w:rPr>
          <w:b w:val="0"/>
          <w:sz w:val="24"/>
          <w:szCs w:val="24"/>
        </w:rPr>
        <w:t xml:space="preserve"> </w:t>
      </w:r>
    </w:p>
    <w:p w14:paraId="72866230" w14:textId="77777777" w:rsidR="00EA3DB9" w:rsidRPr="001970EB" w:rsidRDefault="00EA3DB9" w:rsidP="00EA3DB9">
      <w:pPr>
        <w:pStyle w:val="ConsPlusTitle"/>
        <w:widowControl/>
        <w:jc w:val="both"/>
        <w:rPr>
          <w:b w:val="0"/>
          <w:sz w:val="24"/>
          <w:szCs w:val="24"/>
        </w:rPr>
      </w:pPr>
      <w:r w:rsidRPr="001970EB">
        <w:rPr>
          <w:b w:val="0"/>
          <w:sz w:val="24"/>
          <w:szCs w:val="24"/>
        </w:rPr>
        <w:tab/>
        <w:t>-Федеральный закон «О техническом регулировании» от 27 декабря 2002 года                № 184-ФЗ;</w:t>
      </w:r>
    </w:p>
    <w:p w14:paraId="2871D36F" w14:textId="77777777" w:rsidR="00EA3DB9" w:rsidRPr="001970EB" w:rsidRDefault="00EA3DB9" w:rsidP="00EA3DB9">
      <w:pPr>
        <w:pStyle w:val="ConsPlusTitle"/>
        <w:widowControl/>
        <w:jc w:val="both"/>
        <w:rPr>
          <w:b w:val="0"/>
          <w:sz w:val="24"/>
          <w:szCs w:val="24"/>
        </w:rPr>
      </w:pPr>
      <w:r w:rsidRPr="001970EB">
        <w:rPr>
          <w:b w:val="0"/>
          <w:sz w:val="24"/>
          <w:szCs w:val="24"/>
        </w:rPr>
        <w:tab/>
        <w:t>-ведомственные строительные нормы «Положение организации и проведении реконструкции, ремонта и технического обслуживания зданий, объектов коммунального и социально-культурного назначения, ВСН-88 (р), утвержденные приказом Госкомархитектуры при Госстрое СССР от 23.11.1988 № 312;</w:t>
      </w:r>
    </w:p>
    <w:p w14:paraId="31C916E0" w14:textId="77777777" w:rsidR="00EA3DB9" w:rsidRPr="001970EB" w:rsidRDefault="00EA3DB9" w:rsidP="00EA3DB9">
      <w:pPr>
        <w:pStyle w:val="ConsPlusTitle"/>
        <w:widowControl/>
        <w:jc w:val="both"/>
        <w:rPr>
          <w:b w:val="0"/>
          <w:sz w:val="24"/>
          <w:szCs w:val="24"/>
        </w:rPr>
      </w:pPr>
      <w:r w:rsidRPr="001970EB">
        <w:rPr>
          <w:sz w:val="24"/>
          <w:szCs w:val="24"/>
        </w:rPr>
        <w:tab/>
      </w:r>
    </w:p>
    <w:p w14:paraId="0A7F6925"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Содержание здания - одно из приоритетных направлений работы по содержанию имущества. Основная часть здания администрации Слюдянского городского поселения построено в 1962 году, 50 лет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асфальтовое покрытие дворовой территории пришло в негодность, необходим капитальный ремонт фасада, фойе, коридоров и помещений  первого этажа здания администрации с целью недопущения разрушения стен и других конструктивных элементов строения.</w:t>
      </w:r>
    </w:p>
    <w:p w14:paraId="54F154C8" w14:textId="77777777" w:rsidR="00EA3DB9" w:rsidRPr="001970EB" w:rsidRDefault="00EA3DB9" w:rsidP="00EA3DB9">
      <w:pPr>
        <w:pStyle w:val="ConsPlusNormal"/>
        <w:ind w:firstLine="0"/>
        <w:jc w:val="both"/>
        <w:rPr>
          <w:sz w:val="24"/>
          <w:szCs w:val="24"/>
        </w:rPr>
      </w:pPr>
      <w:r w:rsidRPr="001970EB">
        <w:rPr>
          <w:sz w:val="24"/>
          <w:szCs w:val="24"/>
        </w:rPr>
        <w:tab/>
        <w:t xml:space="preserve">Решение задачи осуществляется также путем оплаты соответствующих услуг, работ по содержанию имущества: </w:t>
      </w:r>
    </w:p>
    <w:p w14:paraId="494E5A2B"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5DE5F178"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-оплата услуг по устранению аварий на инженерных сетях и оборудовании;</w:t>
      </w:r>
    </w:p>
    <w:p w14:paraId="596D7E3B"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 xml:space="preserve">-оплатой услуг по уборке помещений и другими работами, услугами. </w:t>
      </w:r>
    </w:p>
    <w:p w14:paraId="58907E04" w14:textId="77777777" w:rsidR="00EA3DB9" w:rsidRPr="001970EB" w:rsidRDefault="00EA3DB9" w:rsidP="00EA3DB9">
      <w:pPr>
        <w:jc w:val="both"/>
        <w:rPr>
          <w:rFonts w:ascii="Arial" w:hAnsi="Arial" w:cs="Arial"/>
          <w:i/>
          <w:sz w:val="24"/>
          <w:szCs w:val="24"/>
        </w:rPr>
      </w:pPr>
      <w:r w:rsidRPr="001970EB">
        <w:rPr>
          <w:rFonts w:ascii="Arial" w:hAnsi="Arial" w:cs="Arial"/>
          <w:sz w:val="24"/>
          <w:szCs w:val="24"/>
        </w:rPr>
        <w:lastRenderedPageBreak/>
        <w:tab/>
        <w:t>Данное направление деятельности характеризуется постоянством, систематичностью затрат и тенденцией к ежегодному росту финансовых затрат на его реализацию.</w:t>
      </w:r>
    </w:p>
    <w:p w14:paraId="3A3F3E76" w14:textId="77777777" w:rsidR="00EA3DB9" w:rsidRPr="001970EB" w:rsidRDefault="00EA3DB9" w:rsidP="00EA3DB9">
      <w:pPr>
        <w:jc w:val="both"/>
        <w:rPr>
          <w:rFonts w:ascii="Arial" w:hAnsi="Arial" w:cs="Arial"/>
          <w:b/>
          <w:i/>
          <w:sz w:val="24"/>
          <w:szCs w:val="24"/>
        </w:rPr>
      </w:pPr>
      <w:r w:rsidRPr="001970EB">
        <w:rPr>
          <w:rFonts w:ascii="Arial" w:hAnsi="Arial" w:cs="Arial"/>
          <w:sz w:val="24"/>
          <w:szCs w:val="24"/>
        </w:rPr>
        <w:tab/>
      </w:r>
      <w:r w:rsidRPr="001970EB">
        <w:rPr>
          <w:rFonts w:ascii="Arial" w:hAnsi="Arial" w:cs="Arial"/>
          <w:i/>
          <w:sz w:val="24"/>
          <w:szCs w:val="24"/>
        </w:rPr>
        <w:t>1</w:t>
      </w:r>
      <w:r w:rsidRPr="001970EB">
        <w:rPr>
          <w:rFonts w:ascii="Arial" w:hAnsi="Arial" w:cs="Arial"/>
          <w:b/>
          <w:i/>
          <w:sz w:val="24"/>
          <w:szCs w:val="24"/>
        </w:rPr>
        <w:t>.5. Обеспечение охраны здания, страхования транспортных средств, вывоз и утилизация производственных отходов, материально-техническое и рекламное обеспечение общественно-значимых мероприятий, оплата прочих необходимых работ, услуг.</w:t>
      </w:r>
    </w:p>
    <w:p w14:paraId="274C1AFF" w14:textId="77777777" w:rsidR="00EA3DB9" w:rsidRPr="001970EB" w:rsidRDefault="00EA3DB9" w:rsidP="00EA3DB9">
      <w:pPr>
        <w:pStyle w:val="ConsPlusNormal"/>
        <w:ind w:firstLine="0"/>
        <w:jc w:val="both"/>
        <w:rPr>
          <w:sz w:val="24"/>
          <w:szCs w:val="24"/>
        </w:rPr>
      </w:pPr>
      <w:r w:rsidRPr="001970EB">
        <w:rPr>
          <w:sz w:val="24"/>
          <w:szCs w:val="24"/>
        </w:rPr>
        <w:tab/>
        <w:t xml:space="preserve">Данная задача обусловлена требованиями: </w:t>
      </w:r>
    </w:p>
    <w:p w14:paraId="2DB47238"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ab/>
        <w:t>-Постановления Правительства Российской Федерации от 2 ноября 2009 г. № 886 «О внесении изменений в приложение № 1 к Постановлению Правительства Российской Федерации от 14 августа 1992 г. № 587 «Перечень объектов, подлежащих государственной охране»;</w:t>
      </w:r>
    </w:p>
    <w:p w14:paraId="7E8E900D" w14:textId="77777777" w:rsidR="00EA3DB9" w:rsidRPr="001970EB" w:rsidRDefault="00EA3DB9" w:rsidP="00EA3DB9">
      <w:pPr>
        <w:pStyle w:val="ConsPlusNormal"/>
        <w:ind w:firstLine="0"/>
        <w:jc w:val="both"/>
        <w:rPr>
          <w:sz w:val="24"/>
          <w:szCs w:val="24"/>
        </w:rPr>
      </w:pPr>
      <w:r w:rsidRPr="001970EB">
        <w:rPr>
          <w:sz w:val="24"/>
          <w:szCs w:val="24"/>
        </w:rPr>
        <w:tab/>
        <w:t xml:space="preserve">-Федерального закона от 27 декабря 2002 года N 184-ФЗ «О техническом регулировании»; </w:t>
      </w:r>
    </w:p>
    <w:p w14:paraId="3E394E64" w14:textId="77777777" w:rsidR="00EA3DB9" w:rsidRPr="001970EB" w:rsidRDefault="00EA3DB9" w:rsidP="00EA3DB9">
      <w:pPr>
        <w:pStyle w:val="ConsPlusNormal"/>
        <w:ind w:firstLine="0"/>
        <w:jc w:val="both"/>
        <w:rPr>
          <w:sz w:val="24"/>
          <w:szCs w:val="24"/>
        </w:rPr>
      </w:pPr>
      <w:r w:rsidRPr="001970EB">
        <w:rPr>
          <w:sz w:val="24"/>
          <w:szCs w:val="24"/>
        </w:rPr>
        <w:tab/>
        <w:t>-Федерального закона от 22 июля 2008 года № 123-ФЗ «Технический регламент о требованиях пожарной безопасности» и другими законами РФ и нормативными актами.</w:t>
      </w:r>
    </w:p>
    <w:p w14:paraId="37811BFC" w14:textId="77777777" w:rsidR="00EA3DB9" w:rsidRPr="001970EB" w:rsidRDefault="00EA3DB9" w:rsidP="00EA3DB9">
      <w:pPr>
        <w:pStyle w:val="ConsPlusTitle"/>
        <w:widowControl/>
        <w:jc w:val="both"/>
        <w:rPr>
          <w:b w:val="0"/>
          <w:i/>
          <w:sz w:val="24"/>
          <w:szCs w:val="24"/>
        </w:rPr>
      </w:pPr>
      <w:r w:rsidRPr="001970EB">
        <w:rPr>
          <w:sz w:val="24"/>
          <w:szCs w:val="24"/>
        </w:rPr>
        <w:tab/>
      </w:r>
      <w:r w:rsidRPr="001970EB">
        <w:rPr>
          <w:b w:val="0"/>
          <w:sz w:val="24"/>
          <w:szCs w:val="24"/>
        </w:rPr>
        <w:t>Решение задачи осуществляется путем оплаты оказанных работ, услуг.</w:t>
      </w:r>
    </w:p>
    <w:p w14:paraId="6F1B5B3A" w14:textId="77777777" w:rsidR="00EA3DB9" w:rsidRPr="001970EB" w:rsidRDefault="00EA3DB9" w:rsidP="00EA3DB9">
      <w:pPr>
        <w:jc w:val="both"/>
        <w:rPr>
          <w:rFonts w:ascii="Arial" w:hAnsi="Arial" w:cs="Arial"/>
          <w:b/>
          <w:i/>
          <w:sz w:val="24"/>
          <w:szCs w:val="24"/>
        </w:rPr>
      </w:pPr>
      <w:r w:rsidRPr="001970EB">
        <w:rPr>
          <w:rFonts w:ascii="Arial" w:hAnsi="Arial" w:cs="Arial"/>
          <w:i/>
          <w:sz w:val="24"/>
          <w:szCs w:val="24"/>
        </w:rPr>
        <w:tab/>
      </w:r>
      <w:r w:rsidRPr="001970EB">
        <w:rPr>
          <w:rFonts w:ascii="Arial" w:hAnsi="Arial" w:cs="Arial"/>
          <w:b/>
          <w:i/>
          <w:sz w:val="24"/>
          <w:szCs w:val="24"/>
        </w:rPr>
        <w:t>1.6.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совершенствование производственных и хозяйственно-бытовых условий труда муниципальных служащих и работников.</w:t>
      </w:r>
    </w:p>
    <w:p w14:paraId="0787A142" w14:textId="77777777" w:rsidR="00EA3DB9" w:rsidRPr="001970EB" w:rsidRDefault="00EA3DB9" w:rsidP="00EA3DB9">
      <w:pPr>
        <w:pStyle w:val="ConsPlusTitle"/>
        <w:widowControl/>
        <w:jc w:val="both"/>
        <w:rPr>
          <w:b w:val="0"/>
          <w:sz w:val="24"/>
          <w:szCs w:val="24"/>
        </w:rPr>
      </w:pPr>
      <w:r w:rsidRPr="001970EB">
        <w:rPr>
          <w:sz w:val="24"/>
          <w:szCs w:val="24"/>
        </w:rPr>
        <w:tab/>
      </w:r>
      <w:r w:rsidRPr="001970EB">
        <w:rPr>
          <w:b w:val="0"/>
          <w:sz w:val="24"/>
          <w:szCs w:val="24"/>
        </w:rPr>
        <w:t>Решение задачи осуществляется путем приобретения основных материальных средств, необходимых для обеспечения деятельности администрации Слюдянского городского поселения.</w:t>
      </w:r>
    </w:p>
    <w:p w14:paraId="794204B7" w14:textId="77777777" w:rsidR="00EA3DB9" w:rsidRPr="001970EB" w:rsidRDefault="00EA3DB9" w:rsidP="00EA3DB9">
      <w:pPr>
        <w:ind w:right="141" w:firstLine="720"/>
        <w:jc w:val="both"/>
        <w:rPr>
          <w:rFonts w:ascii="Arial" w:hAnsi="Arial" w:cs="Arial"/>
          <w:b/>
          <w:bCs/>
          <w:i/>
          <w:sz w:val="24"/>
          <w:szCs w:val="24"/>
        </w:rPr>
      </w:pPr>
      <w:r w:rsidRPr="001970EB">
        <w:rPr>
          <w:rFonts w:ascii="Arial" w:hAnsi="Arial" w:cs="Arial"/>
          <w:b/>
          <w:i/>
          <w:sz w:val="24"/>
          <w:szCs w:val="24"/>
        </w:rPr>
        <w:t xml:space="preserve">1.7. </w:t>
      </w:r>
      <w:r w:rsidRPr="001970EB">
        <w:rPr>
          <w:rFonts w:ascii="Arial" w:hAnsi="Arial" w:cs="Arial"/>
          <w:b/>
          <w:bCs/>
          <w:i/>
          <w:sz w:val="24"/>
          <w:szCs w:val="24"/>
        </w:rPr>
        <w:t xml:space="preserve">Обеспечение </w:t>
      </w:r>
      <w:r w:rsidRPr="001970EB">
        <w:rPr>
          <w:rFonts w:ascii="Arial" w:hAnsi="Arial" w:cs="Arial"/>
          <w:b/>
          <w:i/>
          <w:sz w:val="24"/>
          <w:szCs w:val="24"/>
        </w:rPr>
        <w:t xml:space="preserve">администрации Слюдянского городского поселения, здания, служебных помещений и </w:t>
      </w:r>
      <w:r w:rsidRPr="001970EB">
        <w:rPr>
          <w:rFonts w:ascii="Arial" w:hAnsi="Arial" w:cs="Arial"/>
          <w:b/>
          <w:bCs/>
          <w:i/>
          <w:sz w:val="24"/>
          <w:szCs w:val="24"/>
        </w:rPr>
        <w:t>работников администрации хозяйственными материалами, мягким инвентарем, канцелярскими принадлежностями и прочими материальными запасами.</w:t>
      </w:r>
    </w:p>
    <w:p w14:paraId="74BBD2F8" w14:textId="77777777" w:rsidR="00EA3DB9" w:rsidRPr="001970EB" w:rsidRDefault="00EA3DB9" w:rsidP="00EA3DB9">
      <w:pPr>
        <w:jc w:val="both"/>
        <w:rPr>
          <w:rFonts w:ascii="Arial" w:hAnsi="Arial" w:cs="Arial"/>
          <w:i/>
          <w:sz w:val="24"/>
          <w:szCs w:val="24"/>
        </w:rPr>
      </w:pPr>
      <w:r w:rsidRPr="001970EB">
        <w:rPr>
          <w:rFonts w:ascii="Arial" w:hAnsi="Arial" w:cs="Arial"/>
          <w:sz w:val="24"/>
          <w:szCs w:val="24"/>
        </w:rPr>
        <w:tab/>
        <w:t>Реализация этого направления работы решается выполнением задач по приобретению необходимого набора орудий труда - материальных запасов (хозяйственные, строительные материалы, бумага, канцелярские принадлежности, сантехнические и электротовары, санитарно-гигиенические средства и прочие материальные запасы) для обеспечения деятельности администрации Слюдянского городского поселения и организации труда работников администрации.</w:t>
      </w:r>
    </w:p>
    <w:p w14:paraId="649962E9" w14:textId="77777777" w:rsidR="00EA3DB9" w:rsidRPr="001970EB" w:rsidRDefault="00EA3DB9" w:rsidP="00EA3DB9">
      <w:pPr>
        <w:pStyle w:val="1"/>
        <w:spacing w:before="0" w:after="0" w:line="240" w:lineRule="auto"/>
        <w:jc w:val="center"/>
        <w:rPr>
          <w:rFonts w:ascii="Arial" w:hAnsi="Arial" w:cs="Arial"/>
          <w:sz w:val="24"/>
          <w:szCs w:val="24"/>
        </w:rPr>
      </w:pPr>
    </w:p>
    <w:p w14:paraId="6B74775B"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t xml:space="preserve">РАЗДЕЛ 2. ЦЕЛИ И ЗАДАЧИ ПОДПРОГРАММЫ, </w:t>
      </w:r>
    </w:p>
    <w:p w14:paraId="6E13E1C8"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t xml:space="preserve">СРОКИ РЕАЛИЗАЦИИ МУНИЦИПАЛЬНОЙ ПОДПРОГРАММЫ  </w:t>
      </w:r>
    </w:p>
    <w:p w14:paraId="0BC99C16" w14:textId="77777777" w:rsidR="00EA3DB9" w:rsidRPr="001970EB" w:rsidRDefault="00EA3DB9" w:rsidP="00EA3DB9">
      <w:pPr>
        <w:ind w:firstLine="708"/>
        <w:rPr>
          <w:rFonts w:ascii="Arial" w:hAnsi="Arial" w:cs="Arial"/>
          <w:sz w:val="24"/>
          <w:szCs w:val="24"/>
        </w:rPr>
      </w:pPr>
    </w:p>
    <w:p w14:paraId="5075B728" w14:textId="77777777" w:rsidR="00EA3DB9" w:rsidRPr="001970EB" w:rsidRDefault="00EA3DB9" w:rsidP="00EA3DB9">
      <w:pPr>
        <w:ind w:firstLine="708"/>
        <w:rPr>
          <w:rFonts w:ascii="Arial" w:hAnsi="Arial" w:cs="Arial"/>
          <w:sz w:val="24"/>
          <w:szCs w:val="24"/>
        </w:rPr>
      </w:pPr>
      <w:r w:rsidRPr="001970EB">
        <w:rPr>
          <w:rFonts w:ascii="Arial" w:hAnsi="Arial" w:cs="Arial"/>
          <w:sz w:val="24"/>
          <w:szCs w:val="24"/>
        </w:rPr>
        <w:t>2.1. Целью подпрограммы является:</w:t>
      </w:r>
    </w:p>
    <w:p w14:paraId="4F005817" w14:textId="77777777" w:rsidR="00EA3DB9" w:rsidRPr="001970EB" w:rsidRDefault="00EA3DB9" w:rsidP="00EA3DB9">
      <w:pPr>
        <w:ind w:right="141"/>
        <w:jc w:val="both"/>
        <w:rPr>
          <w:rFonts w:ascii="Arial" w:hAnsi="Arial" w:cs="Arial"/>
          <w:sz w:val="24"/>
          <w:szCs w:val="24"/>
        </w:rPr>
      </w:pPr>
      <w:r w:rsidRPr="001970EB">
        <w:rPr>
          <w:rFonts w:ascii="Arial" w:hAnsi="Arial" w:cs="Arial"/>
          <w:sz w:val="24"/>
          <w:szCs w:val="24"/>
        </w:rPr>
        <w:tab/>
        <w:t xml:space="preserve">Поддержание здания,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w:t>
      </w:r>
      <w:r w:rsidRPr="001970EB">
        <w:rPr>
          <w:rFonts w:ascii="Arial" w:hAnsi="Arial" w:cs="Arial"/>
          <w:sz w:val="24"/>
          <w:szCs w:val="24"/>
        </w:rPr>
        <w:lastRenderedPageBreak/>
        <w:t>условий труда для обеспечения повышения эффективности деятельности  органов местного самоуправления Слюдянского муниципального образования.</w:t>
      </w:r>
    </w:p>
    <w:p w14:paraId="5B404D09" w14:textId="77777777" w:rsidR="00EA3DB9" w:rsidRPr="001970EB" w:rsidRDefault="00EA3DB9" w:rsidP="00EA3DB9">
      <w:pPr>
        <w:ind w:firstLine="708"/>
        <w:jc w:val="both"/>
        <w:rPr>
          <w:rFonts w:ascii="Arial" w:hAnsi="Arial" w:cs="Arial"/>
          <w:sz w:val="24"/>
          <w:szCs w:val="24"/>
        </w:rPr>
      </w:pPr>
      <w:r w:rsidRPr="001970EB">
        <w:rPr>
          <w:rFonts w:ascii="Arial" w:hAnsi="Arial" w:cs="Arial"/>
          <w:sz w:val="24"/>
          <w:szCs w:val="24"/>
        </w:rPr>
        <w:t>2.2. Задачи подпрограммы:</w:t>
      </w:r>
    </w:p>
    <w:p w14:paraId="4CD83493"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 xml:space="preserve">2.2.1. Обеспечение деятельности администрации Слюдянского городского поселения органов услугами связи. </w:t>
      </w:r>
    </w:p>
    <w:p w14:paraId="1D65D13B"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2.2.2. Обеспечение деятельности администрации Слюдянского городского поселения транспортными услугами.</w:t>
      </w:r>
    </w:p>
    <w:p w14:paraId="66189880" w14:textId="77777777" w:rsidR="00EA3DB9" w:rsidRPr="001970EB" w:rsidRDefault="00EA3DB9" w:rsidP="00EA3DB9">
      <w:pPr>
        <w:ind w:right="141" w:firstLine="720"/>
        <w:jc w:val="both"/>
        <w:rPr>
          <w:rFonts w:ascii="Arial" w:hAnsi="Arial" w:cs="Arial"/>
          <w:sz w:val="24"/>
          <w:szCs w:val="24"/>
        </w:rPr>
      </w:pPr>
      <w:r w:rsidRPr="001970EB">
        <w:rPr>
          <w:rFonts w:ascii="Arial" w:hAnsi="Arial" w:cs="Arial"/>
          <w:sz w:val="24"/>
          <w:szCs w:val="24"/>
        </w:rPr>
        <w:t>2.2.3 Обеспечение здания электроэнергией, теплом, водой.</w:t>
      </w:r>
    </w:p>
    <w:p w14:paraId="589F5F0F" w14:textId="77777777" w:rsidR="00EA3DB9" w:rsidRPr="001970EB" w:rsidRDefault="00EA3DB9" w:rsidP="00EA3DB9">
      <w:pPr>
        <w:jc w:val="both"/>
        <w:rPr>
          <w:rFonts w:ascii="Arial" w:hAnsi="Arial" w:cs="Arial"/>
          <w:bCs/>
          <w:iCs/>
          <w:sz w:val="24"/>
          <w:szCs w:val="24"/>
        </w:rPr>
      </w:pPr>
      <w:r w:rsidRPr="001970EB">
        <w:rPr>
          <w:rFonts w:ascii="Arial" w:hAnsi="Arial" w:cs="Arial"/>
          <w:sz w:val="24"/>
          <w:szCs w:val="24"/>
        </w:rPr>
        <w:tab/>
        <w:t xml:space="preserve">2.2.4. </w:t>
      </w:r>
      <w:r w:rsidRPr="001970EB">
        <w:rPr>
          <w:rFonts w:ascii="Arial" w:hAnsi="Arial" w:cs="Arial"/>
          <w:bCs/>
          <w:iCs/>
          <w:sz w:val="24"/>
          <w:szCs w:val="24"/>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p w14:paraId="750EA640"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2.2.5.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E0CE35B"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r>
      <w:r w:rsidRPr="001970EB">
        <w:rPr>
          <w:rFonts w:ascii="Arial" w:hAnsi="Arial" w:cs="Arial"/>
          <w:bCs/>
          <w:sz w:val="24"/>
          <w:szCs w:val="24"/>
        </w:rPr>
        <w:t>2.2.6. П</w:t>
      </w:r>
      <w:r w:rsidRPr="001970EB">
        <w:rPr>
          <w:rFonts w:ascii="Arial" w:hAnsi="Arial" w:cs="Arial"/>
          <w:sz w:val="24"/>
          <w:szCs w:val="24"/>
        </w:rPr>
        <w:t>риобретение бланков, печатной продукции, обеспечение траурных мероприятий, оплата прочих расходов.</w:t>
      </w:r>
    </w:p>
    <w:p w14:paraId="5F7AE882" w14:textId="77777777" w:rsidR="00EA3DB9" w:rsidRPr="001970EB" w:rsidRDefault="00EA3DB9" w:rsidP="00EA3DB9">
      <w:pPr>
        <w:jc w:val="both"/>
        <w:rPr>
          <w:rFonts w:ascii="Arial" w:hAnsi="Arial" w:cs="Arial"/>
          <w:sz w:val="24"/>
          <w:szCs w:val="24"/>
        </w:rPr>
      </w:pPr>
      <w:r w:rsidRPr="001970EB">
        <w:rPr>
          <w:rFonts w:ascii="Arial" w:hAnsi="Arial" w:cs="Arial"/>
          <w:sz w:val="24"/>
          <w:szCs w:val="24"/>
        </w:rPr>
        <w:tab/>
        <w:t>2.2.7.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0936A3E3" w14:textId="77777777" w:rsidR="00EA3DB9" w:rsidRPr="001970EB" w:rsidRDefault="00EA3DB9" w:rsidP="00EA3DB9">
      <w:pPr>
        <w:ind w:right="141" w:firstLine="720"/>
        <w:jc w:val="both"/>
        <w:rPr>
          <w:rFonts w:ascii="Arial" w:hAnsi="Arial" w:cs="Arial"/>
          <w:bCs/>
          <w:sz w:val="24"/>
          <w:szCs w:val="24"/>
        </w:rPr>
      </w:pPr>
      <w:r w:rsidRPr="001970EB">
        <w:rPr>
          <w:rFonts w:ascii="Arial" w:hAnsi="Arial" w:cs="Arial"/>
          <w:sz w:val="24"/>
          <w:szCs w:val="24"/>
        </w:rPr>
        <w:t>2.2.8.</w:t>
      </w:r>
      <w:r w:rsidRPr="001970EB">
        <w:rPr>
          <w:rFonts w:ascii="Arial" w:hAnsi="Arial" w:cs="Arial"/>
          <w:bCs/>
          <w:sz w:val="24"/>
          <w:szCs w:val="24"/>
        </w:rPr>
        <w:t xml:space="preserve"> Обеспечение работников муниципальной службы </w:t>
      </w:r>
      <w:r w:rsidRPr="001970EB">
        <w:rPr>
          <w:rFonts w:ascii="Arial" w:hAnsi="Arial" w:cs="Arial"/>
          <w:sz w:val="24"/>
          <w:szCs w:val="24"/>
        </w:rPr>
        <w:t xml:space="preserve">администрации Слюдянского городского поселения и </w:t>
      </w:r>
      <w:r w:rsidRPr="001970EB">
        <w:rPr>
          <w:rFonts w:ascii="Arial" w:hAnsi="Arial" w:cs="Arial"/>
          <w:bCs/>
          <w:sz w:val="24"/>
          <w:szCs w:val="24"/>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1039FB15" w14:textId="77777777" w:rsidR="00EA3DB9" w:rsidRPr="001970EB" w:rsidRDefault="00EA3DB9" w:rsidP="00EA3DB9">
      <w:pPr>
        <w:pStyle w:val="1"/>
        <w:spacing w:before="0" w:after="0" w:line="240" w:lineRule="auto"/>
        <w:jc w:val="center"/>
        <w:rPr>
          <w:rFonts w:ascii="Arial" w:hAnsi="Arial" w:cs="Arial"/>
          <w:sz w:val="24"/>
          <w:szCs w:val="24"/>
        </w:rPr>
      </w:pPr>
    </w:p>
    <w:p w14:paraId="1B621046"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t xml:space="preserve">РАЗДЕЛ 3. СИСТЕМА МЕРОПРИЯТИЙ ПОДПРОГРАММЫ, СРОКИ РЕАЛИЗАЦИИ ПОДПРОГРАММЫ </w:t>
      </w:r>
    </w:p>
    <w:p w14:paraId="1C171763" w14:textId="77777777" w:rsidR="00EA3DB9" w:rsidRPr="001970EB" w:rsidRDefault="00EA3DB9" w:rsidP="00EA3DB9">
      <w:pPr>
        <w:ind w:firstLine="720"/>
        <w:jc w:val="both"/>
        <w:rPr>
          <w:rFonts w:ascii="Arial" w:hAnsi="Arial" w:cs="Arial"/>
          <w:sz w:val="24"/>
          <w:szCs w:val="24"/>
        </w:rPr>
      </w:pPr>
    </w:p>
    <w:p w14:paraId="3CE8EF28" w14:textId="77777777" w:rsidR="00EA3DB9" w:rsidRPr="001970EB" w:rsidRDefault="00EA3DB9" w:rsidP="00EA3DB9">
      <w:pPr>
        <w:pStyle w:val="1"/>
        <w:spacing w:before="0" w:after="0" w:line="240" w:lineRule="auto"/>
        <w:jc w:val="both"/>
        <w:rPr>
          <w:rFonts w:ascii="Arial" w:hAnsi="Arial" w:cs="Arial"/>
          <w:b w:val="0"/>
          <w:sz w:val="24"/>
          <w:szCs w:val="24"/>
        </w:rPr>
      </w:pPr>
      <w:r w:rsidRPr="001970EB">
        <w:rPr>
          <w:rFonts w:ascii="Arial" w:hAnsi="Arial" w:cs="Arial"/>
          <w:sz w:val="24"/>
          <w:szCs w:val="24"/>
        </w:rPr>
        <w:tab/>
      </w:r>
      <w:r w:rsidRPr="001970EB">
        <w:rPr>
          <w:rFonts w:ascii="Arial" w:hAnsi="Arial" w:cs="Arial"/>
          <w:b w:val="0"/>
          <w:sz w:val="24"/>
          <w:szCs w:val="24"/>
        </w:rPr>
        <w:t>В подпрограмме предусматривается реализация комплекса взаимосвязанных программных мероприятий, направленных на решение конкретных задач. Отбор мероприятий, финансируемых в рамках подпрограммы, произведен на основе долгосрочных задач, стоящих перед управлением хозяйственного обеспечения, выполнение которых требует денежных ассигнований.</w:t>
      </w:r>
    </w:p>
    <w:p w14:paraId="4F2BA23A" w14:textId="77777777" w:rsidR="00EA3DB9" w:rsidRPr="001970EB" w:rsidRDefault="00EA3DB9" w:rsidP="00EA3DB9">
      <w:pPr>
        <w:ind w:firstLine="720"/>
        <w:jc w:val="both"/>
        <w:rPr>
          <w:rFonts w:ascii="Arial" w:hAnsi="Arial" w:cs="Arial"/>
          <w:sz w:val="24"/>
          <w:szCs w:val="24"/>
        </w:rPr>
      </w:pPr>
      <w:r w:rsidRPr="001970EB">
        <w:rPr>
          <w:rFonts w:ascii="Arial" w:hAnsi="Arial" w:cs="Arial"/>
          <w:sz w:val="24"/>
          <w:szCs w:val="24"/>
        </w:rPr>
        <w:t xml:space="preserve">Перечень программных мероприятий представлен в приложении «Перечень мероприятий подпрограммы «Материально-техническое обеспечение деятельности органов местного самоуправления Слюдянского муниципального образования на 2019- 2024 годы». </w:t>
      </w:r>
    </w:p>
    <w:p w14:paraId="57FB7CF6" w14:textId="77777777" w:rsidR="00EA3DB9" w:rsidRPr="001970EB" w:rsidRDefault="00EA3DB9" w:rsidP="00EA3DB9">
      <w:pPr>
        <w:ind w:firstLine="720"/>
        <w:jc w:val="both"/>
        <w:rPr>
          <w:rFonts w:ascii="Arial" w:hAnsi="Arial" w:cs="Arial"/>
          <w:sz w:val="24"/>
          <w:szCs w:val="24"/>
        </w:rPr>
      </w:pPr>
      <w:r w:rsidRPr="001970EB">
        <w:rPr>
          <w:rFonts w:ascii="Arial" w:hAnsi="Arial" w:cs="Arial"/>
          <w:sz w:val="24"/>
          <w:szCs w:val="24"/>
        </w:rPr>
        <w:t>Реализация подпрограммы рассчитана на период 2019-2024гг.</w:t>
      </w:r>
    </w:p>
    <w:p w14:paraId="65F5C6CD" w14:textId="77777777" w:rsidR="00EA3DB9" w:rsidRPr="001970EB" w:rsidRDefault="00EA3DB9" w:rsidP="00EA3DB9">
      <w:pPr>
        <w:ind w:firstLine="708"/>
        <w:jc w:val="both"/>
        <w:rPr>
          <w:rFonts w:ascii="Arial" w:hAnsi="Arial" w:cs="Arial"/>
          <w:sz w:val="24"/>
          <w:szCs w:val="24"/>
        </w:rPr>
      </w:pPr>
    </w:p>
    <w:p w14:paraId="20D893B8" w14:textId="77777777" w:rsidR="00EA3DB9" w:rsidRPr="001970EB" w:rsidRDefault="00EA3DB9" w:rsidP="00EA3DB9">
      <w:pPr>
        <w:pStyle w:val="1"/>
        <w:spacing w:before="0" w:after="0" w:line="240" w:lineRule="auto"/>
        <w:jc w:val="center"/>
        <w:rPr>
          <w:rFonts w:ascii="Arial" w:hAnsi="Arial" w:cs="Arial"/>
          <w:sz w:val="24"/>
          <w:szCs w:val="24"/>
        </w:rPr>
      </w:pPr>
    </w:p>
    <w:p w14:paraId="2FA7CD3E"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t xml:space="preserve">РАЗДЕЛ 4. РЕСУРСНОЕ ОБЕСПЕЧЕНИЕ ПОДПРОГРАММЫ </w:t>
      </w:r>
    </w:p>
    <w:p w14:paraId="53797D5E" w14:textId="77777777" w:rsidR="00EA3DB9" w:rsidRPr="001970EB" w:rsidRDefault="00EA3DB9" w:rsidP="00EA3DB9">
      <w:pPr>
        <w:autoSpaceDE w:val="0"/>
        <w:autoSpaceDN w:val="0"/>
        <w:adjustRightInd w:val="0"/>
        <w:spacing w:after="200" w:line="276" w:lineRule="auto"/>
        <w:jc w:val="both"/>
        <w:rPr>
          <w:rFonts w:ascii="Arial" w:hAnsi="Arial" w:cs="Arial"/>
          <w:sz w:val="24"/>
          <w:szCs w:val="24"/>
        </w:rPr>
      </w:pPr>
      <w:r w:rsidRPr="001970EB">
        <w:rPr>
          <w:rFonts w:ascii="Arial" w:hAnsi="Arial" w:cs="Arial"/>
          <w:sz w:val="24"/>
          <w:szCs w:val="24"/>
        </w:rPr>
        <w:t xml:space="preserve">Финансирование подпрограммы осуществляется за счет средств бюджета Слюдянского муниципального образования. </w:t>
      </w:r>
      <w:r w:rsidRPr="001970EB">
        <w:rPr>
          <w:rFonts w:ascii="Arial" w:hAnsi="Arial" w:cs="Arial"/>
          <w:b/>
          <w:bCs/>
          <w:sz w:val="24"/>
          <w:szCs w:val="24"/>
        </w:rPr>
        <w:t xml:space="preserve">Общий объем </w:t>
      </w:r>
      <w:r w:rsidRPr="001970EB">
        <w:rPr>
          <w:rFonts w:ascii="Arial" w:hAnsi="Arial" w:cs="Arial"/>
          <w:sz w:val="24"/>
          <w:szCs w:val="24"/>
        </w:rPr>
        <w:t>финансирования подпрограммы составляет –</w:t>
      </w:r>
      <w:r w:rsidRPr="001970EB">
        <w:rPr>
          <w:rFonts w:ascii="Arial" w:hAnsi="Arial" w:cs="Arial"/>
          <w:b/>
          <w:bCs/>
          <w:sz w:val="24"/>
          <w:szCs w:val="24"/>
        </w:rPr>
        <w:t>23 526 109,35</w:t>
      </w:r>
      <w:r w:rsidRPr="001970EB">
        <w:rPr>
          <w:rFonts w:ascii="Arial" w:hAnsi="Arial" w:cs="Arial"/>
          <w:sz w:val="24"/>
          <w:szCs w:val="24"/>
        </w:rPr>
        <w:t xml:space="preserve"> </w:t>
      </w:r>
      <w:r w:rsidRPr="001970EB">
        <w:rPr>
          <w:rFonts w:ascii="Arial" w:hAnsi="Arial" w:cs="Arial"/>
          <w:b/>
          <w:bCs/>
          <w:sz w:val="24"/>
          <w:szCs w:val="24"/>
        </w:rPr>
        <w:t>руб.</w:t>
      </w:r>
      <w:r w:rsidRPr="001970EB">
        <w:rPr>
          <w:rFonts w:ascii="Arial" w:hAnsi="Arial" w:cs="Arial"/>
          <w:sz w:val="24"/>
          <w:szCs w:val="24"/>
        </w:rPr>
        <w:t xml:space="preserve">:   в том числе по годам реализации: </w:t>
      </w:r>
    </w:p>
    <w:p w14:paraId="76CB61AD"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2019г.– 3 893 106,70 руб. </w:t>
      </w:r>
    </w:p>
    <w:p w14:paraId="736F2494"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2020г.– 1 940 410,28 руб.</w:t>
      </w:r>
    </w:p>
    <w:p w14:paraId="09DB2FFD"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2021г.– 2 661 694,10 руб.</w:t>
      </w:r>
    </w:p>
    <w:p w14:paraId="38CCB7E1"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2022г.– 5 313 625,02 руб. </w:t>
      </w:r>
    </w:p>
    <w:p w14:paraId="20B70AB5"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2023г.– 6 173 266, 81 руб.</w:t>
      </w:r>
    </w:p>
    <w:p w14:paraId="29227EAC"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2024г.– 3 544 006, 44 руб.</w:t>
      </w:r>
    </w:p>
    <w:p w14:paraId="2B6259D0" w14:textId="77777777" w:rsidR="00EA3DB9" w:rsidRPr="001970EB" w:rsidRDefault="00EA3DB9" w:rsidP="00EA3DB9">
      <w:pPr>
        <w:autoSpaceDE w:val="0"/>
        <w:autoSpaceDN w:val="0"/>
        <w:adjustRightInd w:val="0"/>
        <w:jc w:val="both"/>
        <w:rPr>
          <w:rFonts w:ascii="Arial" w:hAnsi="Arial" w:cs="Arial"/>
          <w:sz w:val="24"/>
          <w:szCs w:val="24"/>
        </w:rPr>
      </w:pPr>
    </w:p>
    <w:p w14:paraId="771C456B" w14:textId="77777777" w:rsidR="00EA3DB9" w:rsidRPr="001970EB" w:rsidRDefault="00EA3DB9" w:rsidP="00EA3DB9">
      <w:pPr>
        <w:autoSpaceDE w:val="0"/>
        <w:autoSpaceDN w:val="0"/>
        <w:adjustRightInd w:val="0"/>
        <w:jc w:val="both"/>
        <w:rPr>
          <w:rFonts w:ascii="Arial" w:hAnsi="Arial" w:cs="Arial"/>
          <w:b/>
          <w:bCs/>
          <w:sz w:val="24"/>
          <w:szCs w:val="24"/>
        </w:rPr>
      </w:pPr>
      <w:r w:rsidRPr="001970EB">
        <w:rPr>
          <w:rFonts w:ascii="Arial" w:hAnsi="Arial" w:cs="Arial"/>
          <w:b/>
          <w:bCs/>
          <w:sz w:val="24"/>
          <w:szCs w:val="24"/>
        </w:rPr>
        <w:t>В том числе, за счет средств местного бюджета – 15 056 482,98 руб.:</w:t>
      </w:r>
    </w:p>
    <w:p w14:paraId="12A0174E"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2019г.– 3 893 106,70 руб. </w:t>
      </w:r>
    </w:p>
    <w:p w14:paraId="22AAC183"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2020г.– 1 940 410,28 руб.</w:t>
      </w:r>
    </w:p>
    <w:p w14:paraId="0BCE7E95"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2021г.– 2 421 329,80 руб.</w:t>
      </w:r>
    </w:p>
    <w:p w14:paraId="0BDAD241"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2022г.– 2 253 944,95 руб. </w:t>
      </w:r>
    </w:p>
    <w:p w14:paraId="64C0BCF6"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2023г.–   2 212 299,81 руб.</w:t>
      </w:r>
    </w:p>
    <w:p w14:paraId="511E0FCB"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2024г.–   2 335 391,44 руб.</w:t>
      </w:r>
    </w:p>
    <w:p w14:paraId="0950C434" w14:textId="77777777" w:rsidR="00EA3DB9" w:rsidRPr="001970EB" w:rsidRDefault="00EA3DB9" w:rsidP="00EA3DB9">
      <w:pPr>
        <w:autoSpaceDE w:val="0"/>
        <w:autoSpaceDN w:val="0"/>
        <w:adjustRightInd w:val="0"/>
        <w:jc w:val="both"/>
        <w:rPr>
          <w:rFonts w:ascii="Arial" w:hAnsi="Arial" w:cs="Arial"/>
          <w:sz w:val="24"/>
          <w:szCs w:val="24"/>
        </w:rPr>
      </w:pPr>
    </w:p>
    <w:p w14:paraId="7A83B01E" w14:textId="77777777" w:rsidR="00EA3DB9" w:rsidRPr="001970EB" w:rsidRDefault="00EA3DB9" w:rsidP="00EA3DB9">
      <w:pPr>
        <w:autoSpaceDE w:val="0"/>
        <w:autoSpaceDN w:val="0"/>
        <w:adjustRightInd w:val="0"/>
        <w:jc w:val="both"/>
        <w:rPr>
          <w:rFonts w:ascii="Arial" w:hAnsi="Arial" w:cs="Arial"/>
          <w:b/>
          <w:bCs/>
          <w:sz w:val="24"/>
          <w:szCs w:val="24"/>
        </w:rPr>
      </w:pPr>
      <w:r w:rsidRPr="001970EB">
        <w:rPr>
          <w:rFonts w:ascii="Arial" w:hAnsi="Arial" w:cs="Arial"/>
          <w:b/>
          <w:bCs/>
          <w:sz w:val="24"/>
          <w:szCs w:val="24"/>
        </w:rPr>
        <w:t>В том числе недостающие средства – 8 469 626,37руб.;</w:t>
      </w:r>
    </w:p>
    <w:p w14:paraId="290855B4"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2019г.– 0, 00 руб. </w:t>
      </w:r>
    </w:p>
    <w:p w14:paraId="3FCC95F5"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2020г.– 0, 00 руб.</w:t>
      </w:r>
    </w:p>
    <w:p w14:paraId="26A1C15B"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2021г.– 240 364,30 руб.</w:t>
      </w:r>
    </w:p>
    <w:p w14:paraId="2683825F"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2022г.– 3 059 680,07 руб. </w:t>
      </w:r>
    </w:p>
    <w:p w14:paraId="1E2D46D6"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2023г.– 3 960 967,00 руб.</w:t>
      </w:r>
    </w:p>
    <w:p w14:paraId="4A034ECB"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2024г.– 1 208 615,00 руб.</w:t>
      </w:r>
    </w:p>
    <w:p w14:paraId="7BF28D6C" w14:textId="77777777" w:rsidR="00EA3DB9" w:rsidRPr="001970EB" w:rsidRDefault="00EA3DB9" w:rsidP="00EA3DB9">
      <w:pPr>
        <w:autoSpaceDE w:val="0"/>
        <w:autoSpaceDN w:val="0"/>
        <w:adjustRightInd w:val="0"/>
        <w:jc w:val="both"/>
        <w:rPr>
          <w:rFonts w:ascii="Arial" w:hAnsi="Arial" w:cs="Arial"/>
          <w:sz w:val="24"/>
          <w:szCs w:val="24"/>
        </w:rPr>
      </w:pPr>
    </w:p>
    <w:p w14:paraId="2328539C" w14:textId="77777777" w:rsidR="00EA3DB9" w:rsidRPr="001970EB" w:rsidRDefault="00EA3DB9" w:rsidP="00EA3DB9">
      <w:pPr>
        <w:autoSpaceDE w:val="0"/>
        <w:autoSpaceDN w:val="0"/>
        <w:adjustRightInd w:val="0"/>
        <w:jc w:val="both"/>
        <w:rPr>
          <w:rFonts w:ascii="Arial" w:hAnsi="Arial" w:cs="Arial"/>
          <w:sz w:val="24"/>
          <w:szCs w:val="24"/>
        </w:rPr>
      </w:pPr>
      <w:r w:rsidRPr="001970EB">
        <w:rPr>
          <w:rFonts w:ascii="Arial" w:hAnsi="Arial" w:cs="Arial"/>
          <w:sz w:val="24"/>
          <w:szCs w:val="24"/>
        </w:rPr>
        <w:t xml:space="preserve">          Ресурсное обеспечение мероприятий подпрограммы изложено в приложении №1 к подпрограмме «</w:t>
      </w:r>
      <w:r w:rsidRPr="001970EB">
        <w:rPr>
          <w:rFonts w:ascii="Arial" w:hAnsi="Arial" w:cs="Arial"/>
          <w:bCs/>
          <w:iCs/>
          <w:sz w:val="24"/>
          <w:szCs w:val="24"/>
        </w:rPr>
        <w:t>Материально-техническое обеспечение деятельности органов местного самоуправления Слюдянского муниципального образования</w:t>
      </w:r>
      <w:r w:rsidRPr="001970EB">
        <w:rPr>
          <w:rFonts w:ascii="Arial" w:hAnsi="Arial" w:cs="Arial"/>
          <w:sz w:val="24"/>
          <w:szCs w:val="24"/>
        </w:rPr>
        <w:t>» на 2019–2024 годы (приложение №1).</w:t>
      </w:r>
    </w:p>
    <w:p w14:paraId="5D1C4663" w14:textId="77777777" w:rsidR="00EA3DB9" w:rsidRPr="001970EB" w:rsidRDefault="00EA3DB9" w:rsidP="00EA3DB9">
      <w:pPr>
        <w:rPr>
          <w:rFonts w:ascii="Arial" w:hAnsi="Arial" w:cs="Arial"/>
          <w:sz w:val="24"/>
          <w:szCs w:val="24"/>
        </w:rPr>
      </w:pPr>
    </w:p>
    <w:p w14:paraId="20C51F14"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lastRenderedPageBreak/>
        <w:t xml:space="preserve">РАЗДЕЛ 5. ОЖИДАЕМЫЕ КОНЕЧНЫЕ РЕЗУЛЬТАТЫ ПОДПРОГРАММЫ </w:t>
      </w:r>
    </w:p>
    <w:p w14:paraId="4546174F" w14:textId="77777777" w:rsidR="00EA3DB9" w:rsidRPr="001970EB" w:rsidRDefault="00EA3DB9" w:rsidP="00EA3DB9">
      <w:pPr>
        <w:rPr>
          <w:rFonts w:ascii="Arial" w:hAnsi="Arial" w:cs="Arial"/>
          <w:sz w:val="24"/>
          <w:szCs w:val="24"/>
        </w:rPr>
      </w:pPr>
    </w:p>
    <w:p w14:paraId="2CF911C2"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Ожидаемые результаты реализации подпрограммы:</w:t>
      </w:r>
    </w:p>
    <w:p w14:paraId="6A2B1411" w14:textId="77777777" w:rsidR="00EA3DB9" w:rsidRPr="001970EB" w:rsidRDefault="00EA3DB9" w:rsidP="00EA3DB9">
      <w:pPr>
        <w:ind w:firstLine="709"/>
        <w:jc w:val="both"/>
        <w:rPr>
          <w:rFonts w:ascii="Arial" w:hAnsi="Arial" w:cs="Arial"/>
          <w:b/>
          <w:sz w:val="24"/>
          <w:szCs w:val="24"/>
        </w:rPr>
      </w:pPr>
      <w:r w:rsidRPr="001970EB">
        <w:rPr>
          <w:rFonts w:ascii="Arial" w:hAnsi="Arial" w:cs="Arial"/>
          <w:sz w:val="24"/>
          <w:szCs w:val="24"/>
        </w:rPr>
        <w:t>-содержание здания и помещений, его инженерных систем и оборудования, дворовой и прилегающей территорий в надлежащем, соответствующем требованиям нормативных документов состоянии;</w:t>
      </w:r>
    </w:p>
    <w:p w14:paraId="11ADD327"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-обеспеченность органов местного самоуправления Слюдянского муниципального образования современными видами связи, транспортными услугами;</w:t>
      </w:r>
    </w:p>
    <w:p w14:paraId="548A4620"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-обеспеченность здания электроэнергией, теплом, водой;</w:t>
      </w:r>
    </w:p>
    <w:p w14:paraId="57B113FD"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-проведение организационно-технических мероприятий (ремонты, строительство, реконструкция и пр.) по обеспечению эффективной деятельности органов местного самоуправления Слюдянского муниципального образования, надлежащего содержания здания, инженерных и жизнеобеспечивающих систем, совершенствование производственных и хозяйственно-бытовых условий труда муниципальных служащих;</w:t>
      </w:r>
    </w:p>
    <w:p w14:paraId="3F58ACFF" w14:textId="77777777" w:rsidR="00EA3DB9" w:rsidRPr="001970EB" w:rsidRDefault="00EA3DB9" w:rsidP="00EA3DB9">
      <w:pPr>
        <w:ind w:firstLine="709"/>
        <w:jc w:val="both"/>
        <w:rPr>
          <w:rFonts w:ascii="Arial" w:hAnsi="Arial" w:cs="Arial"/>
          <w:bCs/>
          <w:sz w:val="24"/>
          <w:szCs w:val="24"/>
        </w:rPr>
      </w:pPr>
      <w:r w:rsidRPr="001970EB">
        <w:rPr>
          <w:rFonts w:ascii="Arial" w:hAnsi="Arial" w:cs="Arial"/>
          <w:bCs/>
          <w:sz w:val="24"/>
          <w:szCs w:val="24"/>
        </w:rPr>
        <w:t>-обеспеченность работников органов местного самоуправления Слюдянского муниципального образования мягким инвентарем, хозяйственными материалами, канцелярскими принадлежностями и прочими материальными запасами для эффективного выполнения своих функциональных обязанностей;</w:t>
      </w:r>
    </w:p>
    <w:p w14:paraId="47F1958B" w14:textId="77777777" w:rsidR="00EA3DB9" w:rsidRPr="001970EB" w:rsidRDefault="00EA3DB9" w:rsidP="00EA3DB9">
      <w:pPr>
        <w:ind w:firstLine="709"/>
        <w:jc w:val="both"/>
        <w:rPr>
          <w:rFonts w:ascii="Arial" w:hAnsi="Arial" w:cs="Arial"/>
          <w:sz w:val="24"/>
          <w:szCs w:val="24"/>
        </w:rPr>
      </w:pPr>
      <w:r w:rsidRPr="001970EB">
        <w:rPr>
          <w:rFonts w:ascii="Arial" w:hAnsi="Arial" w:cs="Arial"/>
          <w:bCs/>
          <w:sz w:val="24"/>
          <w:szCs w:val="24"/>
        </w:rPr>
        <w:t>-обеспечение надлежащей физической и технической о</w:t>
      </w:r>
      <w:r w:rsidRPr="001970EB">
        <w:rPr>
          <w:rFonts w:ascii="Arial" w:hAnsi="Arial" w:cs="Arial"/>
          <w:sz w:val="24"/>
          <w:szCs w:val="24"/>
        </w:rPr>
        <w:t>храны здания, пожарной безопасности с целью обеспечения безопасности работников органов местного самоуправления Слюдянского муниципального образования и посетителей;</w:t>
      </w:r>
    </w:p>
    <w:p w14:paraId="1A02C659"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 на успешное выполнение подпрограммы и достижение поставленных задач могут повлиять следующие внешние факторы и риски:</w:t>
      </w:r>
    </w:p>
    <w:p w14:paraId="777FF76E"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 xml:space="preserve"> 1.Финансовый риск, связанный с необходимыми ассигнованиями для материально</w:t>
      </w:r>
      <w:r w:rsidRPr="001970EB">
        <w:rPr>
          <w:rFonts w:ascii="Arial" w:hAnsi="Arial" w:cs="Arial"/>
          <w:bCs/>
          <w:iCs/>
          <w:sz w:val="24"/>
          <w:szCs w:val="24"/>
        </w:rPr>
        <w:t xml:space="preserve">-технического обеспечения деятельности органов местного самоуправления Слюдянского муниципального образования. Этот риск </w:t>
      </w:r>
      <w:r w:rsidRPr="001970EB">
        <w:rPr>
          <w:rFonts w:ascii="Arial" w:hAnsi="Arial" w:cs="Arial"/>
          <w:sz w:val="24"/>
          <w:szCs w:val="24"/>
        </w:rPr>
        <w:t>ставит выполнение подпрограммы в зависимость от бюджетной обеспеченности, общей финансово-экономической ситуации в стране, регионе, и др. Способом ограничения финансового риска является корректировка программных мероприятий и показателей в зависимости от решаемых и решенных задач.</w:t>
      </w:r>
    </w:p>
    <w:p w14:paraId="03443286"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2. Технологические риски при решении отдельных задач.</w:t>
      </w:r>
    </w:p>
    <w:p w14:paraId="6A52E005"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3.Административный риск, обусловлен неэффективным управлением подпрограммой. Данный риск может привести к срыву исполнения цели и невыполнению задач подпрограммы (срыв мероприятий, не исполнение целевых показателей, неэффективное использование ресурсов).</w:t>
      </w:r>
    </w:p>
    <w:p w14:paraId="08691982"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Способами ограничения административного риска являются:</w:t>
      </w:r>
    </w:p>
    <w:p w14:paraId="430433BE"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t>- контроль хода выполнения программных мероприятий и совершенствование механизма текущего управления реализацией подпрограммы;</w:t>
      </w:r>
    </w:p>
    <w:p w14:paraId="1341DD9D" w14:textId="77777777" w:rsidR="00EA3DB9" w:rsidRPr="001970EB" w:rsidRDefault="00EA3DB9" w:rsidP="00EA3DB9">
      <w:pPr>
        <w:ind w:firstLine="709"/>
        <w:jc w:val="both"/>
        <w:rPr>
          <w:rFonts w:ascii="Arial" w:hAnsi="Arial" w:cs="Arial"/>
          <w:sz w:val="24"/>
          <w:szCs w:val="24"/>
        </w:rPr>
      </w:pPr>
      <w:r w:rsidRPr="001970EB">
        <w:rPr>
          <w:rFonts w:ascii="Arial" w:hAnsi="Arial" w:cs="Arial"/>
          <w:sz w:val="24"/>
          <w:szCs w:val="24"/>
        </w:rPr>
        <w:lastRenderedPageBreak/>
        <w:t>- своевременная корректировка мероприятий подпрограммы.</w:t>
      </w:r>
    </w:p>
    <w:p w14:paraId="60DF7E7D" w14:textId="77777777" w:rsidR="00EA3DB9" w:rsidRPr="001970EB" w:rsidRDefault="00EA3DB9" w:rsidP="00EA3DB9">
      <w:pPr>
        <w:pStyle w:val="1"/>
        <w:spacing w:before="0" w:after="0" w:line="240" w:lineRule="auto"/>
        <w:jc w:val="center"/>
        <w:rPr>
          <w:rFonts w:ascii="Arial" w:hAnsi="Arial" w:cs="Arial"/>
          <w:sz w:val="24"/>
          <w:szCs w:val="24"/>
        </w:rPr>
      </w:pPr>
    </w:p>
    <w:p w14:paraId="790472EC" w14:textId="77777777" w:rsidR="00EA3DB9" w:rsidRPr="001970EB" w:rsidRDefault="00EA3DB9" w:rsidP="00EA3DB9">
      <w:pPr>
        <w:pStyle w:val="1"/>
        <w:spacing w:before="0" w:after="0" w:line="240" w:lineRule="auto"/>
        <w:jc w:val="center"/>
        <w:rPr>
          <w:rFonts w:ascii="Arial" w:hAnsi="Arial" w:cs="Arial"/>
          <w:sz w:val="24"/>
          <w:szCs w:val="24"/>
        </w:rPr>
      </w:pPr>
      <w:r w:rsidRPr="001970EB">
        <w:rPr>
          <w:rFonts w:ascii="Arial" w:hAnsi="Arial" w:cs="Arial"/>
          <w:sz w:val="24"/>
          <w:szCs w:val="24"/>
        </w:rPr>
        <w:t xml:space="preserve">РАЗДЕЛ 6. ОПИСАНИЕ СИСТЕМЫ УПРАВЛЕНИЯ РЕАЛИЗАЦИЕЙ ПОДПРОГРАММЫ </w:t>
      </w:r>
    </w:p>
    <w:p w14:paraId="3AB9CF0E" w14:textId="77777777" w:rsidR="00EA3DB9" w:rsidRPr="001970EB" w:rsidRDefault="00EA3DB9" w:rsidP="00EA3DB9">
      <w:pPr>
        <w:ind w:firstLine="708"/>
        <w:jc w:val="both"/>
        <w:rPr>
          <w:rFonts w:ascii="Arial" w:hAnsi="Arial" w:cs="Arial"/>
          <w:sz w:val="24"/>
          <w:szCs w:val="24"/>
        </w:rPr>
      </w:pPr>
    </w:p>
    <w:p w14:paraId="054927BA" w14:textId="77777777" w:rsidR="00EA3DB9" w:rsidRPr="001970EB" w:rsidRDefault="00EA3DB9" w:rsidP="00EA3DB9">
      <w:pPr>
        <w:ind w:firstLine="708"/>
        <w:jc w:val="both"/>
        <w:rPr>
          <w:rFonts w:ascii="Arial" w:hAnsi="Arial" w:cs="Arial"/>
          <w:sz w:val="24"/>
          <w:szCs w:val="24"/>
        </w:rPr>
      </w:pPr>
      <w:r w:rsidRPr="001970EB">
        <w:rPr>
          <w:rFonts w:ascii="Arial" w:hAnsi="Arial" w:cs="Arial"/>
          <w:sz w:val="24"/>
          <w:szCs w:val="24"/>
        </w:rPr>
        <w:t>Реализация подпрограммы осуществляется в соответствии с действующими муниципальными правовыми актами администрации Слюдянского городского поселения, определяющими механизм реализации муниципальных программ.</w:t>
      </w:r>
    </w:p>
    <w:p w14:paraId="6285C3AA" w14:textId="77777777" w:rsidR="00EA3DB9" w:rsidRPr="001970EB" w:rsidRDefault="00EA3DB9" w:rsidP="00EA3DB9">
      <w:pPr>
        <w:ind w:firstLine="708"/>
        <w:jc w:val="both"/>
        <w:rPr>
          <w:rFonts w:ascii="Arial" w:hAnsi="Arial" w:cs="Arial"/>
          <w:sz w:val="24"/>
          <w:szCs w:val="24"/>
        </w:rPr>
      </w:pPr>
      <w:r w:rsidRPr="001970EB">
        <w:rPr>
          <w:rFonts w:ascii="Arial" w:hAnsi="Arial" w:cs="Arial"/>
          <w:sz w:val="24"/>
          <w:szCs w:val="24"/>
        </w:rPr>
        <w:t xml:space="preserve">Управление реализацией подпрограммы будет осуществляться муниципальным заказчиком – администрацией Слюдянского городского поселения. </w:t>
      </w:r>
    </w:p>
    <w:p w14:paraId="40B03A55" w14:textId="77777777" w:rsidR="00EA3DB9" w:rsidRPr="001970EB" w:rsidRDefault="00EA3DB9" w:rsidP="00EA3DB9">
      <w:pPr>
        <w:ind w:firstLine="708"/>
        <w:jc w:val="both"/>
        <w:rPr>
          <w:rFonts w:ascii="Arial" w:hAnsi="Arial" w:cs="Arial"/>
          <w:sz w:val="24"/>
          <w:szCs w:val="24"/>
        </w:rPr>
      </w:pPr>
      <w:r w:rsidRPr="001970EB">
        <w:rPr>
          <w:rFonts w:ascii="Arial" w:hAnsi="Arial" w:cs="Arial"/>
          <w:sz w:val="24"/>
          <w:szCs w:val="24"/>
        </w:rPr>
        <w:t>Текущий контроль хода реализации настоящей подпрограммы, а также целевым и эффективным использованием бюджетных средств, выделенных на выполнение ее мероприятий, корректировку мероприятий подпрограммы, осуществляет управление делами администрации Слюдянского городского поселения, которое информирует о результатах ее выполнения и готовит соответствующую отчетность о ее выполнении.</w:t>
      </w:r>
    </w:p>
    <w:p w14:paraId="67CCBAA7" w14:textId="34219413" w:rsidR="00EA3DB9" w:rsidRPr="001970EB" w:rsidRDefault="00EA3DB9">
      <w:pPr>
        <w:rPr>
          <w:rFonts w:ascii="Arial" w:hAnsi="Arial" w:cs="Arial"/>
          <w:sz w:val="24"/>
          <w:szCs w:val="24"/>
        </w:rPr>
      </w:pPr>
    </w:p>
    <w:p w14:paraId="41C4C87C" w14:textId="77777777" w:rsidR="00A0247E" w:rsidRDefault="00A0247E" w:rsidP="00A0247E">
      <w:pPr>
        <w:pStyle w:val="a7"/>
        <w:ind w:left="3540"/>
        <w:jc w:val="right"/>
        <w:rPr>
          <w:rFonts w:ascii="Courier New" w:hAnsi="Courier New" w:cs="Courier New"/>
        </w:rPr>
        <w:sectPr w:rsidR="00A0247E" w:rsidSect="00945FF0">
          <w:type w:val="continuous"/>
          <w:pgSz w:w="11906" w:h="16838"/>
          <w:pgMar w:top="1134" w:right="850" w:bottom="1134" w:left="1701" w:header="708" w:footer="708" w:gutter="0"/>
          <w:cols w:space="708"/>
          <w:docGrid w:linePitch="360"/>
        </w:sectPr>
      </w:pPr>
    </w:p>
    <w:p w14:paraId="6A83505A" w14:textId="74667A9F" w:rsidR="00A0247E" w:rsidRDefault="00A0247E" w:rsidP="00A0247E">
      <w:pPr>
        <w:pStyle w:val="a7"/>
        <w:ind w:left="3540"/>
        <w:jc w:val="right"/>
        <w:rPr>
          <w:rFonts w:ascii="Courier New" w:hAnsi="Courier New" w:cs="Courier New"/>
        </w:rPr>
      </w:pPr>
      <w:r>
        <w:rPr>
          <w:rFonts w:ascii="Courier New" w:hAnsi="Courier New" w:cs="Courier New"/>
        </w:rPr>
        <w:lastRenderedPageBreak/>
        <w:t>Приложение №</w:t>
      </w:r>
      <w:r w:rsidR="00A56374" w:rsidRPr="00A0247E">
        <w:rPr>
          <w:rFonts w:ascii="Courier New" w:hAnsi="Courier New" w:cs="Courier New"/>
        </w:rPr>
        <w:t>4 к</w:t>
      </w:r>
      <w:r w:rsidRPr="00A0247E">
        <w:rPr>
          <w:rFonts w:ascii="Courier New" w:hAnsi="Courier New" w:cs="Courier New"/>
        </w:rPr>
        <w:t xml:space="preserve"> постановлению администрации Слюдянского городского поселения «О внесении изменений в муниципальную программу «Совершенствование механизмов управления Слюдянским муниципальным образованием» на 2019 -2024 годы утвержденную постановлением администрации Слюдянского городского поселения от 27 декабря 2018 № 1295»</w:t>
      </w:r>
      <w:r>
        <w:rPr>
          <w:rFonts w:ascii="Courier New" w:hAnsi="Courier New" w:cs="Courier New"/>
        </w:rPr>
        <w:t xml:space="preserve"> </w:t>
      </w:r>
      <w:r w:rsidR="00A56374" w:rsidRPr="00A0247E">
        <w:rPr>
          <w:rFonts w:ascii="Courier New" w:hAnsi="Courier New" w:cs="Courier New"/>
        </w:rPr>
        <w:t>от 30.08.2021</w:t>
      </w:r>
      <w:r w:rsidRPr="00A0247E">
        <w:rPr>
          <w:rFonts w:ascii="Courier New" w:hAnsi="Courier New" w:cs="Courier New"/>
        </w:rPr>
        <w:t xml:space="preserve"> года № 522 </w:t>
      </w:r>
    </w:p>
    <w:p w14:paraId="43623E43" w14:textId="77777777" w:rsidR="00A0247E" w:rsidRPr="00A0247E" w:rsidRDefault="00A0247E" w:rsidP="00A0247E">
      <w:pPr>
        <w:pStyle w:val="a7"/>
        <w:ind w:left="3540"/>
        <w:jc w:val="right"/>
        <w:rPr>
          <w:rFonts w:ascii="Courier New" w:hAnsi="Courier New" w:cs="Courier New"/>
        </w:rPr>
      </w:pPr>
    </w:p>
    <w:p w14:paraId="6B1269F2" w14:textId="3A02571A" w:rsidR="00A0247E" w:rsidRDefault="00A0247E" w:rsidP="00A0247E">
      <w:pPr>
        <w:pStyle w:val="a7"/>
        <w:ind w:left="3540"/>
        <w:jc w:val="right"/>
        <w:rPr>
          <w:rFonts w:ascii="Courier New" w:hAnsi="Courier New" w:cs="Courier New"/>
        </w:rPr>
      </w:pPr>
      <w:r w:rsidRPr="00A0247E">
        <w:rPr>
          <w:rFonts w:ascii="Courier New" w:hAnsi="Courier New" w:cs="Courier New"/>
        </w:rPr>
        <w:t>Приложение №1 к подпрограмме «Материально-техническое обеспечение деятельности органов местного самоуправления</w:t>
      </w:r>
      <w:r>
        <w:rPr>
          <w:rFonts w:ascii="Courier New" w:hAnsi="Courier New" w:cs="Courier New"/>
        </w:rPr>
        <w:t xml:space="preserve"> </w:t>
      </w:r>
      <w:r w:rsidRPr="00A0247E">
        <w:rPr>
          <w:rFonts w:ascii="Courier New" w:hAnsi="Courier New" w:cs="Courier New"/>
        </w:rPr>
        <w:t>Слюдянско</w:t>
      </w:r>
      <w:r>
        <w:rPr>
          <w:rFonts w:ascii="Courier New" w:hAnsi="Courier New" w:cs="Courier New"/>
        </w:rPr>
        <w:t>го муниципального образования»</w:t>
      </w:r>
      <w:r w:rsidRPr="00A0247E">
        <w:rPr>
          <w:rFonts w:ascii="Courier New" w:hAnsi="Courier New" w:cs="Courier New"/>
        </w:rPr>
        <w:t xml:space="preserve"> на 2019-2024 годы муниципальной программы «Совершенствование механизмов управления Слюдянским муниципальным образованием» на 2019-2024 годы</w:t>
      </w:r>
    </w:p>
    <w:p w14:paraId="4C72D0C9" w14:textId="6BC08961" w:rsidR="00A0247E" w:rsidRDefault="00A0247E" w:rsidP="00A0247E">
      <w:pPr>
        <w:pStyle w:val="a7"/>
        <w:ind w:left="3540"/>
        <w:jc w:val="center"/>
        <w:rPr>
          <w:rFonts w:ascii="Courier New" w:hAnsi="Courier New" w:cs="Courier New"/>
        </w:rPr>
      </w:pPr>
    </w:p>
    <w:p w14:paraId="3B465342" w14:textId="09D17E03" w:rsidR="00A0247E" w:rsidRPr="001970EB" w:rsidRDefault="00A0247E" w:rsidP="00A0247E">
      <w:pPr>
        <w:spacing w:after="0" w:line="240" w:lineRule="auto"/>
        <w:jc w:val="center"/>
        <w:rPr>
          <w:rFonts w:ascii="Arial" w:eastAsia="Times New Roman" w:hAnsi="Arial" w:cs="Arial"/>
          <w:b/>
          <w:bCs/>
          <w:color w:val="000000"/>
          <w:sz w:val="24"/>
          <w:szCs w:val="24"/>
          <w:lang w:eastAsia="ru-RU"/>
        </w:rPr>
      </w:pPr>
      <w:r w:rsidRPr="001970EB">
        <w:rPr>
          <w:rFonts w:ascii="Arial" w:eastAsia="Times New Roman" w:hAnsi="Arial" w:cs="Arial"/>
          <w:b/>
          <w:bCs/>
          <w:color w:val="000000"/>
          <w:sz w:val="24"/>
          <w:szCs w:val="24"/>
          <w:lang w:eastAsia="ru-RU"/>
        </w:rPr>
        <w:t xml:space="preserve">Ресурсное </w:t>
      </w:r>
      <w:r w:rsidRPr="001970EB">
        <w:rPr>
          <w:rFonts w:ascii="Arial" w:eastAsia="Times New Roman" w:hAnsi="Arial" w:cs="Arial"/>
          <w:b/>
          <w:bCs/>
          <w:color w:val="000000"/>
          <w:sz w:val="24"/>
          <w:szCs w:val="24"/>
          <w:lang w:eastAsia="ru-RU"/>
        </w:rPr>
        <w:t>обеспечение мероприятий</w:t>
      </w:r>
      <w:r w:rsidRPr="001970EB">
        <w:rPr>
          <w:rFonts w:ascii="Arial" w:eastAsia="Times New Roman" w:hAnsi="Arial" w:cs="Arial"/>
          <w:b/>
          <w:bCs/>
          <w:color w:val="000000"/>
          <w:sz w:val="24"/>
          <w:szCs w:val="24"/>
          <w:lang w:eastAsia="ru-RU"/>
        </w:rPr>
        <w:t xml:space="preserve"> подпрограммы «Материально-техническое обеспечение деятельности органов местного самоуправления Слюдянского муниципального образования» на 2019-2024 годы муниципальной программы</w:t>
      </w:r>
      <w:r>
        <w:rPr>
          <w:rFonts w:ascii="Arial" w:eastAsia="Times New Roman" w:hAnsi="Arial" w:cs="Arial"/>
          <w:b/>
          <w:bCs/>
          <w:color w:val="000000"/>
          <w:sz w:val="24"/>
          <w:szCs w:val="24"/>
          <w:lang w:eastAsia="ru-RU"/>
        </w:rPr>
        <w:t xml:space="preserve"> </w:t>
      </w:r>
      <w:r w:rsidRPr="001970EB">
        <w:rPr>
          <w:rFonts w:ascii="Arial" w:eastAsia="Times New Roman" w:hAnsi="Arial" w:cs="Arial"/>
          <w:b/>
          <w:bCs/>
          <w:color w:val="000000"/>
          <w:sz w:val="24"/>
          <w:szCs w:val="24"/>
          <w:lang w:eastAsia="ru-RU"/>
        </w:rPr>
        <w:t xml:space="preserve">«Совершенствование механизмов управления Слюдянским муниципальным </w:t>
      </w:r>
      <w:r w:rsidRPr="001970EB">
        <w:rPr>
          <w:rFonts w:ascii="Arial" w:eastAsia="Times New Roman" w:hAnsi="Arial" w:cs="Arial"/>
          <w:b/>
          <w:bCs/>
          <w:color w:val="000000"/>
          <w:sz w:val="24"/>
          <w:szCs w:val="24"/>
          <w:lang w:eastAsia="ru-RU"/>
        </w:rPr>
        <w:t>образование» на</w:t>
      </w:r>
      <w:r w:rsidRPr="001970EB">
        <w:rPr>
          <w:rFonts w:ascii="Arial" w:eastAsia="Times New Roman" w:hAnsi="Arial" w:cs="Arial"/>
          <w:b/>
          <w:bCs/>
          <w:color w:val="000000"/>
          <w:sz w:val="24"/>
          <w:szCs w:val="24"/>
          <w:lang w:eastAsia="ru-RU"/>
        </w:rPr>
        <w:t xml:space="preserve"> 2019-2024 годы</w:t>
      </w:r>
    </w:p>
    <w:p w14:paraId="546350B0" w14:textId="44DBE29A" w:rsidR="00A0247E" w:rsidRDefault="00A0247E" w:rsidP="00A0247E">
      <w:pPr>
        <w:pStyle w:val="a7"/>
        <w:ind w:left="3540"/>
        <w:jc w:val="right"/>
        <w:rPr>
          <w:rFonts w:ascii="Courier New" w:hAnsi="Courier New" w:cs="Courier New"/>
        </w:rPr>
      </w:pPr>
    </w:p>
    <w:tbl>
      <w:tblPr>
        <w:tblW w:w="1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2500"/>
        <w:gridCol w:w="1313"/>
        <w:gridCol w:w="1184"/>
        <w:gridCol w:w="1184"/>
        <w:gridCol w:w="1242"/>
        <w:gridCol w:w="1262"/>
        <w:gridCol w:w="1178"/>
        <w:gridCol w:w="1204"/>
      </w:tblGrid>
      <w:tr w:rsidR="00A0247E" w:rsidRPr="00A0247E" w14:paraId="2FEB90D0" w14:textId="77777777" w:rsidTr="00A0247E">
        <w:trPr>
          <w:trHeight w:val="299"/>
        </w:trPr>
        <w:tc>
          <w:tcPr>
            <w:tcW w:w="3288" w:type="dxa"/>
            <w:vMerge w:val="restart"/>
            <w:shd w:val="clear" w:color="000000" w:fill="FFFFFF"/>
            <w:vAlign w:val="center"/>
            <w:hideMark/>
          </w:tcPr>
          <w:p w14:paraId="119055C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Наименование программы, подпрограммы, ведомственной целевой программы, основного мероприятия</w:t>
            </w:r>
          </w:p>
        </w:tc>
        <w:tc>
          <w:tcPr>
            <w:tcW w:w="2500" w:type="dxa"/>
            <w:vMerge w:val="restart"/>
            <w:shd w:val="clear" w:color="000000" w:fill="FFFFFF"/>
            <w:vAlign w:val="center"/>
            <w:hideMark/>
          </w:tcPr>
          <w:p w14:paraId="6936C8F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Источники финансирования</w:t>
            </w:r>
          </w:p>
        </w:tc>
        <w:tc>
          <w:tcPr>
            <w:tcW w:w="8567" w:type="dxa"/>
            <w:gridSpan w:val="7"/>
            <w:shd w:val="clear" w:color="000000" w:fill="FFFFFF"/>
            <w:vAlign w:val="center"/>
            <w:hideMark/>
          </w:tcPr>
          <w:p w14:paraId="75C8B59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Объем финансирования</w:t>
            </w:r>
          </w:p>
        </w:tc>
      </w:tr>
      <w:tr w:rsidR="00A0247E" w:rsidRPr="00A0247E" w14:paraId="50B26C37" w14:textId="77777777" w:rsidTr="00A0247E">
        <w:trPr>
          <w:trHeight w:val="299"/>
        </w:trPr>
        <w:tc>
          <w:tcPr>
            <w:tcW w:w="3288" w:type="dxa"/>
            <w:vMerge/>
            <w:vAlign w:val="center"/>
            <w:hideMark/>
          </w:tcPr>
          <w:p w14:paraId="7B1F5A7E" w14:textId="77777777" w:rsidR="00A0247E" w:rsidRPr="00A0247E" w:rsidRDefault="00A0247E" w:rsidP="007C2DB6">
            <w:pPr>
              <w:spacing w:after="0" w:line="240" w:lineRule="auto"/>
              <w:rPr>
                <w:rFonts w:ascii="Arial" w:eastAsia="Times New Roman" w:hAnsi="Arial" w:cs="Arial"/>
                <w:color w:val="000000"/>
                <w:sz w:val="12"/>
                <w:szCs w:val="12"/>
                <w:lang w:eastAsia="ru-RU"/>
              </w:rPr>
            </w:pPr>
          </w:p>
        </w:tc>
        <w:tc>
          <w:tcPr>
            <w:tcW w:w="2500" w:type="dxa"/>
            <w:vMerge/>
            <w:vAlign w:val="center"/>
            <w:hideMark/>
          </w:tcPr>
          <w:p w14:paraId="7CDF994B" w14:textId="77777777" w:rsidR="00A0247E" w:rsidRPr="00A0247E" w:rsidRDefault="00A0247E" w:rsidP="007C2DB6">
            <w:pPr>
              <w:spacing w:after="0" w:line="240" w:lineRule="auto"/>
              <w:rPr>
                <w:rFonts w:ascii="Arial" w:eastAsia="Times New Roman" w:hAnsi="Arial" w:cs="Arial"/>
                <w:color w:val="000000"/>
                <w:sz w:val="12"/>
                <w:szCs w:val="12"/>
                <w:lang w:eastAsia="ru-RU"/>
              </w:rPr>
            </w:pPr>
          </w:p>
        </w:tc>
        <w:tc>
          <w:tcPr>
            <w:tcW w:w="8567" w:type="dxa"/>
            <w:gridSpan w:val="7"/>
            <w:shd w:val="clear" w:color="000000" w:fill="FFFFFF"/>
            <w:vAlign w:val="center"/>
            <w:hideMark/>
          </w:tcPr>
          <w:p w14:paraId="2908C67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(руб.)</w:t>
            </w:r>
          </w:p>
        </w:tc>
      </w:tr>
      <w:tr w:rsidR="00945FF0" w:rsidRPr="00A0247E" w14:paraId="4AE71D37" w14:textId="77777777" w:rsidTr="00A0247E">
        <w:trPr>
          <w:trHeight w:val="539"/>
        </w:trPr>
        <w:tc>
          <w:tcPr>
            <w:tcW w:w="3288" w:type="dxa"/>
            <w:vMerge/>
            <w:vAlign w:val="center"/>
            <w:hideMark/>
          </w:tcPr>
          <w:p w14:paraId="67EE6187" w14:textId="77777777" w:rsidR="00A0247E" w:rsidRPr="00A0247E" w:rsidRDefault="00A0247E" w:rsidP="007C2DB6">
            <w:pPr>
              <w:spacing w:after="0" w:line="240" w:lineRule="auto"/>
              <w:rPr>
                <w:rFonts w:ascii="Arial" w:eastAsia="Times New Roman" w:hAnsi="Arial" w:cs="Arial"/>
                <w:color w:val="000000"/>
                <w:sz w:val="12"/>
                <w:szCs w:val="12"/>
                <w:lang w:eastAsia="ru-RU"/>
              </w:rPr>
            </w:pPr>
          </w:p>
        </w:tc>
        <w:tc>
          <w:tcPr>
            <w:tcW w:w="2500" w:type="dxa"/>
            <w:vMerge/>
            <w:vAlign w:val="center"/>
            <w:hideMark/>
          </w:tcPr>
          <w:p w14:paraId="3F20794B" w14:textId="77777777" w:rsidR="00A0247E" w:rsidRPr="00A0247E" w:rsidRDefault="00A0247E" w:rsidP="007C2DB6">
            <w:pPr>
              <w:spacing w:after="0" w:line="240" w:lineRule="auto"/>
              <w:rPr>
                <w:rFonts w:ascii="Arial" w:eastAsia="Times New Roman" w:hAnsi="Arial" w:cs="Arial"/>
                <w:color w:val="000000"/>
                <w:sz w:val="12"/>
                <w:szCs w:val="12"/>
                <w:lang w:eastAsia="ru-RU"/>
              </w:rPr>
            </w:pPr>
          </w:p>
        </w:tc>
        <w:tc>
          <w:tcPr>
            <w:tcW w:w="1313" w:type="dxa"/>
            <w:shd w:val="clear" w:color="000000" w:fill="FFFFFF"/>
            <w:vAlign w:val="center"/>
            <w:hideMark/>
          </w:tcPr>
          <w:p w14:paraId="5BDA18B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184" w:type="dxa"/>
            <w:shd w:val="clear" w:color="000000" w:fill="FFFFFF"/>
            <w:vAlign w:val="center"/>
            <w:hideMark/>
          </w:tcPr>
          <w:p w14:paraId="58F443C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2019 год</w:t>
            </w:r>
          </w:p>
        </w:tc>
        <w:tc>
          <w:tcPr>
            <w:tcW w:w="1184" w:type="dxa"/>
            <w:shd w:val="clear" w:color="000000" w:fill="FFFFFF"/>
            <w:vAlign w:val="center"/>
            <w:hideMark/>
          </w:tcPr>
          <w:p w14:paraId="2DDA2FA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2020 год</w:t>
            </w:r>
          </w:p>
        </w:tc>
        <w:tc>
          <w:tcPr>
            <w:tcW w:w="1242" w:type="dxa"/>
            <w:shd w:val="clear" w:color="000000" w:fill="FFFFFF"/>
            <w:vAlign w:val="center"/>
            <w:hideMark/>
          </w:tcPr>
          <w:p w14:paraId="26639A4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2021 год</w:t>
            </w:r>
          </w:p>
        </w:tc>
        <w:tc>
          <w:tcPr>
            <w:tcW w:w="1262" w:type="dxa"/>
            <w:shd w:val="clear" w:color="000000" w:fill="FFFFFF"/>
            <w:vAlign w:val="center"/>
            <w:hideMark/>
          </w:tcPr>
          <w:p w14:paraId="5623340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2022 год</w:t>
            </w:r>
          </w:p>
        </w:tc>
        <w:tc>
          <w:tcPr>
            <w:tcW w:w="1178" w:type="dxa"/>
            <w:shd w:val="clear" w:color="000000" w:fill="FFFFFF"/>
            <w:vAlign w:val="center"/>
            <w:hideMark/>
          </w:tcPr>
          <w:p w14:paraId="1F8F789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2023 год</w:t>
            </w:r>
          </w:p>
        </w:tc>
        <w:tc>
          <w:tcPr>
            <w:tcW w:w="1201" w:type="dxa"/>
            <w:shd w:val="clear" w:color="000000" w:fill="FFFFFF"/>
            <w:vAlign w:val="center"/>
            <w:hideMark/>
          </w:tcPr>
          <w:p w14:paraId="5E10F07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2024 год</w:t>
            </w:r>
          </w:p>
        </w:tc>
      </w:tr>
      <w:tr w:rsidR="00945FF0" w:rsidRPr="00A0247E" w14:paraId="46001F4C" w14:textId="77777777" w:rsidTr="00A0247E">
        <w:trPr>
          <w:trHeight w:val="299"/>
        </w:trPr>
        <w:tc>
          <w:tcPr>
            <w:tcW w:w="3288" w:type="dxa"/>
            <w:shd w:val="clear" w:color="000000" w:fill="FFFFFF"/>
            <w:noWrap/>
            <w:vAlign w:val="center"/>
            <w:hideMark/>
          </w:tcPr>
          <w:p w14:paraId="1F58A21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w:t>
            </w:r>
          </w:p>
        </w:tc>
        <w:tc>
          <w:tcPr>
            <w:tcW w:w="2500" w:type="dxa"/>
            <w:shd w:val="clear" w:color="000000" w:fill="FFFFFF"/>
            <w:noWrap/>
            <w:vAlign w:val="center"/>
            <w:hideMark/>
          </w:tcPr>
          <w:p w14:paraId="264F47C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w:t>
            </w:r>
          </w:p>
        </w:tc>
        <w:tc>
          <w:tcPr>
            <w:tcW w:w="1313" w:type="dxa"/>
            <w:shd w:val="clear" w:color="000000" w:fill="FFFFFF"/>
            <w:noWrap/>
            <w:vAlign w:val="center"/>
            <w:hideMark/>
          </w:tcPr>
          <w:p w14:paraId="4A80E3E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w:t>
            </w:r>
          </w:p>
        </w:tc>
        <w:tc>
          <w:tcPr>
            <w:tcW w:w="1184" w:type="dxa"/>
            <w:shd w:val="clear" w:color="000000" w:fill="FFFFFF"/>
            <w:noWrap/>
            <w:vAlign w:val="center"/>
            <w:hideMark/>
          </w:tcPr>
          <w:p w14:paraId="4DB3C32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w:t>
            </w:r>
          </w:p>
        </w:tc>
        <w:tc>
          <w:tcPr>
            <w:tcW w:w="1184" w:type="dxa"/>
            <w:shd w:val="clear" w:color="000000" w:fill="FFFFFF"/>
            <w:noWrap/>
            <w:vAlign w:val="center"/>
            <w:hideMark/>
          </w:tcPr>
          <w:p w14:paraId="0452656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w:t>
            </w:r>
          </w:p>
        </w:tc>
        <w:tc>
          <w:tcPr>
            <w:tcW w:w="1242" w:type="dxa"/>
            <w:shd w:val="clear" w:color="000000" w:fill="FFFFFF"/>
            <w:noWrap/>
            <w:vAlign w:val="center"/>
            <w:hideMark/>
          </w:tcPr>
          <w:p w14:paraId="680980D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7</w:t>
            </w:r>
          </w:p>
        </w:tc>
        <w:tc>
          <w:tcPr>
            <w:tcW w:w="1262" w:type="dxa"/>
            <w:shd w:val="clear" w:color="000000" w:fill="FFFFFF"/>
            <w:vAlign w:val="center"/>
            <w:hideMark/>
          </w:tcPr>
          <w:p w14:paraId="4FA01F6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w:t>
            </w:r>
          </w:p>
        </w:tc>
        <w:tc>
          <w:tcPr>
            <w:tcW w:w="1178" w:type="dxa"/>
            <w:shd w:val="clear" w:color="000000" w:fill="FFFFFF"/>
            <w:vAlign w:val="center"/>
            <w:hideMark/>
          </w:tcPr>
          <w:p w14:paraId="4CE0A85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9</w:t>
            </w:r>
          </w:p>
        </w:tc>
        <w:tc>
          <w:tcPr>
            <w:tcW w:w="1201" w:type="dxa"/>
            <w:shd w:val="clear" w:color="000000" w:fill="FFFFFF"/>
            <w:noWrap/>
            <w:vAlign w:val="center"/>
            <w:hideMark/>
          </w:tcPr>
          <w:p w14:paraId="61A65B0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10</w:t>
            </w:r>
          </w:p>
        </w:tc>
      </w:tr>
      <w:tr w:rsidR="00945FF0" w:rsidRPr="00A0247E" w14:paraId="7336995B" w14:textId="77777777" w:rsidTr="00A0247E">
        <w:trPr>
          <w:trHeight w:val="404"/>
        </w:trPr>
        <w:tc>
          <w:tcPr>
            <w:tcW w:w="3288" w:type="dxa"/>
            <w:vMerge w:val="restart"/>
            <w:shd w:val="clear" w:color="000000" w:fill="FFFFFF"/>
            <w:hideMark/>
          </w:tcPr>
          <w:p w14:paraId="0DBD8014"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 xml:space="preserve">Подпрограмма 5  "Материально-техническое обеспечение деятельности органов местного самоуправления  Слюдянского  муниципального                                                                               образования"   на 2019-2024 годы    </w:t>
            </w:r>
          </w:p>
        </w:tc>
        <w:tc>
          <w:tcPr>
            <w:tcW w:w="2500" w:type="dxa"/>
            <w:shd w:val="clear" w:color="000000" w:fill="FFFFFF"/>
            <w:vAlign w:val="center"/>
            <w:hideMark/>
          </w:tcPr>
          <w:p w14:paraId="39E72E1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vAlign w:val="bottom"/>
            <w:hideMark/>
          </w:tcPr>
          <w:p w14:paraId="74E03CB6"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23 526 109,35</w:t>
            </w:r>
          </w:p>
        </w:tc>
        <w:tc>
          <w:tcPr>
            <w:tcW w:w="1184" w:type="dxa"/>
            <w:shd w:val="clear" w:color="000000" w:fill="FFFFFF"/>
            <w:vAlign w:val="bottom"/>
            <w:hideMark/>
          </w:tcPr>
          <w:p w14:paraId="598604D5"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3 893 106,70</w:t>
            </w:r>
          </w:p>
        </w:tc>
        <w:tc>
          <w:tcPr>
            <w:tcW w:w="1184" w:type="dxa"/>
            <w:shd w:val="clear" w:color="000000" w:fill="FFFFFF"/>
            <w:vAlign w:val="bottom"/>
            <w:hideMark/>
          </w:tcPr>
          <w:p w14:paraId="05743CD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1 940 410,28</w:t>
            </w:r>
          </w:p>
        </w:tc>
        <w:tc>
          <w:tcPr>
            <w:tcW w:w="1242" w:type="dxa"/>
            <w:shd w:val="clear" w:color="000000" w:fill="FFFFFF"/>
            <w:vAlign w:val="bottom"/>
            <w:hideMark/>
          </w:tcPr>
          <w:p w14:paraId="574DE4CF"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2 661 694,10</w:t>
            </w:r>
          </w:p>
        </w:tc>
        <w:tc>
          <w:tcPr>
            <w:tcW w:w="1262" w:type="dxa"/>
            <w:shd w:val="clear" w:color="000000" w:fill="FFFFFF"/>
            <w:vAlign w:val="bottom"/>
            <w:hideMark/>
          </w:tcPr>
          <w:p w14:paraId="624FAC98"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5 313 625,02</w:t>
            </w:r>
          </w:p>
        </w:tc>
        <w:tc>
          <w:tcPr>
            <w:tcW w:w="1178" w:type="dxa"/>
            <w:shd w:val="clear" w:color="000000" w:fill="FFFFFF"/>
            <w:vAlign w:val="bottom"/>
            <w:hideMark/>
          </w:tcPr>
          <w:p w14:paraId="259D236E"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6 173 266,81</w:t>
            </w:r>
          </w:p>
        </w:tc>
        <w:tc>
          <w:tcPr>
            <w:tcW w:w="1201" w:type="dxa"/>
            <w:shd w:val="clear" w:color="000000" w:fill="FFFFFF"/>
            <w:vAlign w:val="bottom"/>
            <w:hideMark/>
          </w:tcPr>
          <w:p w14:paraId="1864EF2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3 544 006,44</w:t>
            </w:r>
          </w:p>
        </w:tc>
      </w:tr>
      <w:tr w:rsidR="00945FF0" w:rsidRPr="00A0247E" w14:paraId="3B663024" w14:textId="77777777" w:rsidTr="00A0247E">
        <w:trPr>
          <w:trHeight w:val="449"/>
        </w:trPr>
        <w:tc>
          <w:tcPr>
            <w:tcW w:w="3288" w:type="dxa"/>
            <w:vMerge/>
            <w:vAlign w:val="center"/>
            <w:hideMark/>
          </w:tcPr>
          <w:p w14:paraId="10A62622"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5111936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2A4FF6D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15 056 482,98</w:t>
            </w:r>
          </w:p>
        </w:tc>
        <w:tc>
          <w:tcPr>
            <w:tcW w:w="1184" w:type="dxa"/>
            <w:shd w:val="clear" w:color="000000" w:fill="FFFFFF"/>
            <w:vAlign w:val="bottom"/>
            <w:hideMark/>
          </w:tcPr>
          <w:p w14:paraId="58BC45B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3 893 106,70</w:t>
            </w:r>
          </w:p>
        </w:tc>
        <w:tc>
          <w:tcPr>
            <w:tcW w:w="1184" w:type="dxa"/>
            <w:shd w:val="clear" w:color="000000" w:fill="FFFFFF"/>
            <w:vAlign w:val="bottom"/>
            <w:hideMark/>
          </w:tcPr>
          <w:p w14:paraId="49CBEB4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1 940 410,28</w:t>
            </w:r>
          </w:p>
        </w:tc>
        <w:tc>
          <w:tcPr>
            <w:tcW w:w="1242" w:type="dxa"/>
            <w:shd w:val="clear" w:color="000000" w:fill="FFFFFF"/>
            <w:vAlign w:val="bottom"/>
            <w:hideMark/>
          </w:tcPr>
          <w:p w14:paraId="2F0ED70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2 421 329,80</w:t>
            </w:r>
          </w:p>
        </w:tc>
        <w:tc>
          <w:tcPr>
            <w:tcW w:w="1262" w:type="dxa"/>
            <w:shd w:val="clear" w:color="000000" w:fill="FFFFFF"/>
            <w:vAlign w:val="bottom"/>
            <w:hideMark/>
          </w:tcPr>
          <w:p w14:paraId="675C945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2 253 944,95</w:t>
            </w:r>
          </w:p>
        </w:tc>
        <w:tc>
          <w:tcPr>
            <w:tcW w:w="1178" w:type="dxa"/>
            <w:shd w:val="clear" w:color="000000" w:fill="FFFFFF"/>
            <w:vAlign w:val="bottom"/>
            <w:hideMark/>
          </w:tcPr>
          <w:p w14:paraId="65B2C0A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2 212 299,81</w:t>
            </w:r>
          </w:p>
        </w:tc>
        <w:tc>
          <w:tcPr>
            <w:tcW w:w="1201" w:type="dxa"/>
            <w:shd w:val="clear" w:color="000000" w:fill="FFFFFF"/>
            <w:vAlign w:val="bottom"/>
            <w:hideMark/>
          </w:tcPr>
          <w:p w14:paraId="1596206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2 335 391,44</w:t>
            </w:r>
          </w:p>
        </w:tc>
      </w:tr>
      <w:tr w:rsidR="00945FF0" w:rsidRPr="00A0247E" w14:paraId="7EC884B7" w14:textId="77777777" w:rsidTr="00A0247E">
        <w:trPr>
          <w:trHeight w:val="704"/>
        </w:trPr>
        <w:tc>
          <w:tcPr>
            <w:tcW w:w="3288" w:type="dxa"/>
            <w:vMerge/>
            <w:vAlign w:val="center"/>
            <w:hideMark/>
          </w:tcPr>
          <w:p w14:paraId="5A51A04E"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087FB844"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26CCB9B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8 469 626,37</w:t>
            </w:r>
          </w:p>
        </w:tc>
        <w:tc>
          <w:tcPr>
            <w:tcW w:w="1184" w:type="dxa"/>
            <w:shd w:val="clear" w:color="000000" w:fill="FFFFFF"/>
            <w:vAlign w:val="bottom"/>
            <w:hideMark/>
          </w:tcPr>
          <w:p w14:paraId="16FD26A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8C09C9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604481C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240 364,30</w:t>
            </w:r>
          </w:p>
        </w:tc>
        <w:tc>
          <w:tcPr>
            <w:tcW w:w="1262" w:type="dxa"/>
            <w:shd w:val="clear" w:color="000000" w:fill="FFFFFF"/>
            <w:noWrap/>
            <w:vAlign w:val="bottom"/>
            <w:hideMark/>
          </w:tcPr>
          <w:p w14:paraId="3F34AF1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3 059 680,07</w:t>
            </w:r>
          </w:p>
        </w:tc>
        <w:tc>
          <w:tcPr>
            <w:tcW w:w="1178" w:type="dxa"/>
            <w:shd w:val="clear" w:color="000000" w:fill="FFFFFF"/>
            <w:noWrap/>
            <w:vAlign w:val="bottom"/>
            <w:hideMark/>
          </w:tcPr>
          <w:p w14:paraId="632D53A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3 960 967,00</w:t>
            </w:r>
          </w:p>
        </w:tc>
        <w:tc>
          <w:tcPr>
            <w:tcW w:w="1201" w:type="dxa"/>
            <w:shd w:val="clear" w:color="000000" w:fill="FFFFFF"/>
            <w:noWrap/>
            <w:vAlign w:val="bottom"/>
            <w:hideMark/>
          </w:tcPr>
          <w:p w14:paraId="5CF003A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1 208 615,00</w:t>
            </w:r>
          </w:p>
        </w:tc>
      </w:tr>
      <w:tr w:rsidR="00945FF0" w:rsidRPr="00A0247E" w14:paraId="67B20857" w14:textId="77777777" w:rsidTr="00A0247E">
        <w:trPr>
          <w:trHeight w:val="404"/>
        </w:trPr>
        <w:tc>
          <w:tcPr>
            <w:tcW w:w="3288" w:type="dxa"/>
            <w:vMerge w:val="restart"/>
            <w:shd w:val="clear" w:color="000000" w:fill="FFFFFF"/>
            <w:vAlign w:val="center"/>
            <w:hideMark/>
          </w:tcPr>
          <w:p w14:paraId="6D984E06" w14:textId="193FC429"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 xml:space="preserve">Мероприятие </w:t>
            </w:r>
            <w:r w:rsidR="00A56374" w:rsidRPr="00A0247E">
              <w:rPr>
                <w:rFonts w:ascii="Arial" w:eastAsia="Times New Roman" w:hAnsi="Arial" w:cs="Arial"/>
                <w:b/>
                <w:bCs/>
                <w:i/>
                <w:iCs/>
                <w:color w:val="000000"/>
                <w:sz w:val="12"/>
                <w:szCs w:val="12"/>
                <w:lang w:eastAsia="ru-RU"/>
              </w:rPr>
              <w:t>1. Обеспечение</w:t>
            </w:r>
            <w:r w:rsidRPr="00A0247E">
              <w:rPr>
                <w:rFonts w:ascii="Arial" w:eastAsia="Times New Roman" w:hAnsi="Arial" w:cs="Arial"/>
                <w:b/>
                <w:bCs/>
                <w:i/>
                <w:iCs/>
                <w:color w:val="000000"/>
                <w:sz w:val="12"/>
                <w:szCs w:val="12"/>
                <w:lang w:eastAsia="ru-RU"/>
              </w:rPr>
              <w:t xml:space="preserve"> деятельности администрации Слюдянского городского поселения услугами связи. </w:t>
            </w:r>
          </w:p>
        </w:tc>
        <w:tc>
          <w:tcPr>
            <w:tcW w:w="2500" w:type="dxa"/>
            <w:shd w:val="clear" w:color="000000" w:fill="FFFFFF"/>
            <w:vAlign w:val="center"/>
            <w:hideMark/>
          </w:tcPr>
          <w:p w14:paraId="06F62B9A"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2CF36A5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1 444 567,44</w:t>
            </w:r>
          </w:p>
        </w:tc>
        <w:tc>
          <w:tcPr>
            <w:tcW w:w="1184" w:type="dxa"/>
            <w:shd w:val="clear" w:color="000000" w:fill="FFFFFF"/>
            <w:vAlign w:val="bottom"/>
            <w:hideMark/>
          </w:tcPr>
          <w:p w14:paraId="1142882F"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245 539,82</w:t>
            </w:r>
          </w:p>
        </w:tc>
        <w:tc>
          <w:tcPr>
            <w:tcW w:w="1184" w:type="dxa"/>
            <w:shd w:val="clear" w:color="000000" w:fill="FFFFFF"/>
            <w:vAlign w:val="bottom"/>
            <w:hideMark/>
          </w:tcPr>
          <w:p w14:paraId="406F35FC"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238 511,62</w:t>
            </w:r>
          </w:p>
        </w:tc>
        <w:tc>
          <w:tcPr>
            <w:tcW w:w="1242" w:type="dxa"/>
            <w:shd w:val="clear" w:color="000000" w:fill="FFFFFF"/>
            <w:vAlign w:val="bottom"/>
            <w:hideMark/>
          </w:tcPr>
          <w:p w14:paraId="0576E642"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240 129,00</w:t>
            </w:r>
          </w:p>
        </w:tc>
        <w:tc>
          <w:tcPr>
            <w:tcW w:w="1262" w:type="dxa"/>
            <w:shd w:val="clear" w:color="000000" w:fill="FFFFFF"/>
            <w:vAlign w:val="bottom"/>
            <w:hideMark/>
          </w:tcPr>
          <w:p w14:paraId="3D6C200F"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240 129,00</w:t>
            </w:r>
          </w:p>
        </w:tc>
        <w:tc>
          <w:tcPr>
            <w:tcW w:w="1178" w:type="dxa"/>
            <w:shd w:val="clear" w:color="000000" w:fill="FFFFFF"/>
            <w:vAlign w:val="bottom"/>
            <w:hideMark/>
          </w:tcPr>
          <w:p w14:paraId="7816AE1F"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240 129,00</w:t>
            </w:r>
          </w:p>
        </w:tc>
        <w:tc>
          <w:tcPr>
            <w:tcW w:w="1201" w:type="dxa"/>
            <w:shd w:val="clear" w:color="000000" w:fill="FFFFFF"/>
            <w:vAlign w:val="bottom"/>
            <w:hideMark/>
          </w:tcPr>
          <w:p w14:paraId="1922D0D4"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240 129,00</w:t>
            </w:r>
          </w:p>
        </w:tc>
      </w:tr>
      <w:tr w:rsidR="00945FF0" w:rsidRPr="00A0247E" w14:paraId="3121AE81" w14:textId="77777777" w:rsidTr="00A0247E">
        <w:trPr>
          <w:trHeight w:val="464"/>
        </w:trPr>
        <w:tc>
          <w:tcPr>
            <w:tcW w:w="3288" w:type="dxa"/>
            <w:vMerge/>
            <w:vAlign w:val="center"/>
            <w:hideMark/>
          </w:tcPr>
          <w:p w14:paraId="33F6DBB4"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20576A06"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548B35A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1 444 567,44</w:t>
            </w:r>
          </w:p>
        </w:tc>
        <w:tc>
          <w:tcPr>
            <w:tcW w:w="1184" w:type="dxa"/>
            <w:shd w:val="clear" w:color="000000" w:fill="FFFFFF"/>
            <w:vAlign w:val="bottom"/>
            <w:hideMark/>
          </w:tcPr>
          <w:p w14:paraId="7B9640D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245 539,82</w:t>
            </w:r>
          </w:p>
        </w:tc>
        <w:tc>
          <w:tcPr>
            <w:tcW w:w="1184" w:type="dxa"/>
            <w:shd w:val="clear" w:color="000000" w:fill="FFFFFF"/>
            <w:vAlign w:val="bottom"/>
            <w:hideMark/>
          </w:tcPr>
          <w:p w14:paraId="4E41D3D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238 511,62</w:t>
            </w:r>
          </w:p>
        </w:tc>
        <w:tc>
          <w:tcPr>
            <w:tcW w:w="1242" w:type="dxa"/>
            <w:shd w:val="clear" w:color="000000" w:fill="FFFFFF"/>
            <w:vAlign w:val="bottom"/>
            <w:hideMark/>
          </w:tcPr>
          <w:p w14:paraId="4E68BC3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262" w:type="dxa"/>
            <w:shd w:val="clear" w:color="000000" w:fill="FFFFFF"/>
            <w:vAlign w:val="bottom"/>
            <w:hideMark/>
          </w:tcPr>
          <w:p w14:paraId="230A67E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178" w:type="dxa"/>
            <w:shd w:val="clear" w:color="000000" w:fill="FFFFFF"/>
            <w:vAlign w:val="bottom"/>
            <w:hideMark/>
          </w:tcPr>
          <w:p w14:paraId="6140A01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201" w:type="dxa"/>
            <w:shd w:val="clear" w:color="000000" w:fill="FFFFFF"/>
            <w:vAlign w:val="bottom"/>
            <w:hideMark/>
          </w:tcPr>
          <w:p w14:paraId="0749B14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r>
      <w:tr w:rsidR="00945FF0" w:rsidRPr="00A0247E" w14:paraId="45FE3312" w14:textId="77777777" w:rsidTr="00A0247E">
        <w:trPr>
          <w:trHeight w:val="494"/>
        </w:trPr>
        <w:tc>
          <w:tcPr>
            <w:tcW w:w="3288" w:type="dxa"/>
            <w:vMerge/>
            <w:vAlign w:val="center"/>
            <w:hideMark/>
          </w:tcPr>
          <w:p w14:paraId="743064ED"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7F9CBEAC"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B4BBFF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640FA3A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706C18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693AE27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vAlign w:val="bottom"/>
            <w:hideMark/>
          </w:tcPr>
          <w:p w14:paraId="130E85D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vAlign w:val="bottom"/>
            <w:hideMark/>
          </w:tcPr>
          <w:p w14:paraId="2F321D3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vAlign w:val="bottom"/>
            <w:hideMark/>
          </w:tcPr>
          <w:p w14:paraId="3097AE1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7F7D00DC" w14:textId="77777777" w:rsidTr="00A0247E">
        <w:trPr>
          <w:trHeight w:val="389"/>
        </w:trPr>
        <w:tc>
          <w:tcPr>
            <w:tcW w:w="3288" w:type="dxa"/>
            <w:vMerge w:val="restart"/>
            <w:shd w:val="clear" w:color="000000" w:fill="FFFFFF"/>
            <w:vAlign w:val="center"/>
            <w:hideMark/>
          </w:tcPr>
          <w:p w14:paraId="43FA1267"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1.1:Оплата услуг связи                 (подстатья 221 «Услуги связи»)</w:t>
            </w:r>
          </w:p>
        </w:tc>
        <w:tc>
          <w:tcPr>
            <w:tcW w:w="2500" w:type="dxa"/>
            <w:shd w:val="clear" w:color="000000" w:fill="FFFFFF"/>
            <w:vAlign w:val="center"/>
            <w:hideMark/>
          </w:tcPr>
          <w:p w14:paraId="6BA0E397"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1648007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1 444 567,44</w:t>
            </w:r>
          </w:p>
        </w:tc>
        <w:tc>
          <w:tcPr>
            <w:tcW w:w="1184" w:type="dxa"/>
            <w:shd w:val="clear" w:color="000000" w:fill="FFFFFF"/>
            <w:vAlign w:val="bottom"/>
            <w:hideMark/>
          </w:tcPr>
          <w:p w14:paraId="634651D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245 539,82</w:t>
            </w:r>
          </w:p>
        </w:tc>
        <w:tc>
          <w:tcPr>
            <w:tcW w:w="1184" w:type="dxa"/>
            <w:shd w:val="clear" w:color="000000" w:fill="FFFFFF"/>
            <w:vAlign w:val="bottom"/>
            <w:hideMark/>
          </w:tcPr>
          <w:p w14:paraId="1BBF381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238 511,62</w:t>
            </w:r>
          </w:p>
        </w:tc>
        <w:tc>
          <w:tcPr>
            <w:tcW w:w="1242" w:type="dxa"/>
            <w:shd w:val="clear" w:color="000000" w:fill="FFFFFF"/>
            <w:vAlign w:val="bottom"/>
            <w:hideMark/>
          </w:tcPr>
          <w:p w14:paraId="11D7BC0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262" w:type="dxa"/>
            <w:shd w:val="clear" w:color="000000" w:fill="FFFFFF"/>
            <w:vAlign w:val="bottom"/>
            <w:hideMark/>
          </w:tcPr>
          <w:p w14:paraId="1C54FAB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178" w:type="dxa"/>
            <w:shd w:val="clear" w:color="000000" w:fill="FFFFFF"/>
            <w:vAlign w:val="bottom"/>
            <w:hideMark/>
          </w:tcPr>
          <w:p w14:paraId="0322EB5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201" w:type="dxa"/>
            <w:shd w:val="clear" w:color="000000" w:fill="FFFFFF"/>
            <w:vAlign w:val="bottom"/>
            <w:hideMark/>
          </w:tcPr>
          <w:p w14:paraId="6DAC210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r>
      <w:tr w:rsidR="00945FF0" w:rsidRPr="00A0247E" w14:paraId="2E7B8BFE" w14:textId="77777777" w:rsidTr="00A0247E">
        <w:trPr>
          <w:trHeight w:val="419"/>
        </w:trPr>
        <w:tc>
          <w:tcPr>
            <w:tcW w:w="3288" w:type="dxa"/>
            <w:vMerge/>
            <w:vAlign w:val="center"/>
            <w:hideMark/>
          </w:tcPr>
          <w:p w14:paraId="7996E28B"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2C7DDA9F"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7338BD6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1 444 567,44</w:t>
            </w:r>
          </w:p>
        </w:tc>
        <w:tc>
          <w:tcPr>
            <w:tcW w:w="1184" w:type="dxa"/>
            <w:shd w:val="clear" w:color="000000" w:fill="FFFFFF"/>
            <w:vAlign w:val="bottom"/>
            <w:hideMark/>
          </w:tcPr>
          <w:p w14:paraId="62C8239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245 539,82</w:t>
            </w:r>
          </w:p>
        </w:tc>
        <w:tc>
          <w:tcPr>
            <w:tcW w:w="1184" w:type="dxa"/>
            <w:shd w:val="clear" w:color="000000" w:fill="FFFFFF"/>
            <w:vAlign w:val="bottom"/>
            <w:hideMark/>
          </w:tcPr>
          <w:p w14:paraId="330A30C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238 511,62</w:t>
            </w:r>
          </w:p>
        </w:tc>
        <w:tc>
          <w:tcPr>
            <w:tcW w:w="1242" w:type="dxa"/>
            <w:shd w:val="clear" w:color="000000" w:fill="FFFFFF"/>
            <w:vAlign w:val="bottom"/>
            <w:hideMark/>
          </w:tcPr>
          <w:p w14:paraId="28FECCE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262" w:type="dxa"/>
            <w:shd w:val="clear" w:color="000000" w:fill="FFFFFF"/>
            <w:vAlign w:val="bottom"/>
            <w:hideMark/>
          </w:tcPr>
          <w:p w14:paraId="520704F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178" w:type="dxa"/>
            <w:shd w:val="clear" w:color="000000" w:fill="FFFFFF"/>
            <w:vAlign w:val="bottom"/>
            <w:hideMark/>
          </w:tcPr>
          <w:p w14:paraId="725581A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c>
          <w:tcPr>
            <w:tcW w:w="1201" w:type="dxa"/>
            <w:shd w:val="clear" w:color="000000" w:fill="FFFFFF"/>
            <w:vAlign w:val="bottom"/>
            <w:hideMark/>
          </w:tcPr>
          <w:p w14:paraId="555B669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240 129,00</w:t>
            </w:r>
          </w:p>
        </w:tc>
      </w:tr>
      <w:tr w:rsidR="00945FF0" w:rsidRPr="00A0247E" w14:paraId="54929E1D" w14:textId="77777777" w:rsidTr="00A0247E">
        <w:trPr>
          <w:trHeight w:val="449"/>
        </w:trPr>
        <w:tc>
          <w:tcPr>
            <w:tcW w:w="3288" w:type="dxa"/>
            <w:vMerge/>
            <w:vAlign w:val="center"/>
            <w:hideMark/>
          </w:tcPr>
          <w:p w14:paraId="54B660A5"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3A67DD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5535BFF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A138A4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AABB9A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18FF086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0AF30AA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28EB6B7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6A86E88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7C7064B0" w14:textId="77777777" w:rsidTr="00A0247E">
        <w:trPr>
          <w:trHeight w:val="344"/>
        </w:trPr>
        <w:tc>
          <w:tcPr>
            <w:tcW w:w="3288" w:type="dxa"/>
            <w:vMerge w:val="restart"/>
            <w:shd w:val="clear" w:color="000000" w:fill="FFFFFF"/>
            <w:hideMark/>
          </w:tcPr>
          <w:p w14:paraId="17C8A50A"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Мероприятие 2.Обеспечение деятельности администрации Слюдянского городского поселения транспортными услугами</w:t>
            </w:r>
          </w:p>
        </w:tc>
        <w:tc>
          <w:tcPr>
            <w:tcW w:w="2500" w:type="dxa"/>
            <w:shd w:val="clear" w:color="000000" w:fill="FFFFFF"/>
            <w:vAlign w:val="center"/>
            <w:hideMark/>
          </w:tcPr>
          <w:p w14:paraId="077036B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76EEF7C5"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0,00</w:t>
            </w:r>
          </w:p>
        </w:tc>
        <w:tc>
          <w:tcPr>
            <w:tcW w:w="1184" w:type="dxa"/>
            <w:shd w:val="clear" w:color="000000" w:fill="FFFFFF"/>
            <w:vAlign w:val="bottom"/>
            <w:hideMark/>
          </w:tcPr>
          <w:p w14:paraId="48A427BE"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0,00</w:t>
            </w:r>
          </w:p>
        </w:tc>
        <w:tc>
          <w:tcPr>
            <w:tcW w:w="1184" w:type="dxa"/>
            <w:shd w:val="clear" w:color="000000" w:fill="FFFFFF"/>
            <w:vAlign w:val="bottom"/>
            <w:hideMark/>
          </w:tcPr>
          <w:p w14:paraId="5C95828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0,00</w:t>
            </w:r>
          </w:p>
        </w:tc>
        <w:tc>
          <w:tcPr>
            <w:tcW w:w="1242" w:type="dxa"/>
            <w:shd w:val="clear" w:color="000000" w:fill="FFFFFF"/>
            <w:vAlign w:val="bottom"/>
            <w:hideMark/>
          </w:tcPr>
          <w:p w14:paraId="6EBC90F0"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0,00</w:t>
            </w:r>
          </w:p>
        </w:tc>
        <w:tc>
          <w:tcPr>
            <w:tcW w:w="1262" w:type="dxa"/>
            <w:shd w:val="clear" w:color="000000" w:fill="FFFFFF"/>
            <w:noWrap/>
            <w:vAlign w:val="bottom"/>
            <w:hideMark/>
          </w:tcPr>
          <w:p w14:paraId="53112D9D"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0,00</w:t>
            </w:r>
          </w:p>
        </w:tc>
        <w:tc>
          <w:tcPr>
            <w:tcW w:w="1178" w:type="dxa"/>
            <w:shd w:val="clear" w:color="000000" w:fill="FFFFFF"/>
            <w:noWrap/>
            <w:vAlign w:val="bottom"/>
            <w:hideMark/>
          </w:tcPr>
          <w:p w14:paraId="550FC590"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0,00</w:t>
            </w:r>
          </w:p>
        </w:tc>
        <w:tc>
          <w:tcPr>
            <w:tcW w:w="1201" w:type="dxa"/>
            <w:shd w:val="clear" w:color="000000" w:fill="FFFFFF"/>
            <w:noWrap/>
            <w:vAlign w:val="bottom"/>
            <w:hideMark/>
          </w:tcPr>
          <w:p w14:paraId="591B03DF"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0,00</w:t>
            </w:r>
          </w:p>
        </w:tc>
      </w:tr>
      <w:tr w:rsidR="00945FF0" w:rsidRPr="00A0247E" w14:paraId="5AE01EB6" w14:textId="77777777" w:rsidTr="00A0247E">
        <w:trPr>
          <w:trHeight w:val="404"/>
        </w:trPr>
        <w:tc>
          <w:tcPr>
            <w:tcW w:w="3288" w:type="dxa"/>
            <w:vMerge/>
            <w:vAlign w:val="center"/>
            <w:hideMark/>
          </w:tcPr>
          <w:p w14:paraId="7ED3BC9A"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1BF76C24"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7DFC4ED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36A271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A6A56D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4C91C2B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0EE75C5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5CCF47F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17094D1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5A24BCEF" w14:textId="77777777" w:rsidTr="00A0247E">
        <w:trPr>
          <w:trHeight w:val="569"/>
        </w:trPr>
        <w:tc>
          <w:tcPr>
            <w:tcW w:w="3288" w:type="dxa"/>
            <w:vMerge/>
            <w:vAlign w:val="center"/>
            <w:hideMark/>
          </w:tcPr>
          <w:p w14:paraId="63070967"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200093BB"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5130223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E9D2AB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E7C71B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77226A8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7E5D344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58AB580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405D662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4E351A4C" w14:textId="77777777" w:rsidTr="00A0247E">
        <w:trPr>
          <w:trHeight w:val="299"/>
        </w:trPr>
        <w:tc>
          <w:tcPr>
            <w:tcW w:w="3288" w:type="dxa"/>
            <w:vMerge w:val="restart"/>
            <w:shd w:val="clear" w:color="000000" w:fill="FFFFFF"/>
            <w:vAlign w:val="center"/>
            <w:hideMark/>
          </w:tcPr>
          <w:p w14:paraId="4E7103B3"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2.1:Оплата услуг транспортного обслуживания                                                                 (подстатья 222 «Транспортные услуги»)</w:t>
            </w:r>
          </w:p>
        </w:tc>
        <w:tc>
          <w:tcPr>
            <w:tcW w:w="2500" w:type="dxa"/>
            <w:shd w:val="clear" w:color="000000" w:fill="FFFFFF"/>
            <w:vAlign w:val="center"/>
            <w:hideMark/>
          </w:tcPr>
          <w:p w14:paraId="60A7D2E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2153B35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313603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95E77B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7822A21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63B1D9B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38FA680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7976660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6A24B081" w14:textId="77777777" w:rsidTr="00A0247E">
        <w:trPr>
          <w:trHeight w:val="374"/>
        </w:trPr>
        <w:tc>
          <w:tcPr>
            <w:tcW w:w="3288" w:type="dxa"/>
            <w:vMerge/>
            <w:vAlign w:val="center"/>
            <w:hideMark/>
          </w:tcPr>
          <w:p w14:paraId="663EA3E8"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C22F45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3405820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259419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53741C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73E296E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56C302B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124B08C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639BC6C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6C5417E2" w14:textId="77777777" w:rsidTr="00A0247E">
        <w:trPr>
          <w:trHeight w:val="689"/>
        </w:trPr>
        <w:tc>
          <w:tcPr>
            <w:tcW w:w="3288" w:type="dxa"/>
            <w:vMerge/>
            <w:vAlign w:val="center"/>
            <w:hideMark/>
          </w:tcPr>
          <w:p w14:paraId="1C942F44"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BE5F47A"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FE0F60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44BB21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6FB77F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083527C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7A42CA5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6F5A34E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72ACDAD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19CCBE63" w14:textId="77777777" w:rsidTr="00A0247E">
        <w:trPr>
          <w:trHeight w:val="599"/>
        </w:trPr>
        <w:tc>
          <w:tcPr>
            <w:tcW w:w="3288" w:type="dxa"/>
            <w:vMerge w:val="restart"/>
            <w:shd w:val="clear" w:color="000000" w:fill="FFFFFF"/>
            <w:vAlign w:val="center"/>
            <w:hideMark/>
          </w:tcPr>
          <w:p w14:paraId="712538B4"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Мероприятие 3.Обеспечение здания электроэнергией, теплом, водой.</w:t>
            </w:r>
          </w:p>
        </w:tc>
        <w:tc>
          <w:tcPr>
            <w:tcW w:w="2500" w:type="dxa"/>
            <w:shd w:val="clear" w:color="000000" w:fill="FFFFFF"/>
            <w:vAlign w:val="center"/>
            <w:hideMark/>
          </w:tcPr>
          <w:p w14:paraId="3BFD381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7C5EB1EF"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3 836 230,22</w:t>
            </w:r>
          </w:p>
        </w:tc>
        <w:tc>
          <w:tcPr>
            <w:tcW w:w="1184" w:type="dxa"/>
            <w:shd w:val="clear" w:color="000000" w:fill="FFFFFF"/>
            <w:vAlign w:val="bottom"/>
            <w:hideMark/>
          </w:tcPr>
          <w:p w14:paraId="57DD1243"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487 080,59</w:t>
            </w:r>
          </w:p>
        </w:tc>
        <w:tc>
          <w:tcPr>
            <w:tcW w:w="1184" w:type="dxa"/>
            <w:shd w:val="clear" w:color="000000" w:fill="FFFFFF"/>
            <w:vAlign w:val="bottom"/>
            <w:hideMark/>
          </w:tcPr>
          <w:p w14:paraId="571278AB"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628 136,15</w:t>
            </w:r>
          </w:p>
        </w:tc>
        <w:tc>
          <w:tcPr>
            <w:tcW w:w="1242" w:type="dxa"/>
            <w:shd w:val="clear" w:color="000000" w:fill="FFFFFF"/>
            <w:vAlign w:val="bottom"/>
            <w:hideMark/>
          </w:tcPr>
          <w:p w14:paraId="7AAC1A46"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680 253,37</w:t>
            </w:r>
          </w:p>
        </w:tc>
        <w:tc>
          <w:tcPr>
            <w:tcW w:w="1262" w:type="dxa"/>
            <w:shd w:val="clear" w:color="000000" w:fill="FFFFFF"/>
            <w:vAlign w:val="bottom"/>
            <w:hideMark/>
          </w:tcPr>
          <w:p w14:paraId="3778EDAF"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680 253,37</w:t>
            </w:r>
          </w:p>
        </w:tc>
        <w:tc>
          <w:tcPr>
            <w:tcW w:w="1178" w:type="dxa"/>
            <w:shd w:val="clear" w:color="000000" w:fill="FFFFFF"/>
            <w:vAlign w:val="bottom"/>
            <w:hideMark/>
          </w:tcPr>
          <w:p w14:paraId="35432EF6"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680 253,37</w:t>
            </w:r>
          </w:p>
        </w:tc>
        <w:tc>
          <w:tcPr>
            <w:tcW w:w="1201" w:type="dxa"/>
            <w:shd w:val="clear" w:color="000000" w:fill="FFFFFF"/>
            <w:vAlign w:val="bottom"/>
            <w:hideMark/>
          </w:tcPr>
          <w:p w14:paraId="6D6D6BC8"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680 253,37</w:t>
            </w:r>
          </w:p>
        </w:tc>
      </w:tr>
      <w:tr w:rsidR="00945FF0" w:rsidRPr="00A0247E" w14:paraId="64D73E75" w14:textId="77777777" w:rsidTr="00A0247E">
        <w:trPr>
          <w:trHeight w:val="464"/>
        </w:trPr>
        <w:tc>
          <w:tcPr>
            <w:tcW w:w="3288" w:type="dxa"/>
            <w:vMerge/>
            <w:vAlign w:val="center"/>
            <w:hideMark/>
          </w:tcPr>
          <w:p w14:paraId="5EB090A3"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36A9B1A8"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271137D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3 836 230,22</w:t>
            </w:r>
          </w:p>
        </w:tc>
        <w:tc>
          <w:tcPr>
            <w:tcW w:w="1184" w:type="dxa"/>
            <w:shd w:val="clear" w:color="000000" w:fill="FFFFFF"/>
            <w:vAlign w:val="bottom"/>
            <w:hideMark/>
          </w:tcPr>
          <w:p w14:paraId="5A98540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487 080,59</w:t>
            </w:r>
          </w:p>
        </w:tc>
        <w:tc>
          <w:tcPr>
            <w:tcW w:w="1184" w:type="dxa"/>
            <w:shd w:val="clear" w:color="000000" w:fill="FFFFFF"/>
            <w:vAlign w:val="bottom"/>
            <w:hideMark/>
          </w:tcPr>
          <w:p w14:paraId="20DD56D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628 136,15</w:t>
            </w:r>
          </w:p>
        </w:tc>
        <w:tc>
          <w:tcPr>
            <w:tcW w:w="1242" w:type="dxa"/>
            <w:shd w:val="clear" w:color="000000" w:fill="FFFFFF"/>
            <w:vAlign w:val="bottom"/>
            <w:hideMark/>
          </w:tcPr>
          <w:p w14:paraId="6659EB1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680 253,37</w:t>
            </w:r>
          </w:p>
        </w:tc>
        <w:tc>
          <w:tcPr>
            <w:tcW w:w="1262" w:type="dxa"/>
            <w:shd w:val="clear" w:color="000000" w:fill="FFFFFF"/>
            <w:vAlign w:val="bottom"/>
            <w:hideMark/>
          </w:tcPr>
          <w:p w14:paraId="229DDCC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680 253,37</w:t>
            </w:r>
          </w:p>
        </w:tc>
        <w:tc>
          <w:tcPr>
            <w:tcW w:w="1178" w:type="dxa"/>
            <w:shd w:val="clear" w:color="000000" w:fill="FFFFFF"/>
            <w:vAlign w:val="bottom"/>
            <w:hideMark/>
          </w:tcPr>
          <w:p w14:paraId="1D2A9F7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680 253,37</w:t>
            </w:r>
          </w:p>
        </w:tc>
        <w:tc>
          <w:tcPr>
            <w:tcW w:w="1201" w:type="dxa"/>
            <w:shd w:val="clear" w:color="000000" w:fill="FFFFFF"/>
            <w:vAlign w:val="bottom"/>
            <w:hideMark/>
          </w:tcPr>
          <w:p w14:paraId="0733AF4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680 253,37</w:t>
            </w:r>
          </w:p>
        </w:tc>
      </w:tr>
      <w:tr w:rsidR="00945FF0" w:rsidRPr="00A0247E" w14:paraId="799DA50D" w14:textId="77777777" w:rsidTr="00A0247E">
        <w:trPr>
          <w:trHeight w:val="479"/>
        </w:trPr>
        <w:tc>
          <w:tcPr>
            <w:tcW w:w="3288" w:type="dxa"/>
            <w:vMerge/>
            <w:vAlign w:val="center"/>
            <w:hideMark/>
          </w:tcPr>
          <w:p w14:paraId="3083F349"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5118F6C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5BF560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85342E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D3B3A6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343CD6D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vAlign w:val="bottom"/>
            <w:hideMark/>
          </w:tcPr>
          <w:p w14:paraId="1D09CF6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vAlign w:val="bottom"/>
            <w:hideMark/>
          </w:tcPr>
          <w:p w14:paraId="1C66036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vAlign w:val="bottom"/>
            <w:hideMark/>
          </w:tcPr>
          <w:p w14:paraId="109D324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0BDD8CAF" w14:textId="77777777" w:rsidTr="00A0247E">
        <w:trPr>
          <w:trHeight w:val="404"/>
        </w:trPr>
        <w:tc>
          <w:tcPr>
            <w:tcW w:w="3288" w:type="dxa"/>
            <w:vMerge w:val="restart"/>
            <w:shd w:val="clear" w:color="000000" w:fill="FFFFFF"/>
            <w:vAlign w:val="center"/>
            <w:hideMark/>
          </w:tcPr>
          <w:p w14:paraId="2FD1E1D4"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3.1:Оплата коммунальных услуг (подстатья 223 «Коммунальные услуги»)</w:t>
            </w:r>
          </w:p>
        </w:tc>
        <w:tc>
          <w:tcPr>
            <w:tcW w:w="2500" w:type="dxa"/>
            <w:shd w:val="clear" w:color="000000" w:fill="FFFFFF"/>
            <w:vAlign w:val="center"/>
            <w:hideMark/>
          </w:tcPr>
          <w:p w14:paraId="21D15078"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7608C5E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3 578 973,47</w:t>
            </w:r>
          </w:p>
        </w:tc>
        <w:tc>
          <w:tcPr>
            <w:tcW w:w="1184" w:type="dxa"/>
            <w:shd w:val="clear" w:color="000000" w:fill="FFFFFF"/>
            <w:vAlign w:val="bottom"/>
            <w:hideMark/>
          </w:tcPr>
          <w:p w14:paraId="499C7B7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458 610,53</w:t>
            </w:r>
          </w:p>
        </w:tc>
        <w:tc>
          <w:tcPr>
            <w:tcW w:w="1184" w:type="dxa"/>
            <w:shd w:val="clear" w:color="000000" w:fill="FFFFFF"/>
            <w:vAlign w:val="bottom"/>
            <w:hideMark/>
          </w:tcPr>
          <w:p w14:paraId="1338802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588 049,02</w:t>
            </w:r>
          </w:p>
        </w:tc>
        <w:tc>
          <w:tcPr>
            <w:tcW w:w="1242" w:type="dxa"/>
            <w:shd w:val="clear" w:color="000000" w:fill="FFFFFF"/>
            <w:vAlign w:val="bottom"/>
            <w:hideMark/>
          </w:tcPr>
          <w:p w14:paraId="7998694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c>
          <w:tcPr>
            <w:tcW w:w="1262" w:type="dxa"/>
            <w:shd w:val="clear" w:color="000000" w:fill="FFFFFF"/>
            <w:vAlign w:val="bottom"/>
            <w:hideMark/>
          </w:tcPr>
          <w:p w14:paraId="670B82D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c>
          <w:tcPr>
            <w:tcW w:w="1178" w:type="dxa"/>
            <w:shd w:val="clear" w:color="000000" w:fill="FFFFFF"/>
            <w:vAlign w:val="bottom"/>
            <w:hideMark/>
          </w:tcPr>
          <w:p w14:paraId="3FA8296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c>
          <w:tcPr>
            <w:tcW w:w="1201" w:type="dxa"/>
            <w:shd w:val="clear" w:color="000000" w:fill="FFFFFF"/>
            <w:vAlign w:val="bottom"/>
            <w:hideMark/>
          </w:tcPr>
          <w:p w14:paraId="314A564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r>
      <w:tr w:rsidR="00945FF0" w:rsidRPr="00A0247E" w14:paraId="30130D6B" w14:textId="77777777" w:rsidTr="00A0247E">
        <w:trPr>
          <w:trHeight w:val="389"/>
        </w:trPr>
        <w:tc>
          <w:tcPr>
            <w:tcW w:w="3288" w:type="dxa"/>
            <w:vMerge/>
            <w:vAlign w:val="center"/>
            <w:hideMark/>
          </w:tcPr>
          <w:p w14:paraId="4D6ADEB4"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17EE8406"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344B8B7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3 578 973,47</w:t>
            </w:r>
          </w:p>
        </w:tc>
        <w:tc>
          <w:tcPr>
            <w:tcW w:w="1184" w:type="dxa"/>
            <w:shd w:val="clear" w:color="000000" w:fill="FFFFFF"/>
            <w:vAlign w:val="bottom"/>
            <w:hideMark/>
          </w:tcPr>
          <w:p w14:paraId="5132DB7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458 610,53</w:t>
            </w:r>
          </w:p>
        </w:tc>
        <w:tc>
          <w:tcPr>
            <w:tcW w:w="1184" w:type="dxa"/>
            <w:shd w:val="clear" w:color="000000" w:fill="FFFFFF"/>
            <w:vAlign w:val="bottom"/>
            <w:hideMark/>
          </w:tcPr>
          <w:p w14:paraId="2719CEF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588 049,02</w:t>
            </w:r>
          </w:p>
        </w:tc>
        <w:tc>
          <w:tcPr>
            <w:tcW w:w="1242" w:type="dxa"/>
            <w:shd w:val="clear" w:color="000000" w:fill="FFFFFF"/>
            <w:vAlign w:val="bottom"/>
            <w:hideMark/>
          </w:tcPr>
          <w:p w14:paraId="24252A0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c>
          <w:tcPr>
            <w:tcW w:w="1262" w:type="dxa"/>
            <w:shd w:val="clear" w:color="000000" w:fill="FFFFFF"/>
            <w:vAlign w:val="bottom"/>
            <w:hideMark/>
          </w:tcPr>
          <w:p w14:paraId="40C9272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c>
          <w:tcPr>
            <w:tcW w:w="1178" w:type="dxa"/>
            <w:shd w:val="clear" w:color="000000" w:fill="FFFFFF"/>
            <w:vAlign w:val="bottom"/>
            <w:hideMark/>
          </w:tcPr>
          <w:p w14:paraId="7FEFE53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c>
          <w:tcPr>
            <w:tcW w:w="1201" w:type="dxa"/>
            <w:shd w:val="clear" w:color="000000" w:fill="FFFFFF"/>
            <w:vAlign w:val="bottom"/>
            <w:hideMark/>
          </w:tcPr>
          <w:p w14:paraId="313A992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633 078,48</w:t>
            </w:r>
          </w:p>
        </w:tc>
      </w:tr>
      <w:tr w:rsidR="00945FF0" w:rsidRPr="00A0247E" w14:paraId="03264920" w14:textId="77777777" w:rsidTr="00A0247E">
        <w:trPr>
          <w:trHeight w:val="389"/>
        </w:trPr>
        <w:tc>
          <w:tcPr>
            <w:tcW w:w="3288" w:type="dxa"/>
            <w:vMerge/>
            <w:vAlign w:val="center"/>
            <w:hideMark/>
          </w:tcPr>
          <w:p w14:paraId="65F692F1"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3F7015EC"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A05C79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AC5CE6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18D3A1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51FB307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vAlign w:val="bottom"/>
            <w:hideMark/>
          </w:tcPr>
          <w:p w14:paraId="2C7E4B0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vAlign w:val="bottom"/>
            <w:hideMark/>
          </w:tcPr>
          <w:p w14:paraId="0410F53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vAlign w:val="bottom"/>
            <w:hideMark/>
          </w:tcPr>
          <w:p w14:paraId="199BA56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3E8DCDB5" w14:textId="77777777" w:rsidTr="00A0247E">
        <w:trPr>
          <w:trHeight w:val="299"/>
        </w:trPr>
        <w:tc>
          <w:tcPr>
            <w:tcW w:w="3288" w:type="dxa"/>
            <w:vMerge w:val="restart"/>
            <w:shd w:val="clear" w:color="000000" w:fill="FFFFFF"/>
            <w:vAlign w:val="center"/>
            <w:hideMark/>
          </w:tcPr>
          <w:p w14:paraId="6ED01422"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3.2.:Оплата услуг ТКО</w:t>
            </w:r>
          </w:p>
        </w:tc>
        <w:tc>
          <w:tcPr>
            <w:tcW w:w="2500" w:type="dxa"/>
            <w:shd w:val="clear" w:color="000000" w:fill="FFFFFF"/>
            <w:vAlign w:val="center"/>
            <w:hideMark/>
          </w:tcPr>
          <w:p w14:paraId="3FA14F7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2A7192F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257 256,75</w:t>
            </w:r>
          </w:p>
        </w:tc>
        <w:tc>
          <w:tcPr>
            <w:tcW w:w="1184" w:type="dxa"/>
            <w:shd w:val="clear" w:color="000000" w:fill="FFFFFF"/>
            <w:vAlign w:val="bottom"/>
            <w:hideMark/>
          </w:tcPr>
          <w:p w14:paraId="622003A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28 470,06</w:t>
            </w:r>
          </w:p>
        </w:tc>
        <w:tc>
          <w:tcPr>
            <w:tcW w:w="1184" w:type="dxa"/>
            <w:shd w:val="clear" w:color="000000" w:fill="FFFFFF"/>
            <w:vAlign w:val="bottom"/>
            <w:hideMark/>
          </w:tcPr>
          <w:p w14:paraId="01398D3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40 087,13</w:t>
            </w:r>
          </w:p>
        </w:tc>
        <w:tc>
          <w:tcPr>
            <w:tcW w:w="1242" w:type="dxa"/>
            <w:shd w:val="clear" w:color="000000" w:fill="FFFFFF"/>
            <w:vAlign w:val="bottom"/>
            <w:hideMark/>
          </w:tcPr>
          <w:p w14:paraId="17EB458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c>
          <w:tcPr>
            <w:tcW w:w="1262" w:type="dxa"/>
            <w:shd w:val="clear" w:color="000000" w:fill="FFFFFF"/>
            <w:vAlign w:val="bottom"/>
            <w:hideMark/>
          </w:tcPr>
          <w:p w14:paraId="37D64D7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c>
          <w:tcPr>
            <w:tcW w:w="1178" w:type="dxa"/>
            <w:shd w:val="clear" w:color="000000" w:fill="FFFFFF"/>
            <w:vAlign w:val="bottom"/>
            <w:hideMark/>
          </w:tcPr>
          <w:p w14:paraId="3367A1C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c>
          <w:tcPr>
            <w:tcW w:w="1201" w:type="dxa"/>
            <w:shd w:val="clear" w:color="000000" w:fill="FFFFFF"/>
            <w:vAlign w:val="bottom"/>
            <w:hideMark/>
          </w:tcPr>
          <w:p w14:paraId="29B5CD3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r>
      <w:tr w:rsidR="00945FF0" w:rsidRPr="00A0247E" w14:paraId="34F6C1F9" w14:textId="77777777" w:rsidTr="00A0247E">
        <w:trPr>
          <w:trHeight w:val="389"/>
        </w:trPr>
        <w:tc>
          <w:tcPr>
            <w:tcW w:w="3288" w:type="dxa"/>
            <w:vMerge/>
            <w:vAlign w:val="center"/>
            <w:hideMark/>
          </w:tcPr>
          <w:p w14:paraId="61196AB9"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2720307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18F04FB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257 256,75</w:t>
            </w:r>
          </w:p>
        </w:tc>
        <w:tc>
          <w:tcPr>
            <w:tcW w:w="1184" w:type="dxa"/>
            <w:shd w:val="clear" w:color="000000" w:fill="FFFFFF"/>
            <w:vAlign w:val="bottom"/>
            <w:hideMark/>
          </w:tcPr>
          <w:p w14:paraId="562E534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28 470,06</w:t>
            </w:r>
          </w:p>
        </w:tc>
        <w:tc>
          <w:tcPr>
            <w:tcW w:w="1184" w:type="dxa"/>
            <w:shd w:val="clear" w:color="000000" w:fill="FFFFFF"/>
            <w:vAlign w:val="bottom"/>
            <w:hideMark/>
          </w:tcPr>
          <w:p w14:paraId="4A3DAF0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40 087,13</w:t>
            </w:r>
          </w:p>
        </w:tc>
        <w:tc>
          <w:tcPr>
            <w:tcW w:w="1242" w:type="dxa"/>
            <w:shd w:val="clear" w:color="000000" w:fill="FFFFFF"/>
            <w:vAlign w:val="bottom"/>
            <w:hideMark/>
          </w:tcPr>
          <w:p w14:paraId="3B713A8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c>
          <w:tcPr>
            <w:tcW w:w="1262" w:type="dxa"/>
            <w:shd w:val="clear" w:color="000000" w:fill="FFFFFF"/>
            <w:vAlign w:val="bottom"/>
            <w:hideMark/>
          </w:tcPr>
          <w:p w14:paraId="01DFE8E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c>
          <w:tcPr>
            <w:tcW w:w="1178" w:type="dxa"/>
            <w:shd w:val="clear" w:color="000000" w:fill="FFFFFF"/>
            <w:vAlign w:val="bottom"/>
            <w:hideMark/>
          </w:tcPr>
          <w:p w14:paraId="05F58EF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c>
          <w:tcPr>
            <w:tcW w:w="1201" w:type="dxa"/>
            <w:shd w:val="clear" w:color="000000" w:fill="FFFFFF"/>
            <w:vAlign w:val="bottom"/>
            <w:hideMark/>
          </w:tcPr>
          <w:p w14:paraId="3879D54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47 174,89</w:t>
            </w:r>
          </w:p>
        </w:tc>
      </w:tr>
      <w:tr w:rsidR="00945FF0" w:rsidRPr="00A0247E" w14:paraId="359A0CFE" w14:textId="77777777" w:rsidTr="00A0247E">
        <w:trPr>
          <w:trHeight w:val="494"/>
        </w:trPr>
        <w:tc>
          <w:tcPr>
            <w:tcW w:w="3288" w:type="dxa"/>
            <w:vMerge/>
            <w:vAlign w:val="center"/>
            <w:hideMark/>
          </w:tcPr>
          <w:p w14:paraId="797C2DD1"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2BF6AC4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13B00D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F9D3AE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DE8E21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3A358A9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vAlign w:val="bottom"/>
            <w:hideMark/>
          </w:tcPr>
          <w:p w14:paraId="331238E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vAlign w:val="bottom"/>
            <w:hideMark/>
          </w:tcPr>
          <w:p w14:paraId="5D1D569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vAlign w:val="bottom"/>
            <w:hideMark/>
          </w:tcPr>
          <w:p w14:paraId="4990084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7F2E9812" w14:textId="77777777" w:rsidTr="00A0247E">
        <w:trPr>
          <w:trHeight w:val="494"/>
        </w:trPr>
        <w:tc>
          <w:tcPr>
            <w:tcW w:w="3288" w:type="dxa"/>
            <w:vMerge w:val="restart"/>
            <w:shd w:val="clear" w:color="000000" w:fill="FFFFFF"/>
            <w:vAlign w:val="center"/>
            <w:hideMark/>
          </w:tcPr>
          <w:p w14:paraId="71F14283"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Мероприятие  4. 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
        </w:tc>
        <w:tc>
          <w:tcPr>
            <w:tcW w:w="2500" w:type="dxa"/>
            <w:shd w:val="clear" w:color="000000" w:fill="FFFFFF"/>
            <w:vAlign w:val="center"/>
            <w:hideMark/>
          </w:tcPr>
          <w:p w14:paraId="4F919E6A"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2077280B"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8 992 391,67</w:t>
            </w:r>
          </w:p>
        </w:tc>
        <w:tc>
          <w:tcPr>
            <w:tcW w:w="1184" w:type="dxa"/>
            <w:shd w:val="clear" w:color="000000" w:fill="FFFFFF"/>
            <w:vAlign w:val="bottom"/>
            <w:hideMark/>
          </w:tcPr>
          <w:p w14:paraId="1647F82E"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1 328 589,97</w:t>
            </w:r>
          </w:p>
        </w:tc>
        <w:tc>
          <w:tcPr>
            <w:tcW w:w="1184" w:type="dxa"/>
            <w:shd w:val="clear" w:color="000000" w:fill="FFFFFF"/>
            <w:vAlign w:val="bottom"/>
            <w:hideMark/>
          </w:tcPr>
          <w:p w14:paraId="6208A971"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111 737,95</w:t>
            </w:r>
          </w:p>
        </w:tc>
        <w:tc>
          <w:tcPr>
            <w:tcW w:w="1242" w:type="dxa"/>
            <w:shd w:val="clear" w:color="000000" w:fill="FFFFFF"/>
            <w:vAlign w:val="bottom"/>
            <w:hideMark/>
          </w:tcPr>
          <w:p w14:paraId="01593EC1"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153 339,92</w:t>
            </w:r>
          </w:p>
        </w:tc>
        <w:tc>
          <w:tcPr>
            <w:tcW w:w="1262" w:type="dxa"/>
            <w:shd w:val="clear" w:color="000000" w:fill="FFFFFF"/>
            <w:noWrap/>
            <w:vAlign w:val="bottom"/>
            <w:hideMark/>
          </w:tcPr>
          <w:p w14:paraId="57C91867"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2 782 833,99</w:t>
            </w:r>
          </w:p>
        </w:tc>
        <w:tc>
          <w:tcPr>
            <w:tcW w:w="1178" w:type="dxa"/>
            <w:shd w:val="clear" w:color="000000" w:fill="FFFFFF"/>
            <w:noWrap/>
            <w:vAlign w:val="bottom"/>
            <w:hideMark/>
          </w:tcPr>
          <w:p w14:paraId="58B9FA4A"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3 684 120,92</w:t>
            </w:r>
          </w:p>
        </w:tc>
        <w:tc>
          <w:tcPr>
            <w:tcW w:w="1201" w:type="dxa"/>
            <w:shd w:val="clear" w:color="000000" w:fill="FFFFFF"/>
            <w:noWrap/>
            <w:vAlign w:val="bottom"/>
            <w:hideMark/>
          </w:tcPr>
          <w:p w14:paraId="71C3CA23"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931 768,92</w:t>
            </w:r>
          </w:p>
        </w:tc>
      </w:tr>
      <w:tr w:rsidR="00945FF0" w:rsidRPr="00A0247E" w14:paraId="7C9AE7A4" w14:textId="77777777" w:rsidTr="00A0247E">
        <w:trPr>
          <w:trHeight w:val="689"/>
        </w:trPr>
        <w:tc>
          <w:tcPr>
            <w:tcW w:w="3288" w:type="dxa"/>
            <w:vMerge/>
            <w:vAlign w:val="center"/>
            <w:hideMark/>
          </w:tcPr>
          <w:p w14:paraId="398CF861"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7021753B"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4E9B4A0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2 032 987,60</w:t>
            </w:r>
          </w:p>
        </w:tc>
        <w:tc>
          <w:tcPr>
            <w:tcW w:w="1184" w:type="dxa"/>
            <w:shd w:val="clear" w:color="000000" w:fill="FFFFFF"/>
            <w:vAlign w:val="bottom"/>
            <w:hideMark/>
          </w:tcPr>
          <w:p w14:paraId="3673B01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1 328 589,97</w:t>
            </w:r>
          </w:p>
        </w:tc>
        <w:tc>
          <w:tcPr>
            <w:tcW w:w="1184" w:type="dxa"/>
            <w:shd w:val="clear" w:color="000000" w:fill="FFFFFF"/>
            <w:vAlign w:val="bottom"/>
            <w:hideMark/>
          </w:tcPr>
          <w:p w14:paraId="0F37D32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111 737,95</w:t>
            </w:r>
          </w:p>
        </w:tc>
        <w:tc>
          <w:tcPr>
            <w:tcW w:w="1242" w:type="dxa"/>
            <w:shd w:val="clear" w:color="000000" w:fill="FFFFFF"/>
            <w:vAlign w:val="bottom"/>
            <w:hideMark/>
          </w:tcPr>
          <w:p w14:paraId="6BAD373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153 339,92</w:t>
            </w:r>
          </w:p>
        </w:tc>
        <w:tc>
          <w:tcPr>
            <w:tcW w:w="1262" w:type="dxa"/>
            <w:shd w:val="clear" w:color="000000" w:fill="FFFFFF"/>
            <w:noWrap/>
            <w:vAlign w:val="bottom"/>
            <w:hideMark/>
          </w:tcPr>
          <w:p w14:paraId="6F2D33D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146 439,92</w:t>
            </w:r>
          </w:p>
        </w:tc>
        <w:tc>
          <w:tcPr>
            <w:tcW w:w="1178" w:type="dxa"/>
            <w:shd w:val="clear" w:color="000000" w:fill="FFFFFF"/>
            <w:noWrap/>
            <w:vAlign w:val="bottom"/>
            <w:hideMark/>
          </w:tcPr>
          <w:p w14:paraId="3429C12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146 439,92</w:t>
            </w:r>
          </w:p>
        </w:tc>
        <w:tc>
          <w:tcPr>
            <w:tcW w:w="1201" w:type="dxa"/>
            <w:shd w:val="clear" w:color="000000" w:fill="FFFFFF"/>
            <w:noWrap/>
            <w:vAlign w:val="bottom"/>
            <w:hideMark/>
          </w:tcPr>
          <w:p w14:paraId="40E3C21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146 439,92</w:t>
            </w:r>
          </w:p>
        </w:tc>
      </w:tr>
      <w:tr w:rsidR="00945FF0" w:rsidRPr="00A0247E" w14:paraId="7AB807DD" w14:textId="77777777" w:rsidTr="00A0247E">
        <w:trPr>
          <w:trHeight w:val="854"/>
        </w:trPr>
        <w:tc>
          <w:tcPr>
            <w:tcW w:w="3288" w:type="dxa"/>
            <w:vMerge/>
            <w:vAlign w:val="center"/>
            <w:hideMark/>
          </w:tcPr>
          <w:p w14:paraId="5DB56A40"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13B9F3D7"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5FCC49B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6 959 404,07</w:t>
            </w:r>
          </w:p>
        </w:tc>
        <w:tc>
          <w:tcPr>
            <w:tcW w:w="1184" w:type="dxa"/>
            <w:shd w:val="clear" w:color="000000" w:fill="FFFFFF"/>
            <w:vAlign w:val="bottom"/>
            <w:hideMark/>
          </w:tcPr>
          <w:p w14:paraId="3B3587D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FA9151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649A6F2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13A7825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2 636 394,07</w:t>
            </w:r>
          </w:p>
        </w:tc>
        <w:tc>
          <w:tcPr>
            <w:tcW w:w="1178" w:type="dxa"/>
            <w:shd w:val="clear" w:color="000000" w:fill="FFFFFF"/>
            <w:noWrap/>
            <w:vAlign w:val="bottom"/>
            <w:hideMark/>
          </w:tcPr>
          <w:p w14:paraId="1C40F70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3 537 681,00</w:t>
            </w:r>
          </w:p>
        </w:tc>
        <w:tc>
          <w:tcPr>
            <w:tcW w:w="1201" w:type="dxa"/>
            <w:shd w:val="clear" w:color="000000" w:fill="FFFFFF"/>
            <w:noWrap/>
            <w:vAlign w:val="bottom"/>
            <w:hideMark/>
          </w:tcPr>
          <w:p w14:paraId="0351F88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785 329,00</w:t>
            </w:r>
          </w:p>
        </w:tc>
      </w:tr>
      <w:tr w:rsidR="00945FF0" w:rsidRPr="00A0247E" w14:paraId="730DC9DC" w14:textId="77777777" w:rsidTr="00A0247E">
        <w:trPr>
          <w:trHeight w:val="374"/>
        </w:trPr>
        <w:tc>
          <w:tcPr>
            <w:tcW w:w="3288" w:type="dxa"/>
            <w:vMerge w:val="restart"/>
            <w:shd w:val="clear" w:color="000000" w:fill="FFFFFF"/>
            <w:vAlign w:val="center"/>
            <w:hideMark/>
          </w:tcPr>
          <w:p w14:paraId="0112ABAB"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lastRenderedPageBreak/>
              <w:t>Мероприятие  4.1:Оплата услуг по обслуживанию противопожарной системы (подстатья 225 «Работы, услуги по содержанию имущества»)</w:t>
            </w:r>
          </w:p>
        </w:tc>
        <w:tc>
          <w:tcPr>
            <w:tcW w:w="2500" w:type="dxa"/>
            <w:shd w:val="clear" w:color="000000" w:fill="FFFFFF"/>
            <w:vAlign w:val="center"/>
            <w:hideMark/>
          </w:tcPr>
          <w:p w14:paraId="4450656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5B4F400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402 819,74</w:t>
            </w:r>
          </w:p>
        </w:tc>
        <w:tc>
          <w:tcPr>
            <w:tcW w:w="1184" w:type="dxa"/>
            <w:shd w:val="clear" w:color="000000" w:fill="FFFFFF"/>
            <w:vAlign w:val="bottom"/>
            <w:hideMark/>
          </w:tcPr>
          <w:p w14:paraId="0A57BAB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33 075,11</w:t>
            </w:r>
          </w:p>
        </w:tc>
        <w:tc>
          <w:tcPr>
            <w:tcW w:w="1184" w:type="dxa"/>
            <w:shd w:val="clear" w:color="000000" w:fill="FFFFFF"/>
            <w:vAlign w:val="bottom"/>
            <w:hideMark/>
          </w:tcPr>
          <w:p w14:paraId="62A2A91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57 084,95</w:t>
            </w:r>
          </w:p>
        </w:tc>
        <w:tc>
          <w:tcPr>
            <w:tcW w:w="1242" w:type="dxa"/>
            <w:shd w:val="clear" w:color="000000" w:fill="FFFFFF"/>
            <w:vAlign w:val="bottom"/>
            <w:hideMark/>
          </w:tcPr>
          <w:p w14:paraId="153EA4F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23 339,92</w:t>
            </w:r>
          </w:p>
        </w:tc>
        <w:tc>
          <w:tcPr>
            <w:tcW w:w="1262" w:type="dxa"/>
            <w:shd w:val="clear" w:color="000000" w:fill="FFFFFF"/>
            <w:vAlign w:val="bottom"/>
            <w:hideMark/>
          </w:tcPr>
          <w:p w14:paraId="1F4A582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96 439,92</w:t>
            </w:r>
          </w:p>
        </w:tc>
        <w:tc>
          <w:tcPr>
            <w:tcW w:w="1178" w:type="dxa"/>
            <w:shd w:val="clear" w:color="000000" w:fill="FFFFFF"/>
            <w:vAlign w:val="bottom"/>
            <w:hideMark/>
          </w:tcPr>
          <w:p w14:paraId="0224257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96 439,92</w:t>
            </w:r>
          </w:p>
        </w:tc>
        <w:tc>
          <w:tcPr>
            <w:tcW w:w="1201" w:type="dxa"/>
            <w:shd w:val="clear" w:color="000000" w:fill="FFFFFF"/>
            <w:vAlign w:val="bottom"/>
            <w:hideMark/>
          </w:tcPr>
          <w:p w14:paraId="3FBDE52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96 439,92</w:t>
            </w:r>
          </w:p>
        </w:tc>
      </w:tr>
      <w:tr w:rsidR="00945FF0" w:rsidRPr="00A0247E" w14:paraId="44F12F0D" w14:textId="77777777" w:rsidTr="00A0247E">
        <w:trPr>
          <w:trHeight w:val="329"/>
        </w:trPr>
        <w:tc>
          <w:tcPr>
            <w:tcW w:w="3288" w:type="dxa"/>
            <w:vMerge/>
            <w:vAlign w:val="center"/>
            <w:hideMark/>
          </w:tcPr>
          <w:p w14:paraId="7305FDF2"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47EC2506"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4955379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402 819,74</w:t>
            </w:r>
          </w:p>
        </w:tc>
        <w:tc>
          <w:tcPr>
            <w:tcW w:w="1184" w:type="dxa"/>
            <w:shd w:val="clear" w:color="000000" w:fill="FFFFFF"/>
            <w:vAlign w:val="bottom"/>
            <w:hideMark/>
          </w:tcPr>
          <w:p w14:paraId="6543531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33 075,11</w:t>
            </w:r>
          </w:p>
        </w:tc>
        <w:tc>
          <w:tcPr>
            <w:tcW w:w="1184" w:type="dxa"/>
            <w:shd w:val="clear" w:color="000000" w:fill="FFFFFF"/>
            <w:vAlign w:val="bottom"/>
            <w:hideMark/>
          </w:tcPr>
          <w:p w14:paraId="62D8212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57 084,95</w:t>
            </w:r>
          </w:p>
        </w:tc>
        <w:tc>
          <w:tcPr>
            <w:tcW w:w="1242" w:type="dxa"/>
            <w:shd w:val="clear" w:color="000000" w:fill="FFFFFF"/>
            <w:vAlign w:val="bottom"/>
            <w:hideMark/>
          </w:tcPr>
          <w:p w14:paraId="187DAA8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23 339,92</w:t>
            </w:r>
          </w:p>
        </w:tc>
        <w:tc>
          <w:tcPr>
            <w:tcW w:w="1262" w:type="dxa"/>
            <w:shd w:val="clear" w:color="000000" w:fill="FFFFFF"/>
            <w:vAlign w:val="bottom"/>
            <w:hideMark/>
          </w:tcPr>
          <w:p w14:paraId="28045F4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96 439,92</w:t>
            </w:r>
          </w:p>
        </w:tc>
        <w:tc>
          <w:tcPr>
            <w:tcW w:w="1178" w:type="dxa"/>
            <w:shd w:val="clear" w:color="000000" w:fill="FFFFFF"/>
            <w:vAlign w:val="bottom"/>
            <w:hideMark/>
          </w:tcPr>
          <w:p w14:paraId="4AC7026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96 439,92</w:t>
            </w:r>
          </w:p>
        </w:tc>
        <w:tc>
          <w:tcPr>
            <w:tcW w:w="1201" w:type="dxa"/>
            <w:shd w:val="clear" w:color="000000" w:fill="FFFFFF"/>
            <w:vAlign w:val="bottom"/>
            <w:hideMark/>
          </w:tcPr>
          <w:p w14:paraId="4FB3EF5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96 439,92</w:t>
            </w:r>
          </w:p>
        </w:tc>
      </w:tr>
      <w:tr w:rsidR="00945FF0" w:rsidRPr="00A0247E" w14:paraId="5FB8938F" w14:textId="77777777" w:rsidTr="00A0247E">
        <w:trPr>
          <w:trHeight w:val="404"/>
        </w:trPr>
        <w:tc>
          <w:tcPr>
            <w:tcW w:w="3288" w:type="dxa"/>
            <w:vMerge/>
            <w:vAlign w:val="center"/>
            <w:hideMark/>
          </w:tcPr>
          <w:p w14:paraId="73A6CEC6"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615785F4"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75BABD9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807ABB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954248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2C0A826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2A3A3D6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noWrap/>
            <w:vAlign w:val="bottom"/>
            <w:hideMark/>
          </w:tcPr>
          <w:p w14:paraId="17518B6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2E5DCE1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21C7D1B7" w14:textId="77777777" w:rsidTr="00A0247E">
        <w:trPr>
          <w:trHeight w:val="299"/>
        </w:trPr>
        <w:tc>
          <w:tcPr>
            <w:tcW w:w="3288" w:type="dxa"/>
            <w:vMerge w:val="restart"/>
            <w:shd w:val="clear" w:color="000000" w:fill="FFFFFF"/>
            <w:vAlign w:val="center"/>
            <w:hideMark/>
          </w:tcPr>
          <w:p w14:paraId="4701C62A"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4.2:Оплата услуг по ремонту имущества (подстатья 225 «Работы, услуги по содержанию имущества»)</w:t>
            </w:r>
          </w:p>
        </w:tc>
        <w:tc>
          <w:tcPr>
            <w:tcW w:w="2500" w:type="dxa"/>
            <w:shd w:val="clear" w:color="000000" w:fill="FFFFFF"/>
            <w:vAlign w:val="center"/>
            <w:hideMark/>
          </w:tcPr>
          <w:p w14:paraId="2A1C24B5"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14B8F95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8 582 571,93</w:t>
            </w:r>
          </w:p>
        </w:tc>
        <w:tc>
          <w:tcPr>
            <w:tcW w:w="1184" w:type="dxa"/>
            <w:shd w:val="clear" w:color="000000" w:fill="FFFFFF"/>
            <w:vAlign w:val="bottom"/>
            <w:hideMark/>
          </w:tcPr>
          <w:p w14:paraId="174334D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1 295 514,86</w:t>
            </w:r>
          </w:p>
        </w:tc>
        <w:tc>
          <w:tcPr>
            <w:tcW w:w="1184" w:type="dxa"/>
            <w:shd w:val="clear" w:color="000000" w:fill="FFFFFF"/>
            <w:vAlign w:val="bottom"/>
            <w:hideMark/>
          </w:tcPr>
          <w:p w14:paraId="084DC2B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47 653,00</w:t>
            </w:r>
          </w:p>
        </w:tc>
        <w:tc>
          <w:tcPr>
            <w:tcW w:w="1242" w:type="dxa"/>
            <w:shd w:val="clear" w:color="000000" w:fill="FFFFFF"/>
            <w:vAlign w:val="bottom"/>
            <w:hideMark/>
          </w:tcPr>
          <w:p w14:paraId="2A34A8D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130 000,00</w:t>
            </w:r>
          </w:p>
        </w:tc>
        <w:tc>
          <w:tcPr>
            <w:tcW w:w="1262" w:type="dxa"/>
            <w:shd w:val="clear" w:color="000000" w:fill="FFFFFF"/>
            <w:noWrap/>
            <w:vAlign w:val="bottom"/>
            <w:hideMark/>
          </w:tcPr>
          <w:p w14:paraId="413D6A2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2 686 394,07</w:t>
            </w:r>
          </w:p>
        </w:tc>
        <w:tc>
          <w:tcPr>
            <w:tcW w:w="1178" w:type="dxa"/>
            <w:shd w:val="clear" w:color="000000" w:fill="FFFFFF"/>
            <w:noWrap/>
            <w:vAlign w:val="bottom"/>
            <w:hideMark/>
          </w:tcPr>
          <w:p w14:paraId="6C1E99F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3 587 681,00</w:t>
            </w:r>
          </w:p>
        </w:tc>
        <w:tc>
          <w:tcPr>
            <w:tcW w:w="1201" w:type="dxa"/>
            <w:shd w:val="clear" w:color="000000" w:fill="FFFFFF"/>
            <w:noWrap/>
            <w:vAlign w:val="bottom"/>
            <w:hideMark/>
          </w:tcPr>
          <w:p w14:paraId="6D06326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835 329,00</w:t>
            </w:r>
          </w:p>
        </w:tc>
      </w:tr>
      <w:tr w:rsidR="00945FF0" w:rsidRPr="00A0247E" w14:paraId="19DC75C2" w14:textId="77777777" w:rsidTr="00A0247E">
        <w:trPr>
          <w:trHeight w:val="404"/>
        </w:trPr>
        <w:tc>
          <w:tcPr>
            <w:tcW w:w="3288" w:type="dxa"/>
            <w:vMerge/>
            <w:vAlign w:val="center"/>
            <w:hideMark/>
          </w:tcPr>
          <w:p w14:paraId="09C5138E"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688BD94B"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581C009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1 623 167,86</w:t>
            </w:r>
          </w:p>
        </w:tc>
        <w:tc>
          <w:tcPr>
            <w:tcW w:w="1184" w:type="dxa"/>
            <w:shd w:val="clear" w:color="000000" w:fill="FFFFFF"/>
            <w:vAlign w:val="bottom"/>
            <w:hideMark/>
          </w:tcPr>
          <w:p w14:paraId="4550763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1 295 514,86</w:t>
            </w:r>
          </w:p>
        </w:tc>
        <w:tc>
          <w:tcPr>
            <w:tcW w:w="1184" w:type="dxa"/>
            <w:shd w:val="clear" w:color="000000" w:fill="FFFFFF"/>
            <w:vAlign w:val="bottom"/>
            <w:hideMark/>
          </w:tcPr>
          <w:p w14:paraId="3AD47E3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47 653,00</w:t>
            </w:r>
          </w:p>
        </w:tc>
        <w:tc>
          <w:tcPr>
            <w:tcW w:w="1242" w:type="dxa"/>
            <w:shd w:val="clear" w:color="000000" w:fill="FFFFFF"/>
            <w:vAlign w:val="bottom"/>
            <w:hideMark/>
          </w:tcPr>
          <w:p w14:paraId="04F9DF9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130 000,00</w:t>
            </w:r>
          </w:p>
        </w:tc>
        <w:tc>
          <w:tcPr>
            <w:tcW w:w="1262" w:type="dxa"/>
            <w:shd w:val="clear" w:color="000000" w:fill="FFFFFF"/>
            <w:noWrap/>
            <w:vAlign w:val="bottom"/>
            <w:hideMark/>
          </w:tcPr>
          <w:p w14:paraId="010369C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178" w:type="dxa"/>
            <w:shd w:val="clear" w:color="000000" w:fill="FFFFFF"/>
            <w:noWrap/>
            <w:vAlign w:val="bottom"/>
            <w:hideMark/>
          </w:tcPr>
          <w:p w14:paraId="7AFD49B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201" w:type="dxa"/>
            <w:shd w:val="clear" w:color="000000" w:fill="FFFFFF"/>
            <w:noWrap/>
            <w:vAlign w:val="bottom"/>
            <w:hideMark/>
          </w:tcPr>
          <w:p w14:paraId="6202A0B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r>
      <w:tr w:rsidR="00945FF0" w:rsidRPr="00A0247E" w14:paraId="172AB7BD" w14:textId="77777777" w:rsidTr="00A0247E">
        <w:trPr>
          <w:trHeight w:val="374"/>
        </w:trPr>
        <w:tc>
          <w:tcPr>
            <w:tcW w:w="3288" w:type="dxa"/>
            <w:vMerge/>
            <w:vAlign w:val="center"/>
            <w:hideMark/>
          </w:tcPr>
          <w:p w14:paraId="399E4ED2"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942A2B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5C69D4F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6 959 404,07</w:t>
            </w:r>
          </w:p>
        </w:tc>
        <w:tc>
          <w:tcPr>
            <w:tcW w:w="1184" w:type="dxa"/>
            <w:shd w:val="clear" w:color="000000" w:fill="FFFFFF"/>
            <w:vAlign w:val="bottom"/>
            <w:hideMark/>
          </w:tcPr>
          <w:p w14:paraId="631C23A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990BDA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50C8461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2E35064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2 636 394,07</w:t>
            </w:r>
          </w:p>
        </w:tc>
        <w:tc>
          <w:tcPr>
            <w:tcW w:w="1178" w:type="dxa"/>
            <w:shd w:val="clear" w:color="000000" w:fill="FFFFFF"/>
            <w:noWrap/>
            <w:vAlign w:val="bottom"/>
            <w:hideMark/>
          </w:tcPr>
          <w:p w14:paraId="433F385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3 537 681,00</w:t>
            </w:r>
          </w:p>
        </w:tc>
        <w:tc>
          <w:tcPr>
            <w:tcW w:w="1201" w:type="dxa"/>
            <w:shd w:val="clear" w:color="000000" w:fill="FFFFFF"/>
            <w:noWrap/>
            <w:vAlign w:val="bottom"/>
            <w:hideMark/>
          </w:tcPr>
          <w:p w14:paraId="6B6184A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785 329,00</w:t>
            </w:r>
          </w:p>
        </w:tc>
      </w:tr>
      <w:tr w:rsidR="00945FF0" w:rsidRPr="00A0247E" w14:paraId="76F22446" w14:textId="77777777" w:rsidTr="00A0247E">
        <w:trPr>
          <w:trHeight w:val="269"/>
        </w:trPr>
        <w:tc>
          <w:tcPr>
            <w:tcW w:w="3288" w:type="dxa"/>
            <w:vMerge w:val="restart"/>
            <w:shd w:val="clear" w:color="000000" w:fill="FFFFFF"/>
            <w:vAlign w:val="center"/>
            <w:hideMark/>
          </w:tcPr>
          <w:p w14:paraId="5CD782A2"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4.3:Оплата услуг по изготовлению плана эвакуации  (подстатья 226 «Работы, услуги по содержанию имущества»)</w:t>
            </w:r>
          </w:p>
        </w:tc>
        <w:tc>
          <w:tcPr>
            <w:tcW w:w="2500" w:type="dxa"/>
            <w:shd w:val="clear" w:color="000000" w:fill="FFFFFF"/>
            <w:vAlign w:val="center"/>
            <w:hideMark/>
          </w:tcPr>
          <w:p w14:paraId="52BB6AC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7AFD0E2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7 000,00</w:t>
            </w:r>
          </w:p>
        </w:tc>
        <w:tc>
          <w:tcPr>
            <w:tcW w:w="1184" w:type="dxa"/>
            <w:shd w:val="clear" w:color="000000" w:fill="FFFFFF"/>
            <w:vAlign w:val="bottom"/>
            <w:hideMark/>
          </w:tcPr>
          <w:p w14:paraId="59155D5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3AAA4A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7 000,00</w:t>
            </w:r>
          </w:p>
        </w:tc>
        <w:tc>
          <w:tcPr>
            <w:tcW w:w="1242" w:type="dxa"/>
            <w:shd w:val="clear" w:color="000000" w:fill="FFFFFF"/>
            <w:vAlign w:val="bottom"/>
            <w:hideMark/>
          </w:tcPr>
          <w:p w14:paraId="647B708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6E9917C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023114B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2FF5776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09397382" w14:textId="77777777" w:rsidTr="00A0247E">
        <w:trPr>
          <w:trHeight w:val="299"/>
        </w:trPr>
        <w:tc>
          <w:tcPr>
            <w:tcW w:w="3288" w:type="dxa"/>
            <w:vMerge/>
            <w:vAlign w:val="center"/>
            <w:hideMark/>
          </w:tcPr>
          <w:p w14:paraId="42668651"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23BB90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7837099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7 000,00</w:t>
            </w:r>
          </w:p>
        </w:tc>
        <w:tc>
          <w:tcPr>
            <w:tcW w:w="1184" w:type="dxa"/>
            <w:shd w:val="clear" w:color="000000" w:fill="FFFFFF"/>
            <w:vAlign w:val="bottom"/>
            <w:hideMark/>
          </w:tcPr>
          <w:p w14:paraId="7277554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6710190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7 000,00</w:t>
            </w:r>
          </w:p>
        </w:tc>
        <w:tc>
          <w:tcPr>
            <w:tcW w:w="1242" w:type="dxa"/>
            <w:shd w:val="clear" w:color="000000" w:fill="FFFFFF"/>
            <w:vAlign w:val="bottom"/>
            <w:hideMark/>
          </w:tcPr>
          <w:p w14:paraId="6F9DFCD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1AF973E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6EE0874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36B2ECF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667C8BED" w14:textId="77777777" w:rsidTr="00A0247E">
        <w:trPr>
          <w:trHeight w:val="434"/>
        </w:trPr>
        <w:tc>
          <w:tcPr>
            <w:tcW w:w="3288" w:type="dxa"/>
            <w:vMerge/>
            <w:vAlign w:val="center"/>
            <w:hideMark/>
          </w:tcPr>
          <w:p w14:paraId="7C110968"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34A2CA0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642E248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93BED5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6B0BFE9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4632A93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209386F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56AD8A9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5AAAD36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498DF0AF" w14:textId="77777777" w:rsidTr="00A0247E">
        <w:trPr>
          <w:trHeight w:val="299"/>
        </w:trPr>
        <w:tc>
          <w:tcPr>
            <w:tcW w:w="3288" w:type="dxa"/>
            <w:vMerge w:val="restart"/>
            <w:shd w:val="clear" w:color="000000" w:fill="FFFFFF"/>
            <w:vAlign w:val="center"/>
            <w:hideMark/>
          </w:tcPr>
          <w:p w14:paraId="5310F2D1"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2500" w:type="dxa"/>
            <w:shd w:val="clear" w:color="000000" w:fill="FFFFFF"/>
            <w:vAlign w:val="center"/>
            <w:hideMark/>
          </w:tcPr>
          <w:p w14:paraId="4C400F1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508FFD6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167 450,14</w:t>
            </w:r>
          </w:p>
        </w:tc>
        <w:tc>
          <w:tcPr>
            <w:tcW w:w="1184" w:type="dxa"/>
            <w:shd w:val="clear" w:color="000000" w:fill="FFFFFF"/>
            <w:vAlign w:val="bottom"/>
            <w:hideMark/>
          </w:tcPr>
          <w:p w14:paraId="3EF8877F"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17 428,06</w:t>
            </w:r>
          </w:p>
        </w:tc>
        <w:tc>
          <w:tcPr>
            <w:tcW w:w="1184" w:type="dxa"/>
            <w:shd w:val="clear" w:color="000000" w:fill="FFFFFF"/>
            <w:vAlign w:val="bottom"/>
            <w:hideMark/>
          </w:tcPr>
          <w:p w14:paraId="5F72E661"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7 618,69</w:t>
            </w:r>
          </w:p>
        </w:tc>
        <w:tc>
          <w:tcPr>
            <w:tcW w:w="1242" w:type="dxa"/>
            <w:shd w:val="clear" w:color="000000" w:fill="FFFFFF"/>
            <w:vAlign w:val="bottom"/>
            <w:hideMark/>
          </w:tcPr>
          <w:p w14:paraId="55FD0FDF"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103 403,39</w:t>
            </w:r>
          </w:p>
        </w:tc>
        <w:tc>
          <w:tcPr>
            <w:tcW w:w="1262" w:type="dxa"/>
            <w:shd w:val="clear" w:color="000000" w:fill="FFFFFF"/>
            <w:vAlign w:val="bottom"/>
            <w:hideMark/>
          </w:tcPr>
          <w:p w14:paraId="6856C8C8"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13 000,00</w:t>
            </w:r>
          </w:p>
        </w:tc>
        <w:tc>
          <w:tcPr>
            <w:tcW w:w="1178" w:type="dxa"/>
            <w:shd w:val="clear" w:color="000000" w:fill="FFFFFF"/>
            <w:vAlign w:val="bottom"/>
            <w:hideMark/>
          </w:tcPr>
          <w:p w14:paraId="64619AA3"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13 000,00</w:t>
            </w:r>
          </w:p>
        </w:tc>
        <w:tc>
          <w:tcPr>
            <w:tcW w:w="1201" w:type="dxa"/>
            <w:shd w:val="clear" w:color="000000" w:fill="FFFFFF"/>
            <w:vAlign w:val="bottom"/>
            <w:hideMark/>
          </w:tcPr>
          <w:p w14:paraId="0F765455"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13 000,00</w:t>
            </w:r>
          </w:p>
        </w:tc>
      </w:tr>
      <w:tr w:rsidR="00945FF0" w:rsidRPr="00A0247E" w14:paraId="6902DBDC" w14:textId="77777777" w:rsidTr="00A0247E">
        <w:trPr>
          <w:trHeight w:val="374"/>
        </w:trPr>
        <w:tc>
          <w:tcPr>
            <w:tcW w:w="3288" w:type="dxa"/>
            <w:vMerge/>
            <w:vAlign w:val="center"/>
            <w:hideMark/>
          </w:tcPr>
          <w:p w14:paraId="65573F11"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5F1B52A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363FBF7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167 450,14</w:t>
            </w:r>
          </w:p>
        </w:tc>
        <w:tc>
          <w:tcPr>
            <w:tcW w:w="1184" w:type="dxa"/>
            <w:shd w:val="clear" w:color="000000" w:fill="FFFFFF"/>
            <w:vAlign w:val="bottom"/>
            <w:hideMark/>
          </w:tcPr>
          <w:p w14:paraId="46A030E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17 428,06</w:t>
            </w:r>
          </w:p>
        </w:tc>
        <w:tc>
          <w:tcPr>
            <w:tcW w:w="1184" w:type="dxa"/>
            <w:shd w:val="clear" w:color="000000" w:fill="FFFFFF"/>
            <w:vAlign w:val="bottom"/>
            <w:hideMark/>
          </w:tcPr>
          <w:p w14:paraId="0A8132D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7 618,69</w:t>
            </w:r>
          </w:p>
        </w:tc>
        <w:tc>
          <w:tcPr>
            <w:tcW w:w="1242" w:type="dxa"/>
            <w:shd w:val="clear" w:color="000000" w:fill="FFFFFF"/>
            <w:vAlign w:val="bottom"/>
            <w:hideMark/>
          </w:tcPr>
          <w:p w14:paraId="19880D9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103 403,39</w:t>
            </w:r>
          </w:p>
        </w:tc>
        <w:tc>
          <w:tcPr>
            <w:tcW w:w="1262" w:type="dxa"/>
            <w:shd w:val="clear" w:color="000000" w:fill="FFFFFF"/>
            <w:vAlign w:val="bottom"/>
            <w:hideMark/>
          </w:tcPr>
          <w:p w14:paraId="137D34A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c>
          <w:tcPr>
            <w:tcW w:w="1178" w:type="dxa"/>
            <w:shd w:val="clear" w:color="000000" w:fill="FFFFFF"/>
            <w:vAlign w:val="bottom"/>
            <w:hideMark/>
          </w:tcPr>
          <w:p w14:paraId="45593D9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c>
          <w:tcPr>
            <w:tcW w:w="1201" w:type="dxa"/>
            <w:shd w:val="clear" w:color="000000" w:fill="FFFFFF"/>
            <w:vAlign w:val="bottom"/>
            <w:hideMark/>
          </w:tcPr>
          <w:p w14:paraId="0B9B89D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r>
      <w:tr w:rsidR="00945FF0" w:rsidRPr="00A0247E" w14:paraId="7F128067" w14:textId="77777777" w:rsidTr="00A0247E">
        <w:trPr>
          <w:trHeight w:val="674"/>
        </w:trPr>
        <w:tc>
          <w:tcPr>
            <w:tcW w:w="3288" w:type="dxa"/>
            <w:vMerge/>
            <w:vAlign w:val="center"/>
            <w:hideMark/>
          </w:tcPr>
          <w:p w14:paraId="2DB964F5"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3C62E345"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8B5A6D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BCF02C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FA9DF9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72F2604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5764F3F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56EF1E2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2E654B9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19D092EF" w14:textId="77777777" w:rsidTr="00A0247E">
        <w:trPr>
          <w:trHeight w:val="299"/>
        </w:trPr>
        <w:tc>
          <w:tcPr>
            <w:tcW w:w="3288" w:type="dxa"/>
            <w:vMerge w:val="restart"/>
            <w:shd w:val="clear" w:color="000000" w:fill="FFFFFF"/>
            <w:vAlign w:val="center"/>
            <w:hideMark/>
          </w:tcPr>
          <w:p w14:paraId="03D4DC5E"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5.1:Оплата прочих работ, услуг (подстатья 226 «Прочие работы, услуги»)</w:t>
            </w:r>
          </w:p>
        </w:tc>
        <w:tc>
          <w:tcPr>
            <w:tcW w:w="2500" w:type="dxa"/>
            <w:shd w:val="clear" w:color="000000" w:fill="FFFFFF"/>
            <w:vAlign w:val="center"/>
            <w:hideMark/>
          </w:tcPr>
          <w:p w14:paraId="1816B9D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3AE3858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164 130,14</w:t>
            </w:r>
          </w:p>
        </w:tc>
        <w:tc>
          <w:tcPr>
            <w:tcW w:w="1184" w:type="dxa"/>
            <w:shd w:val="clear" w:color="000000" w:fill="FFFFFF"/>
            <w:vAlign w:val="bottom"/>
            <w:hideMark/>
          </w:tcPr>
          <w:p w14:paraId="4587716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17 428,06</w:t>
            </w:r>
          </w:p>
        </w:tc>
        <w:tc>
          <w:tcPr>
            <w:tcW w:w="1184" w:type="dxa"/>
            <w:shd w:val="clear" w:color="000000" w:fill="FFFFFF"/>
            <w:vAlign w:val="bottom"/>
            <w:hideMark/>
          </w:tcPr>
          <w:p w14:paraId="7815531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7 618,69</w:t>
            </w:r>
          </w:p>
        </w:tc>
        <w:tc>
          <w:tcPr>
            <w:tcW w:w="1242" w:type="dxa"/>
            <w:shd w:val="clear" w:color="000000" w:fill="FFFFFF"/>
            <w:vAlign w:val="bottom"/>
            <w:hideMark/>
          </w:tcPr>
          <w:p w14:paraId="652112F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100 083,39</w:t>
            </w:r>
          </w:p>
        </w:tc>
        <w:tc>
          <w:tcPr>
            <w:tcW w:w="1262" w:type="dxa"/>
            <w:shd w:val="clear" w:color="000000" w:fill="FFFFFF"/>
            <w:vAlign w:val="bottom"/>
            <w:hideMark/>
          </w:tcPr>
          <w:p w14:paraId="40E23CF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c>
          <w:tcPr>
            <w:tcW w:w="1178" w:type="dxa"/>
            <w:shd w:val="clear" w:color="000000" w:fill="FFFFFF"/>
            <w:vAlign w:val="bottom"/>
            <w:hideMark/>
          </w:tcPr>
          <w:p w14:paraId="4249AD6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c>
          <w:tcPr>
            <w:tcW w:w="1201" w:type="dxa"/>
            <w:shd w:val="clear" w:color="000000" w:fill="FFFFFF"/>
            <w:vAlign w:val="bottom"/>
            <w:hideMark/>
          </w:tcPr>
          <w:p w14:paraId="1F8DB11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r>
      <w:tr w:rsidR="00945FF0" w:rsidRPr="00A0247E" w14:paraId="193EE24E" w14:textId="77777777" w:rsidTr="00A0247E">
        <w:trPr>
          <w:trHeight w:val="299"/>
        </w:trPr>
        <w:tc>
          <w:tcPr>
            <w:tcW w:w="3288" w:type="dxa"/>
            <w:vMerge/>
            <w:vAlign w:val="center"/>
            <w:hideMark/>
          </w:tcPr>
          <w:p w14:paraId="71A195CA"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5EFC64B6"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13B07D8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164 130,14</w:t>
            </w:r>
          </w:p>
        </w:tc>
        <w:tc>
          <w:tcPr>
            <w:tcW w:w="1184" w:type="dxa"/>
            <w:shd w:val="clear" w:color="000000" w:fill="FFFFFF"/>
            <w:vAlign w:val="bottom"/>
            <w:hideMark/>
          </w:tcPr>
          <w:p w14:paraId="74CD3F1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17 428,06</w:t>
            </w:r>
          </w:p>
        </w:tc>
        <w:tc>
          <w:tcPr>
            <w:tcW w:w="1184" w:type="dxa"/>
            <w:shd w:val="clear" w:color="000000" w:fill="FFFFFF"/>
            <w:vAlign w:val="bottom"/>
            <w:hideMark/>
          </w:tcPr>
          <w:p w14:paraId="00FB6B3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7 618,69</w:t>
            </w:r>
          </w:p>
        </w:tc>
        <w:tc>
          <w:tcPr>
            <w:tcW w:w="1242" w:type="dxa"/>
            <w:shd w:val="clear" w:color="000000" w:fill="FFFFFF"/>
            <w:vAlign w:val="bottom"/>
            <w:hideMark/>
          </w:tcPr>
          <w:p w14:paraId="484E016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100 083,39</w:t>
            </w:r>
          </w:p>
        </w:tc>
        <w:tc>
          <w:tcPr>
            <w:tcW w:w="1262" w:type="dxa"/>
            <w:shd w:val="clear" w:color="000000" w:fill="FFFFFF"/>
            <w:vAlign w:val="bottom"/>
            <w:hideMark/>
          </w:tcPr>
          <w:p w14:paraId="73991BD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c>
          <w:tcPr>
            <w:tcW w:w="1178" w:type="dxa"/>
            <w:shd w:val="clear" w:color="000000" w:fill="FFFFFF"/>
            <w:vAlign w:val="bottom"/>
            <w:hideMark/>
          </w:tcPr>
          <w:p w14:paraId="53CD243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c>
          <w:tcPr>
            <w:tcW w:w="1201" w:type="dxa"/>
            <w:shd w:val="clear" w:color="000000" w:fill="FFFFFF"/>
            <w:vAlign w:val="bottom"/>
            <w:hideMark/>
          </w:tcPr>
          <w:p w14:paraId="7FF29B5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13 000,00</w:t>
            </w:r>
          </w:p>
        </w:tc>
      </w:tr>
      <w:tr w:rsidR="00945FF0" w:rsidRPr="00A0247E" w14:paraId="21ABCF06" w14:textId="77777777" w:rsidTr="00A0247E">
        <w:trPr>
          <w:trHeight w:val="479"/>
        </w:trPr>
        <w:tc>
          <w:tcPr>
            <w:tcW w:w="3288" w:type="dxa"/>
            <w:vMerge/>
            <w:vAlign w:val="center"/>
            <w:hideMark/>
          </w:tcPr>
          <w:p w14:paraId="1C7C81B6"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6F88DF8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70F3678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4D67B4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34454A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1F700F7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290E13A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1C15F70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11B32C0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081911DF" w14:textId="77777777" w:rsidTr="00A0247E">
        <w:trPr>
          <w:trHeight w:val="479"/>
        </w:trPr>
        <w:tc>
          <w:tcPr>
            <w:tcW w:w="3288" w:type="dxa"/>
            <w:vMerge w:val="restart"/>
            <w:shd w:val="clear" w:color="000000" w:fill="FFFFFF"/>
            <w:vAlign w:val="center"/>
            <w:hideMark/>
          </w:tcPr>
          <w:p w14:paraId="5731D68B" w14:textId="77777777" w:rsidR="00A0247E" w:rsidRPr="00A0247E" w:rsidRDefault="00A0247E" w:rsidP="007C2DB6">
            <w:pPr>
              <w:spacing w:after="0" w:line="240" w:lineRule="auto"/>
              <w:rPr>
                <w:rFonts w:ascii="Arial" w:eastAsia="Times New Roman" w:hAnsi="Arial" w:cs="Arial"/>
                <w:i/>
                <w:iCs/>
                <w:sz w:val="12"/>
                <w:szCs w:val="12"/>
                <w:lang w:eastAsia="ru-RU"/>
              </w:rPr>
            </w:pPr>
            <w:r w:rsidRPr="00A0247E">
              <w:rPr>
                <w:rFonts w:ascii="Arial" w:eastAsia="Times New Roman" w:hAnsi="Arial" w:cs="Arial"/>
                <w:i/>
                <w:iCs/>
                <w:sz w:val="12"/>
                <w:szCs w:val="12"/>
                <w:lang w:eastAsia="ru-RU"/>
              </w:rPr>
              <w:t>Мероприятие  5.2:Оплата прочих расходов по  страхованию груза, услуг доставки (подстатья 226 «Прочие работы, услуги»)</w:t>
            </w:r>
          </w:p>
        </w:tc>
        <w:tc>
          <w:tcPr>
            <w:tcW w:w="2500" w:type="dxa"/>
            <w:shd w:val="clear" w:color="000000" w:fill="FFFFFF"/>
            <w:vAlign w:val="center"/>
            <w:hideMark/>
          </w:tcPr>
          <w:p w14:paraId="2E0089A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65ACDE5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3 320,00</w:t>
            </w:r>
          </w:p>
        </w:tc>
        <w:tc>
          <w:tcPr>
            <w:tcW w:w="1184" w:type="dxa"/>
            <w:shd w:val="clear" w:color="000000" w:fill="FFFFFF"/>
            <w:vAlign w:val="bottom"/>
            <w:hideMark/>
          </w:tcPr>
          <w:p w14:paraId="33DAD5A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6D43088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3FAC4C3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3 320,00</w:t>
            </w:r>
          </w:p>
        </w:tc>
        <w:tc>
          <w:tcPr>
            <w:tcW w:w="1262" w:type="dxa"/>
            <w:shd w:val="clear" w:color="000000" w:fill="FFFFFF"/>
            <w:noWrap/>
            <w:vAlign w:val="bottom"/>
            <w:hideMark/>
          </w:tcPr>
          <w:p w14:paraId="4FF3993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4F48B8C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33E58B2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3F45FDC1" w14:textId="77777777" w:rsidTr="00A0247E">
        <w:trPr>
          <w:trHeight w:val="479"/>
        </w:trPr>
        <w:tc>
          <w:tcPr>
            <w:tcW w:w="3288" w:type="dxa"/>
            <w:vMerge/>
            <w:vAlign w:val="center"/>
            <w:hideMark/>
          </w:tcPr>
          <w:p w14:paraId="44CF474B" w14:textId="77777777" w:rsidR="00A0247E" w:rsidRPr="00A0247E" w:rsidRDefault="00A0247E" w:rsidP="007C2DB6">
            <w:pPr>
              <w:spacing w:after="0" w:line="240" w:lineRule="auto"/>
              <w:rPr>
                <w:rFonts w:ascii="Arial" w:eastAsia="Times New Roman" w:hAnsi="Arial" w:cs="Arial"/>
                <w:i/>
                <w:iCs/>
                <w:sz w:val="12"/>
                <w:szCs w:val="12"/>
                <w:lang w:eastAsia="ru-RU"/>
              </w:rPr>
            </w:pPr>
          </w:p>
        </w:tc>
        <w:tc>
          <w:tcPr>
            <w:tcW w:w="2500" w:type="dxa"/>
            <w:shd w:val="clear" w:color="000000" w:fill="FFFFFF"/>
            <w:vAlign w:val="center"/>
            <w:hideMark/>
          </w:tcPr>
          <w:p w14:paraId="5EEED35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0B2DF12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3 320,00</w:t>
            </w:r>
          </w:p>
        </w:tc>
        <w:tc>
          <w:tcPr>
            <w:tcW w:w="1184" w:type="dxa"/>
            <w:shd w:val="clear" w:color="000000" w:fill="FFFFFF"/>
            <w:vAlign w:val="bottom"/>
            <w:hideMark/>
          </w:tcPr>
          <w:p w14:paraId="7C88D1A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7E11E1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024C010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3 320,00</w:t>
            </w:r>
          </w:p>
        </w:tc>
        <w:tc>
          <w:tcPr>
            <w:tcW w:w="1262" w:type="dxa"/>
            <w:shd w:val="clear" w:color="000000" w:fill="FFFFFF"/>
            <w:noWrap/>
            <w:vAlign w:val="bottom"/>
            <w:hideMark/>
          </w:tcPr>
          <w:p w14:paraId="38D0CEA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3D9587D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2C89D89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6E1C3AC4" w14:textId="77777777" w:rsidTr="00A0247E">
        <w:trPr>
          <w:trHeight w:val="479"/>
        </w:trPr>
        <w:tc>
          <w:tcPr>
            <w:tcW w:w="3288" w:type="dxa"/>
            <w:vMerge/>
            <w:vAlign w:val="center"/>
            <w:hideMark/>
          </w:tcPr>
          <w:p w14:paraId="7B24AF19" w14:textId="77777777" w:rsidR="00A0247E" w:rsidRPr="00A0247E" w:rsidRDefault="00A0247E" w:rsidP="007C2DB6">
            <w:pPr>
              <w:spacing w:after="0" w:line="240" w:lineRule="auto"/>
              <w:rPr>
                <w:rFonts w:ascii="Arial" w:eastAsia="Times New Roman" w:hAnsi="Arial" w:cs="Arial"/>
                <w:i/>
                <w:iCs/>
                <w:sz w:val="12"/>
                <w:szCs w:val="12"/>
                <w:lang w:eastAsia="ru-RU"/>
              </w:rPr>
            </w:pPr>
          </w:p>
        </w:tc>
        <w:tc>
          <w:tcPr>
            <w:tcW w:w="2500" w:type="dxa"/>
            <w:shd w:val="clear" w:color="000000" w:fill="FFFFFF"/>
            <w:vAlign w:val="center"/>
            <w:hideMark/>
          </w:tcPr>
          <w:p w14:paraId="495E580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364E23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047E6C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16CFEA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3D71A2B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4B7BDE6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6A0F2D4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6348777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29BDFE8A" w14:textId="77777777" w:rsidTr="00A0247E">
        <w:trPr>
          <w:trHeight w:val="299"/>
        </w:trPr>
        <w:tc>
          <w:tcPr>
            <w:tcW w:w="3288" w:type="dxa"/>
            <w:vMerge w:val="restart"/>
            <w:shd w:val="clear" w:color="000000" w:fill="FFFFFF"/>
            <w:vAlign w:val="bottom"/>
            <w:hideMark/>
          </w:tcPr>
          <w:p w14:paraId="4C075AED"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2500" w:type="dxa"/>
            <w:shd w:val="clear" w:color="000000" w:fill="FFFFFF"/>
            <w:vAlign w:val="center"/>
            <w:hideMark/>
          </w:tcPr>
          <w:p w14:paraId="51381B5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707D2833"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1 783 049,00</w:t>
            </w:r>
          </w:p>
        </w:tc>
        <w:tc>
          <w:tcPr>
            <w:tcW w:w="1184" w:type="dxa"/>
            <w:shd w:val="clear" w:color="000000" w:fill="FFFFFF"/>
            <w:vAlign w:val="bottom"/>
            <w:hideMark/>
          </w:tcPr>
          <w:p w14:paraId="0C7C1FB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309 005,00</w:t>
            </w:r>
          </w:p>
        </w:tc>
        <w:tc>
          <w:tcPr>
            <w:tcW w:w="1184" w:type="dxa"/>
            <w:shd w:val="clear" w:color="000000" w:fill="FFFFFF"/>
            <w:vAlign w:val="bottom"/>
            <w:hideMark/>
          </w:tcPr>
          <w:p w14:paraId="10D8AA30"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272 517,00</w:t>
            </w:r>
          </w:p>
        </w:tc>
        <w:tc>
          <w:tcPr>
            <w:tcW w:w="1242" w:type="dxa"/>
            <w:shd w:val="clear" w:color="000000" w:fill="FFFFFF"/>
            <w:vAlign w:val="bottom"/>
            <w:hideMark/>
          </w:tcPr>
          <w:p w14:paraId="6305A197"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457 743,00</w:t>
            </w:r>
          </w:p>
        </w:tc>
        <w:tc>
          <w:tcPr>
            <w:tcW w:w="1262" w:type="dxa"/>
            <w:shd w:val="clear" w:color="000000" w:fill="FFFFFF"/>
            <w:noWrap/>
            <w:vAlign w:val="bottom"/>
            <w:hideMark/>
          </w:tcPr>
          <w:p w14:paraId="6A1519DC"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247 928,00</w:t>
            </w:r>
          </w:p>
        </w:tc>
        <w:tc>
          <w:tcPr>
            <w:tcW w:w="1178" w:type="dxa"/>
            <w:shd w:val="clear" w:color="000000" w:fill="FFFFFF"/>
            <w:noWrap/>
            <w:vAlign w:val="bottom"/>
            <w:hideMark/>
          </w:tcPr>
          <w:p w14:paraId="468DFE5D"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247 928,00</w:t>
            </w:r>
          </w:p>
        </w:tc>
        <w:tc>
          <w:tcPr>
            <w:tcW w:w="1201" w:type="dxa"/>
            <w:shd w:val="clear" w:color="000000" w:fill="FFFFFF"/>
            <w:noWrap/>
            <w:vAlign w:val="bottom"/>
            <w:hideMark/>
          </w:tcPr>
          <w:p w14:paraId="50640FC6"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247 928,00</w:t>
            </w:r>
          </w:p>
        </w:tc>
      </w:tr>
      <w:tr w:rsidR="00945FF0" w:rsidRPr="00A0247E" w14:paraId="325211FC" w14:textId="77777777" w:rsidTr="00A0247E">
        <w:trPr>
          <w:trHeight w:val="299"/>
        </w:trPr>
        <w:tc>
          <w:tcPr>
            <w:tcW w:w="3288" w:type="dxa"/>
            <w:vMerge/>
            <w:vAlign w:val="center"/>
            <w:hideMark/>
          </w:tcPr>
          <w:p w14:paraId="78DAC547"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7BCF2A2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55901F3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1 783 049,00</w:t>
            </w:r>
          </w:p>
        </w:tc>
        <w:tc>
          <w:tcPr>
            <w:tcW w:w="1184" w:type="dxa"/>
            <w:shd w:val="clear" w:color="000000" w:fill="FFFFFF"/>
            <w:vAlign w:val="bottom"/>
            <w:hideMark/>
          </w:tcPr>
          <w:p w14:paraId="150A31C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309 005,00</w:t>
            </w:r>
          </w:p>
        </w:tc>
        <w:tc>
          <w:tcPr>
            <w:tcW w:w="1184" w:type="dxa"/>
            <w:shd w:val="clear" w:color="000000" w:fill="FFFFFF"/>
            <w:vAlign w:val="bottom"/>
            <w:hideMark/>
          </w:tcPr>
          <w:p w14:paraId="4323C2D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272 517,00</w:t>
            </w:r>
          </w:p>
        </w:tc>
        <w:tc>
          <w:tcPr>
            <w:tcW w:w="1242" w:type="dxa"/>
            <w:shd w:val="clear" w:color="000000" w:fill="FFFFFF"/>
            <w:vAlign w:val="bottom"/>
            <w:hideMark/>
          </w:tcPr>
          <w:p w14:paraId="4DF639A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457 743,00</w:t>
            </w:r>
          </w:p>
        </w:tc>
        <w:tc>
          <w:tcPr>
            <w:tcW w:w="1262" w:type="dxa"/>
            <w:shd w:val="clear" w:color="000000" w:fill="FFFFFF"/>
            <w:noWrap/>
            <w:vAlign w:val="bottom"/>
            <w:hideMark/>
          </w:tcPr>
          <w:p w14:paraId="7A0F629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247 928,00</w:t>
            </w:r>
          </w:p>
        </w:tc>
        <w:tc>
          <w:tcPr>
            <w:tcW w:w="1178" w:type="dxa"/>
            <w:shd w:val="clear" w:color="000000" w:fill="FFFFFF"/>
            <w:noWrap/>
            <w:vAlign w:val="bottom"/>
            <w:hideMark/>
          </w:tcPr>
          <w:p w14:paraId="3B45EBE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247 928,00</w:t>
            </w:r>
          </w:p>
        </w:tc>
        <w:tc>
          <w:tcPr>
            <w:tcW w:w="1201" w:type="dxa"/>
            <w:shd w:val="clear" w:color="000000" w:fill="FFFFFF"/>
            <w:noWrap/>
            <w:vAlign w:val="bottom"/>
            <w:hideMark/>
          </w:tcPr>
          <w:p w14:paraId="047908C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247 928,00</w:t>
            </w:r>
          </w:p>
        </w:tc>
      </w:tr>
      <w:tr w:rsidR="00945FF0" w:rsidRPr="00A0247E" w14:paraId="29E7671E" w14:textId="77777777" w:rsidTr="00A0247E">
        <w:trPr>
          <w:trHeight w:val="659"/>
        </w:trPr>
        <w:tc>
          <w:tcPr>
            <w:tcW w:w="3288" w:type="dxa"/>
            <w:vMerge/>
            <w:vAlign w:val="center"/>
            <w:hideMark/>
          </w:tcPr>
          <w:p w14:paraId="1188AEAA"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43A1797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24BE801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B439C8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BD817F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1C1D534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2C1082C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107566F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02FC737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1DE22F1E" w14:textId="77777777" w:rsidTr="00A0247E">
        <w:trPr>
          <w:trHeight w:val="479"/>
        </w:trPr>
        <w:tc>
          <w:tcPr>
            <w:tcW w:w="3288" w:type="dxa"/>
            <w:vMerge w:val="restart"/>
            <w:shd w:val="clear" w:color="000000" w:fill="FFFFFF"/>
            <w:vAlign w:val="center"/>
            <w:hideMark/>
          </w:tcPr>
          <w:p w14:paraId="2D6BA22C"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6.1:Оплата прочих расходов (статья 290 «Прочие расходы»)</w:t>
            </w:r>
          </w:p>
        </w:tc>
        <w:tc>
          <w:tcPr>
            <w:tcW w:w="2500" w:type="dxa"/>
            <w:shd w:val="clear" w:color="000000" w:fill="FFFFFF"/>
            <w:vAlign w:val="center"/>
            <w:hideMark/>
          </w:tcPr>
          <w:p w14:paraId="15394C47"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522FEE8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339 000,00</w:t>
            </w:r>
          </w:p>
        </w:tc>
        <w:tc>
          <w:tcPr>
            <w:tcW w:w="1184" w:type="dxa"/>
            <w:shd w:val="clear" w:color="000000" w:fill="FFFFFF"/>
            <w:vAlign w:val="bottom"/>
            <w:hideMark/>
          </w:tcPr>
          <w:p w14:paraId="13DF57E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184" w:type="dxa"/>
            <w:shd w:val="clear" w:color="000000" w:fill="FFFFFF"/>
            <w:vAlign w:val="bottom"/>
            <w:hideMark/>
          </w:tcPr>
          <w:p w14:paraId="7A3B6FE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242" w:type="dxa"/>
            <w:shd w:val="clear" w:color="000000" w:fill="FFFFFF"/>
            <w:vAlign w:val="bottom"/>
            <w:hideMark/>
          </w:tcPr>
          <w:p w14:paraId="5542272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89 000,00</w:t>
            </w:r>
          </w:p>
        </w:tc>
        <w:tc>
          <w:tcPr>
            <w:tcW w:w="1262" w:type="dxa"/>
            <w:shd w:val="clear" w:color="000000" w:fill="FFFFFF"/>
            <w:vAlign w:val="bottom"/>
            <w:hideMark/>
          </w:tcPr>
          <w:p w14:paraId="65E5ACD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178" w:type="dxa"/>
            <w:shd w:val="clear" w:color="000000" w:fill="FFFFFF"/>
            <w:vAlign w:val="bottom"/>
            <w:hideMark/>
          </w:tcPr>
          <w:p w14:paraId="372540A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201" w:type="dxa"/>
            <w:shd w:val="clear" w:color="000000" w:fill="FFFFFF"/>
            <w:vAlign w:val="bottom"/>
            <w:hideMark/>
          </w:tcPr>
          <w:p w14:paraId="2B2DFA2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r>
      <w:tr w:rsidR="00945FF0" w:rsidRPr="00A0247E" w14:paraId="456AA5FA" w14:textId="77777777" w:rsidTr="00A0247E">
        <w:trPr>
          <w:trHeight w:val="539"/>
        </w:trPr>
        <w:tc>
          <w:tcPr>
            <w:tcW w:w="3288" w:type="dxa"/>
            <w:vMerge/>
            <w:vAlign w:val="center"/>
            <w:hideMark/>
          </w:tcPr>
          <w:p w14:paraId="093644EE"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1FF0654"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2FA269E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339 000,00</w:t>
            </w:r>
          </w:p>
        </w:tc>
        <w:tc>
          <w:tcPr>
            <w:tcW w:w="1184" w:type="dxa"/>
            <w:shd w:val="clear" w:color="000000" w:fill="FFFFFF"/>
            <w:vAlign w:val="bottom"/>
            <w:hideMark/>
          </w:tcPr>
          <w:p w14:paraId="04C5B54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184" w:type="dxa"/>
            <w:shd w:val="clear" w:color="000000" w:fill="FFFFFF"/>
            <w:vAlign w:val="bottom"/>
            <w:hideMark/>
          </w:tcPr>
          <w:p w14:paraId="2FC79CD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242" w:type="dxa"/>
            <w:shd w:val="clear" w:color="000000" w:fill="FFFFFF"/>
            <w:vAlign w:val="bottom"/>
            <w:hideMark/>
          </w:tcPr>
          <w:p w14:paraId="17D995B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89 000,00</w:t>
            </w:r>
          </w:p>
        </w:tc>
        <w:tc>
          <w:tcPr>
            <w:tcW w:w="1262" w:type="dxa"/>
            <w:shd w:val="clear" w:color="000000" w:fill="FFFFFF"/>
            <w:vAlign w:val="bottom"/>
            <w:hideMark/>
          </w:tcPr>
          <w:p w14:paraId="11524A2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178" w:type="dxa"/>
            <w:shd w:val="clear" w:color="000000" w:fill="FFFFFF"/>
            <w:vAlign w:val="bottom"/>
            <w:hideMark/>
          </w:tcPr>
          <w:p w14:paraId="1CF29EF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c>
          <w:tcPr>
            <w:tcW w:w="1201" w:type="dxa"/>
            <w:shd w:val="clear" w:color="000000" w:fill="FFFFFF"/>
            <w:vAlign w:val="bottom"/>
            <w:hideMark/>
          </w:tcPr>
          <w:p w14:paraId="22CA494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50 000,00</w:t>
            </w:r>
          </w:p>
        </w:tc>
      </w:tr>
      <w:tr w:rsidR="00945FF0" w:rsidRPr="00A0247E" w14:paraId="285C66E0" w14:textId="77777777" w:rsidTr="00A0247E">
        <w:trPr>
          <w:trHeight w:val="554"/>
        </w:trPr>
        <w:tc>
          <w:tcPr>
            <w:tcW w:w="3288" w:type="dxa"/>
            <w:vMerge/>
            <w:vAlign w:val="center"/>
            <w:hideMark/>
          </w:tcPr>
          <w:p w14:paraId="276E3898"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4A7DF1B7"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5CAED2C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9D9A35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6D5D1D0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282F3AC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36EEEF2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0758DB7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76E7740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1CBE9565" w14:textId="77777777" w:rsidTr="00A0247E">
        <w:trPr>
          <w:trHeight w:val="449"/>
        </w:trPr>
        <w:tc>
          <w:tcPr>
            <w:tcW w:w="3288" w:type="dxa"/>
            <w:vMerge w:val="restart"/>
            <w:shd w:val="clear" w:color="000000" w:fill="FFFFFF"/>
            <w:vAlign w:val="center"/>
            <w:hideMark/>
          </w:tcPr>
          <w:p w14:paraId="7BE369E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6.2:Оплата прочих расходов (подстатья 225 «Работы,  услуги по содержанию  имущества»)</w:t>
            </w:r>
          </w:p>
        </w:tc>
        <w:tc>
          <w:tcPr>
            <w:tcW w:w="2500" w:type="dxa"/>
            <w:shd w:val="clear" w:color="000000" w:fill="FFFFFF"/>
            <w:vAlign w:val="center"/>
            <w:hideMark/>
          </w:tcPr>
          <w:p w14:paraId="5E639F0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2ED8F28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7 200,00</w:t>
            </w:r>
          </w:p>
        </w:tc>
        <w:tc>
          <w:tcPr>
            <w:tcW w:w="1184" w:type="dxa"/>
            <w:shd w:val="clear" w:color="000000" w:fill="FFFFFF"/>
            <w:vAlign w:val="bottom"/>
            <w:hideMark/>
          </w:tcPr>
          <w:p w14:paraId="53DC680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9909A1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4B74E06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5DD21DD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2 400,00</w:t>
            </w:r>
          </w:p>
        </w:tc>
        <w:tc>
          <w:tcPr>
            <w:tcW w:w="1178" w:type="dxa"/>
            <w:shd w:val="clear" w:color="000000" w:fill="FFFFFF"/>
            <w:noWrap/>
            <w:vAlign w:val="bottom"/>
            <w:hideMark/>
          </w:tcPr>
          <w:p w14:paraId="60CFD16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2 400,00</w:t>
            </w:r>
          </w:p>
        </w:tc>
        <w:tc>
          <w:tcPr>
            <w:tcW w:w="1201" w:type="dxa"/>
            <w:shd w:val="clear" w:color="000000" w:fill="FFFFFF"/>
            <w:noWrap/>
            <w:vAlign w:val="bottom"/>
            <w:hideMark/>
          </w:tcPr>
          <w:p w14:paraId="1FA1C99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2 400,00</w:t>
            </w:r>
          </w:p>
        </w:tc>
      </w:tr>
      <w:tr w:rsidR="00945FF0" w:rsidRPr="00A0247E" w14:paraId="28E06EB7" w14:textId="77777777" w:rsidTr="00A0247E">
        <w:trPr>
          <w:trHeight w:val="389"/>
        </w:trPr>
        <w:tc>
          <w:tcPr>
            <w:tcW w:w="3288" w:type="dxa"/>
            <w:vMerge/>
            <w:vAlign w:val="center"/>
            <w:hideMark/>
          </w:tcPr>
          <w:p w14:paraId="567615B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B2CC988"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503C200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7 200,00</w:t>
            </w:r>
          </w:p>
        </w:tc>
        <w:tc>
          <w:tcPr>
            <w:tcW w:w="1184" w:type="dxa"/>
            <w:shd w:val="clear" w:color="000000" w:fill="FFFFFF"/>
            <w:vAlign w:val="bottom"/>
            <w:hideMark/>
          </w:tcPr>
          <w:p w14:paraId="2DA57A2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04CA45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5749FDA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4C945A7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2 400,00</w:t>
            </w:r>
          </w:p>
        </w:tc>
        <w:tc>
          <w:tcPr>
            <w:tcW w:w="1178" w:type="dxa"/>
            <w:shd w:val="clear" w:color="000000" w:fill="FFFFFF"/>
            <w:noWrap/>
            <w:vAlign w:val="bottom"/>
            <w:hideMark/>
          </w:tcPr>
          <w:p w14:paraId="725F518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2 400,00</w:t>
            </w:r>
          </w:p>
        </w:tc>
        <w:tc>
          <w:tcPr>
            <w:tcW w:w="1201" w:type="dxa"/>
            <w:shd w:val="clear" w:color="000000" w:fill="FFFFFF"/>
            <w:noWrap/>
            <w:vAlign w:val="bottom"/>
            <w:hideMark/>
          </w:tcPr>
          <w:p w14:paraId="4DC8BBF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2 400,00</w:t>
            </w:r>
          </w:p>
        </w:tc>
      </w:tr>
      <w:tr w:rsidR="00945FF0" w:rsidRPr="00A0247E" w14:paraId="425C09E1" w14:textId="77777777" w:rsidTr="00A0247E">
        <w:trPr>
          <w:trHeight w:val="449"/>
        </w:trPr>
        <w:tc>
          <w:tcPr>
            <w:tcW w:w="3288" w:type="dxa"/>
            <w:vMerge/>
            <w:vAlign w:val="center"/>
            <w:hideMark/>
          </w:tcPr>
          <w:p w14:paraId="450436DA"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4DB910E7"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FCA413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D359A6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C7121B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0B26F0C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6FEEC0F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356E1EB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5C9E5CD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741E1A94" w14:textId="77777777" w:rsidTr="00A0247E">
        <w:trPr>
          <w:trHeight w:val="449"/>
        </w:trPr>
        <w:tc>
          <w:tcPr>
            <w:tcW w:w="3288" w:type="dxa"/>
            <w:vMerge w:val="restart"/>
            <w:shd w:val="clear" w:color="000000" w:fill="FFFFFF"/>
            <w:vAlign w:val="center"/>
            <w:hideMark/>
          </w:tcPr>
          <w:p w14:paraId="5FF3E6E9"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6.3:Оплата земельного налога (подстатья 291 «Налоги, пошлины и сборы»)</w:t>
            </w:r>
          </w:p>
        </w:tc>
        <w:tc>
          <w:tcPr>
            <w:tcW w:w="2500" w:type="dxa"/>
            <w:shd w:val="clear" w:color="000000" w:fill="FFFFFF"/>
            <w:vAlign w:val="center"/>
            <w:hideMark/>
          </w:tcPr>
          <w:p w14:paraId="2AEE613F"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1615773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316 697,00</w:t>
            </w:r>
          </w:p>
        </w:tc>
        <w:tc>
          <w:tcPr>
            <w:tcW w:w="1184" w:type="dxa"/>
            <w:shd w:val="clear" w:color="000000" w:fill="FFFFFF"/>
            <w:vAlign w:val="bottom"/>
            <w:hideMark/>
          </w:tcPr>
          <w:p w14:paraId="508C58B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c>
          <w:tcPr>
            <w:tcW w:w="1184" w:type="dxa"/>
            <w:shd w:val="clear" w:color="000000" w:fill="FFFFFF"/>
            <w:vAlign w:val="bottom"/>
            <w:hideMark/>
          </w:tcPr>
          <w:p w14:paraId="33336FF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49 757,00</w:t>
            </w:r>
          </w:p>
        </w:tc>
        <w:tc>
          <w:tcPr>
            <w:tcW w:w="1242" w:type="dxa"/>
            <w:shd w:val="clear" w:color="000000" w:fill="FFFFFF"/>
            <w:vAlign w:val="bottom"/>
            <w:hideMark/>
          </w:tcPr>
          <w:p w14:paraId="575B45A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53 388,00</w:t>
            </w:r>
          </w:p>
        </w:tc>
        <w:tc>
          <w:tcPr>
            <w:tcW w:w="1262" w:type="dxa"/>
            <w:shd w:val="clear" w:color="000000" w:fill="FFFFFF"/>
            <w:vAlign w:val="bottom"/>
            <w:hideMark/>
          </w:tcPr>
          <w:p w14:paraId="638ADE5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c>
          <w:tcPr>
            <w:tcW w:w="1178" w:type="dxa"/>
            <w:shd w:val="clear" w:color="000000" w:fill="FFFFFF"/>
            <w:vAlign w:val="bottom"/>
            <w:hideMark/>
          </w:tcPr>
          <w:p w14:paraId="6181B4C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c>
          <w:tcPr>
            <w:tcW w:w="1201" w:type="dxa"/>
            <w:shd w:val="clear" w:color="000000" w:fill="FFFFFF"/>
            <w:vAlign w:val="bottom"/>
            <w:hideMark/>
          </w:tcPr>
          <w:p w14:paraId="4801476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r>
      <w:tr w:rsidR="00945FF0" w:rsidRPr="00A0247E" w14:paraId="73B9E083" w14:textId="77777777" w:rsidTr="00A0247E">
        <w:trPr>
          <w:trHeight w:val="434"/>
        </w:trPr>
        <w:tc>
          <w:tcPr>
            <w:tcW w:w="3288" w:type="dxa"/>
            <w:vMerge/>
            <w:vAlign w:val="center"/>
            <w:hideMark/>
          </w:tcPr>
          <w:p w14:paraId="41EE94E1"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8D251FA"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379FE6A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316 697,00</w:t>
            </w:r>
          </w:p>
        </w:tc>
        <w:tc>
          <w:tcPr>
            <w:tcW w:w="1184" w:type="dxa"/>
            <w:shd w:val="clear" w:color="000000" w:fill="FFFFFF"/>
            <w:vAlign w:val="bottom"/>
            <w:hideMark/>
          </w:tcPr>
          <w:p w14:paraId="0C60277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c>
          <w:tcPr>
            <w:tcW w:w="1184" w:type="dxa"/>
            <w:shd w:val="clear" w:color="000000" w:fill="FFFFFF"/>
            <w:vAlign w:val="bottom"/>
            <w:hideMark/>
          </w:tcPr>
          <w:p w14:paraId="5FD73D7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49 757,00</w:t>
            </w:r>
          </w:p>
        </w:tc>
        <w:tc>
          <w:tcPr>
            <w:tcW w:w="1242" w:type="dxa"/>
            <w:shd w:val="clear" w:color="000000" w:fill="FFFFFF"/>
            <w:vAlign w:val="bottom"/>
            <w:hideMark/>
          </w:tcPr>
          <w:p w14:paraId="5F5F2A9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53 388,00</w:t>
            </w:r>
          </w:p>
        </w:tc>
        <w:tc>
          <w:tcPr>
            <w:tcW w:w="1262" w:type="dxa"/>
            <w:shd w:val="clear" w:color="000000" w:fill="FFFFFF"/>
            <w:vAlign w:val="bottom"/>
            <w:hideMark/>
          </w:tcPr>
          <w:p w14:paraId="60F1F3E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c>
          <w:tcPr>
            <w:tcW w:w="1178" w:type="dxa"/>
            <w:shd w:val="clear" w:color="000000" w:fill="FFFFFF"/>
            <w:vAlign w:val="bottom"/>
            <w:hideMark/>
          </w:tcPr>
          <w:p w14:paraId="3D274B0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c>
          <w:tcPr>
            <w:tcW w:w="1201" w:type="dxa"/>
            <w:shd w:val="clear" w:color="000000" w:fill="FFFFFF"/>
            <w:vAlign w:val="bottom"/>
            <w:hideMark/>
          </w:tcPr>
          <w:p w14:paraId="2775F80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53 388,00</w:t>
            </w:r>
          </w:p>
        </w:tc>
      </w:tr>
      <w:tr w:rsidR="00945FF0" w:rsidRPr="00A0247E" w14:paraId="2881F392" w14:textId="77777777" w:rsidTr="00A0247E">
        <w:trPr>
          <w:trHeight w:val="299"/>
        </w:trPr>
        <w:tc>
          <w:tcPr>
            <w:tcW w:w="3288" w:type="dxa"/>
            <w:vMerge/>
            <w:vAlign w:val="center"/>
            <w:hideMark/>
          </w:tcPr>
          <w:p w14:paraId="3CE700F8"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51CFBD8"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3F6477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A206A5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89C315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0B1ED1F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3869E35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514489E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4D6B4D5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27DB54A8" w14:textId="77777777" w:rsidTr="00A0247E">
        <w:trPr>
          <w:trHeight w:val="479"/>
        </w:trPr>
        <w:tc>
          <w:tcPr>
            <w:tcW w:w="3288" w:type="dxa"/>
            <w:vMerge w:val="restart"/>
            <w:shd w:val="clear" w:color="000000" w:fill="FFFFFF"/>
            <w:vAlign w:val="center"/>
            <w:hideMark/>
          </w:tcPr>
          <w:p w14:paraId="1C69E508"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6.4:Оплата транспортного налога (подстатья 291 «Налоги, пошлины и сборы»)</w:t>
            </w:r>
          </w:p>
        </w:tc>
        <w:tc>
          <w:tcPr>
            <w:tcW w:w="2500" w:type="dxa"/>
            <w:shd w:val="clear" w:color="000000" w:fill="FFFFFF"/>
            <w:vAlign w:val="center"/>
            <w:hideMark/>
          </w:tcPr>
          <w:p w14:paraId="25843834"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5C6CE3A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1 035 175,00</w:t>
            </w:r>
          </w:p>
        </w:tc>
        <w:tc>
          <w:tcPr>
            <w:tcW w:w="1184" w:type="dxa"/>
            <w:shd w:val="clear" w:color="000000" w:fill="FFFFFF"/>
            <w:vAlign w:val="bottom"/>
            <w:hideMark/>
          </w:tcPr>
          <w:p w14:paraId="58656EE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c>
          <w:tcPr>
            <w:tcW w:w="1184" w:type="dxa"/>
            <w:shd w:val="clear" w:color="000000" w:fill="FFFFFF"/>
            <w:vAlign w:val="bottom"/>
            <w:hideMark/>
          </w:tcPr>
          <w:p w14:paraId="465D795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151 260,00</w:t>
            </w:r>
          </w:p>
        </w:tc>
        <w:tc>
          <w:tcPr>
            <w:tcW w:w="1242" w:type="dxa"/>
            <w:shd w:val="clear" w:color="000000" w:fill="FFFFFF"/>
            <w:vAlign w:val="bottom"/>
            <w:hideMark/>
          </w:tcPr>
          <w:p w14:paraId="0B044F5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315 355,00</w:t>
            </w:r>
          </w:p>
        </w:tc>
        <w:tc>
          <w:tcPr>
            <w:tcW w:w="1262" w:type="dxa"/>
            <w:shd w:val="clear" w:color="000000" w:fill="FFFFFF"/>
            <w:vAlign w:val="bottom"/>
            <w:hideMark/>
          </w:tcPr>
          <w:p w14:paraId="3F640BC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c>
          <w:tcPr>
            <w:tcW w:w="1178" w:type="dxa"/>
            <w:shd w:val="clear" w:color="000000" w:fill="FFFFFF"/>
            <w:vAlign w:val="bottom"/>
            <w:hideMark/>
          </w:tcPr>
          <w:p w14:paraId="7C23B47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c>
          <w:tcPr>
            <w:tcW w:w="1201" w:type="dxa"/>
            <w:shd w:val="clear" w:color="000000" w:fill="FFFFFF"/>
            <w:vAlign w:val="bottom"/>
            <w:hideMark/>
          </w:tcPr>
          <w:p w14:paraId="00CF32C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r>
      <w:tr w:rsidR="00945FF0" w:rsidRPr="00A0247E" w14:paraId="3EAC8246" w14:textId="77777777" w:rsidTr="00A0247E">
        <w:trPr>
          <w:trHeight w:val="374"/>
        </w:trPr>
        <w:tc>
          <w:tcPr>
            <w:tcW w:w="3288" w:type="dxa"/>
            <w:vMerge/>
            <w:vAlign w:val="center"/>
            <w:hideMark/>
          </w:tcPr>
          <w:p w14:paraId="244B8780"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09A100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3164D80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1 035 175,00</w:t>
            </w:r>
          </w:p>
        </w:tc>
        <w:tc>
          <w:tcPr>
            <w:tcW w:w="1184" w:type="dxa"/>
            <w:shd w:val="clear" w:color="000000" w:fill="FFFFFF"/>
            <w:vAlign w:val="bottom"/>
            <w:hideMark/>
          </w:tcPr>
          <w:p w14:paraId="04C08F0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c>
          <w:tcPr>
            <w:tcW w:w="1184" w:type="dxa"/>
            <w:shd w:val="clear" w:color="000000" w:fill="FFFFFF"/>
            <w:vAlign w:val="bottom"/>
            <w:hideMark/>
          </w:tcPr>
          <w:p w14:paraId="6A3CAEC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151 260,00</w:t>
            </w:r>
          </w:p>
        </w:tc>
        <w:tc>
          <w:tcPr>
            <w:tcW w:w="1242" w:type="dxa"/>
            <w:shd w:val="clear" w:color="000000" w:fill="FFFFFF"/>
            <w:vAlign w:val="bottom"/>
            <w:hideMark/>
          </w:tcPr>
          <w:p w14:paraId="3509E5F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315 355,00</w:t>
            </w:r>
          </w:p>
        </w:tc>
        <w:tc>
          <w:tcPr>
            <w:tcW w:w="1262" w:type="dxa"/>
            <w:shd w:val="clear" w:color="000000" w:fill="FFFFFF"/>
            <w:vAlign w:val="bottom"/>
            <w:hideMark/>
          </w:tcPr>
          <w:p w14:paraId="57C79D6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c>
          <w:tcPr>
            <w:tcW w:w="1178" w:type="dxa"/>
            <w:shd w:val="clear" w:color="000000" w:fill="FFFFFF"/>
            <w:vAlign w:val="bottom"/>
            <w:hideMark/>
          </w:tcPr>
          <w:p w14:paraId="1FEF4BF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c>
          <w:tcPr>
            <w:tcW w:w="1201" w:type="dxa"/>
            <w:shd w:val="clear" w:color="000000" w:fill="FFFFFF"/>
            <w:vAlign w:val="bottom"/>
            <w:hideMark/>
          </w:tcPr>
          <w:p w14:paraId="3A43309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142 140,00</w:t>
            </w:r>
          </w:p>
        </w:tc>
      </w:tr>
      <w:tr w:rsidR="00945FF0" w:rsidRPr="00A0247E" w14:paraId="1DC2EFA1" w14:textId="77777777" w:rsidTr="00A0247E">
        <w:trPr>
          <w:trHeight w:val="389"/>
        </w:trPr>
        <w:tc>
          <w:tcPr>
            <w:tcW w:w="3288" w:type="dxa"/>
            <w:vMerge/>
            <w:vAlign w:val="center"/>
            <w:hideMark/>
          </w:tcPr>
          <w:p w14:paraId="7B0E9AB5"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A52057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7A7AB4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662739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9F88B6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4F0875F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12A32BB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18D1369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2D29202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100D29F7" w14:textId="77777777" w:rsidTr="00A0247E">
        <w:trPr>
          <w:trHeight w:val="464"/>
        </w:trPr>
        <w:tc>
          <w:tcPr>
            <w:tcW w:w="3288" w:type="dxa"/>
            <w:vMerge w:val="restart"/>
            <w:shd w:val="clear" w:color="000000" w:fill="FFFFFF"/>
            <w:vAlign w:val="center"/>
            <w:hideMark/>
          </w:tcPr>
          <w:p w14:paraId="5A6FB234"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6.5:Оплата по исполнительному листу (подстатья 295 «Другие экономические санкции»)</w:t>
            </w:r>
          </w:p>
        </w:tc>
        <w:tc>
          <w:tcPr>
            <w:tcW w:w="2500" w:type="dxa"/>
            <w:shd w:val="clear" w:color="000000" w:fill="FFFFFF"/>
            <w:vAlign w:val="center"/>
            <w:hideMark/>
          </w:tcPr>
          <w:p w14:paraId="0A14500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484E0B6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84 977,00</w:t>
            </w:r>
          </w:p>
        </w:tc>
        <w:tc>
          <w:tcPr>
            <w:tcW w:w="1184" w:type="dxa"/>
            <w:shd w:val="clear" w:color="000000" w:fill="FFFFFF"/>
            <w:vAlign w:val="bottom"/>
            <w:hideMark/>
          </w:tcPr>
          <w:p w14:paraId="751874D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63 477,00</w:t>
            </w:r>
          </w:p>
        </w:tc>
        <w:tc>
          <w:tcPr>
            <w:tcW w:w="1184" w:type="dxa"/>
            <w:shd w:val="clear" w:color="000000" w:fill="FFFFFF"/>
            <w:vAlign w:val="bottom"/>
            <w:hideMark/>
          </w:tcPr>
          <w:p w14:paraId="464730B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21 500,00</w:t>
            </w:r>
          </w:p>
        </w:tc>
        <w:tc>
          <w:tcPr>
            <w:tcW w:w="1242" w:type="dxa"/>
            <w:shd w:val="clear" w:color="000000" w:fill="FFFFFF"/>
            <w:vAlign w:val="bottom"/>
            <w:hideMark/>
          </w:tcPr>
          <w:p w14:paraId="34241FB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68E17D6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2D94D50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41BD23A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5CF8862D" w14:textId="77777777" w:rsidTr="00A0247E">
        <w:trPr>
          <w:trHeight w:val="479"/>
        </w:trPr>
        <w:tc>
          <w:tcPr>
            <w:tcW w:w="3288" w:type="dxa"/>
            <w:vMerge/>
            <w:vAlign w:val="center"/>
            <w:hideMark/>
          </w:tcPr>
          <w:p w14:paraId="640FA4F9"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4738BFCB"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6722B8B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84 977,00</w:t>
            </w:r>
          </w:p>
        </w:tc>
        <w:tc>
          <w:tcPr>
            <w:tcW w:w="1184" w:type="dxa"/>
            <w:shd w:val="clear" w:color="000000" w:fill="FFFFFF"/>
            <w:vAlign w:val="bottom"/>
            <w:hideMark/>
          </w:tcPr>
          <w:p w14:paraId="3A14585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63 477,00</w:t>
            </w:r>
          </w:p>
        </w:tc>
        <w:tc>
          <w:tcPr>
            <w:tcW w:w="1184" w:type="dxa"/>
            <w:shd w:val="clear" w:color="000000" w:fill="FFFFFF"/>
            <w:vAlign w:val="bottom"/>
            <w:hideMark/>
          </w:tcPr>
          <w:p w14:paraId="398E972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21 500,00</w:t>
            </w:r>
          </w:p>
        </w:tc>
        <w:tc>
          <w:tcPr>
            <w:tcW w:w="1242" w:type="dxa"/>
            <w:shd w:val="clear" w:color="000000" w:fill="FFFFFF"/>
            <w:vAlign w:val="bottom"/>
            <w:hideMark/>
          </w:tcPr>
          <w:p w14:paraId="2E49122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44492B7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461660C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638AC01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3B7A178C" w14:textId="77777777" w:rsidTr="00A0247E">
        <w:trPr>
          <w:trHeight w:val="569"/>
        </w:trPr>
        <w:tc>
          <w:tcPr>
            <w:tcW w:w="3288" w:type="dxa"/>
            <w:vMerge/>
            <w:vAlign w:val="center"/>
            <w:hideMark/>
          </w:tcPr>
          <w:p w14:paraId="4540594B"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50AE702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F1092A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9D7FE3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E4172F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2FE4D49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78BC4A6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6A7EDE9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202EB8F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7211D811" w14:textId="77777777" w:rsidTr="00A0247E">
        <w:trPr>
          <w:trHeight w:val="449"/>
        </w:trPr>
        <w:tc>
          <w:tcPr>
            <w:tcW w:w="3288" w:type="dxa"/>
            <w:vMerge w:val="restart"/>
            <w:shd w:val="clear" w:color="000000" w:fill="FFFFFF"/>
            <w:vAlign w:val="center"/>
            <w:hideMark/>
          </w:tcPr>
          <w:p w14:paraId="55E62475"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Мероприятие 7. 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2500" w:type="dxa"/>
            <w:shd w:val="clear" w:color="000000" w:fill="FFFFFF"/>
            <w:vAlign w:val="center"/>
            <w:hideMark/>
          </w:tcPr>
          <w:p w14:paraId="79118B18"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31121BD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857 264,14</w:t>
            </w:r>
          </w:p>
        </w:tc>
        <w:tc>
          <w:tcPr>
            <w:tcW w:w="1184" w:type="dxa"/>
            <w:shd w:val="clear" w:color="000000" w:fill="FFFFFF"/>
            <w:vAlign w:val="bottom"/>
            <w:hideMark/>
          </w:tcPr>
          <w:p w14:paraId="1EC203C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153 727,00</w:t>
            </w:r>
          </w:p>
        </w:tc>
        <w:tc>
          <w:tcPr>
            <w:tcW w:w="1184" w:type="dxa"/>
            <w:shd w:val="clear" w:color="000000" w:fill="FFFFFF"/>
            <w:vAlign w:val="bottom"/>
            <w:hideMark/>
          </w:tcPr>
          <w:p w14:paraId="1416F35C"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32 192,00</w:t>
            </w:r>
          </w:p>
        </w:tc>
        <w:tc>
          <w:tcPr>
            <w:tcW w:w="1242" w:type="dxa"/>
            <w:shd w:val="clear" w:color="000000" w:fill="FFFFFF"/>
            <w:vAlign w:val="bottom"/>
            <w:hideMark/>
          </w:tcPr>
          <w:p w14:paraId="4F82C7A5"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0,00</w:t>
            </w:r>
          </w:p>
        </w:tc>
        <w:tc>
          <w:tcPr>
            <w:tcW w:w="1262" w:type="dxa"/>
            <w:shd w:val="clear" w:color="000000" w:fill="FFFFFF"/>
            <w:noWrap/>
            <w:vAlign w:val="bottom"/>
            <w:hideMark/>
          </w:tcPr>
          <w:p w14:paraId="6731D9C2"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271 345,14</w:t>
            </w:r>
          </w:p>
        </w:tc>
        <w:tc>
          <w:tcPr>
            <w:tcW w:w="1178" w:type="dxa"/>
            <w:shd w:val="clear" w:color="000000" w:fill="FFFFFF"/>
            <w:noWrap/>
            <w:vAlign w:val="bottom"/>
            <w:hideMark/>
          </w:tcPr>
          <w:p w14:paraId="7E7BD8FD"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200 000,00</w:t>
            </w:r>
          </w:p>
        </w:tc>
        <w:tc>
          <w:tcPr>
            <w:tcW w:w="1201" w:type="dxa"/>
            <w:shd w:val="clear" w:color="000000" w:fill="FFFFFF"/>
            <w:noWrap/>
            <w:vAlign w:val="bottom"/>
            <w:hideMark/>
          </w:tcPr>
          <w:p w14:paraId="7040693A"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200 000,00</w:t>
            </w:r>
          </w:p>
        </w:tc>
      </w:tr>
      <w:tr w:rsidR="00945FF0" w:rsidRPr="00A0247E" w14:paraId="40F1A9F8" w14:textId="77777777" w:rsidTr="00A0247E">
        <w:trPr>
          <w:trHeight w:val="659"/>
        </w:trPr>
        <w:tc>
          <w:tcPr>
            <w:tcW w:w="3288" w:type="dxa"/>
            <w:vMerge/>
            <w:vAlign w:val="center"/>
            <w:hideMark/>
          </w:tcPr>
          <w:p w14:paraId="319B0A13"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23DE452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210FE99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857 264,14</w:t>
            </w:r>
          </w:p>
        </w:tc>
        <w:tc>
          <w:tcPr>
            <w:tcW w:w="1184" w:type="dxa"/>
            <w:shd w:val="clear" w:color="000000" w:fill="FFFFFF"/>
            <w:vAlign w:val="bottom"/>
            <w:hideMark/>
          </w:tcPr>
          <w:p w14:paraId="7A8152C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153 727,00</w:t>
            </w:r>
          </w:p>
        </w:tc>
        <w:tc>
          <w:tcPr>
            <w:tcW w:w="1184" w:type="dxa"/>
            <w:shd w:val="clear" w:color="000000" w:fill="FFFFFF"/>
            <w:vAlign w:val="bottom"/>
            <w:hideMark/>
          </w:tcPr>
          <w:p w14:paraId="4E52292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32 192,00</w:t>
            </w:r>
          </w:p>
        </w:tc>
        <w:tc>
          <w:tcPr>
            <w:tcW w:w="1242" w:type="dxa"/>
            <w:shd w:val="clear" w:color="000000" w:fill="FFFFFF"/>
            <w:vAlign w:val="bottom"/>
            <w:hideMark/>
          </w:tcPr>
          <w:p w14:paraId="4100F31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5C79945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271 345,14</w:t>
            </w:r>
          </w:p>
        </w:tc>
        <w:tc>
          <w:tcPr>
            <w:tcW w:w="1178" w:type="dxa"/>
            <w:shd w:val="clear" w:color="000000" w:fill="FFFFFF"/>
            <w:noWrap/>
            <w:vAlign w:val="bottom"/>
            <w:hideMark/>
          </w:tcPr>
          <w:p w14:paraId="3F3D8EA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200 000,00</w:t>
            </w:r>
          </w:p>
        </w:tc>
        <w:tc>
          <w:tcPr>
            <w:tcW w:w="1201" w:type="dxa"/>
            <w:shd w:val="clear" w:color="000000" w:fill="FFFFFF"/>
            <w:noWrap/>
            <w:vAlign w:val="bottom"/>
            <w:hideMark/>
          </w:tcPr>
          <w:p w14:paraId="379742F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200 000,00</w:t>
            </w:r>
          </w:p>
        </w:tc>
      </w:tr>
      <w:tr w:rsidR="00945FF0" w:rsidRPr="00A0247E" w14:paraId="3C59D7DF" w14:textId="77777777" w:rsidTr="00A0247E">
        <w:trPr>
          <w:trHeight w:val="1154"/>
        </w:trPr>
        <w:tc>
          <w:tcPr>
            <w:tcW w:w="3288" w:type="dxa"/>
            <w:vMerge/>
            <w:vAlign w:val="center"/>
            <w:hideMark/>
          </w:tcPr>
          <w:p w14:paraId="12126291"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665C157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75B13AD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B2A5F0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38CA08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14F7471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6D6F145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596C6FC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3007F54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6D0027F4" w14:textId="77777777" w:rsidTr="00A0247E">
        <w:trPr>
          <w:trHeight w:val="299"/>
        </w:trPr>
        <w:tc>
          <w:tcPr>
            <w:tcW w:w="3288" w:type="dxa"/>
            <w:vMerge w:val="restart"/>
            <w:shd w:val="clear" w:color="000000" w:fill="FFFFFF"/>
            <w:vAlign w:val="center"/>
            <w:hideMark/>
          </w:tcPr>
          <w:p w14:paraId="5DBB647F"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 xml:space="preserve">Мероприятие 7.1:Приобретение машин, оборудования, инструмента (статья 310 "Увеличение стоимости основных средств") </w:t>
            </w:r>
          </w:p>
        </w:tc>
        <w:tc>
          <w:tcPr>
            <w:tcW w:w="2500" w:type="dxa"/>
            <w:shd w:val="clear" w:color="000000" w:fill="FFFFFF"/>
            <w:vAlign w:val="center"/>
            <w:hideMark/>
          </w:tcPr>
          <w:p w14:paraId="790B37D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3E6A664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857 264,14</w:t>
            </w:r>
          </w:p>
        </w:tc>
        <w:tc>
          <w:tcPr>
            <w:tcW w:w="1184" w:type="dxa"/>
            <w:shd w:val="clear" w:color="000000" w:fill="FFFFFF"/>
            <w:vAlign w:val="bottom"/>
            <w:hideMark/>
          </w:tcPr>
          <w:p w14:paraId="12E1D78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153 727,00</w:t>
            </w:r>
          </w:p>
        </w:tc>
        <w:tc>
          <w:tcPr>
            <w:tcW w:w="1184" w:type="dxa"/>
            <w:shd w:val="clear" w:color="000000" w:fill="FFFFFF"/>
            <w:vAlign w:val="bottom"/>
            <w:hideMark/>
          </w:tcPr>
          <w:p w14:paraId="7D154E6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32 192,00</w:t>
            </w:r>
          </w:p>
        </w:tc>
        <w:tc>
          <w:tcPr>
            <w:tcW w:w="1242" w:type="dxa"/>
            <w:shd w:val="clear" w:color="000000" w:fill="FFFFFF"/>
            <w:vAlign w:val="bottom"/>
            <w:hideMark/>
          </w:tcPr>
          <w:p w14:paraId="356E67E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67955E6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271 345,14</w:t>
            </w:r>
          </w:p>
        </w:tc>
        <w:tc>
          <w:tcPr>
            <w:tcW w:w="1178" w:type="dxa"/>
            <w:shd w:val="clear" w:color="000000" w:fill="FFFFFF"/>
            <w:noWrap/>
            <w:vAlign w:val="bottom"/>
            <w:hideMark/>
          </w:tcPr>
          <w:p w14:paraId="6852E8C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200 000,00</w:t>
            </w:r>
          </w:p>
        </w:tc>
        <w:tc>
          <w:tcPr>
            <w:tcW w:w="1201" w:type="dxa"/>
            <w:shd w:val="clear" w:color="000000" w:fill="FFFFFF"/>
            <w:noWrap/>
            <w:vAlign w:val="bottom"/>
            <w:hideMark/>
          </w:tcPr>
          <w:p w14:paraId="4FB850C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200 000,00</w:t>
            </w:r>
          </w:p>
        </w:tc>
      </w:tr>
      <w:tr w:rsidR="00945FF0" w:rsidRPr="00A0247E" w14:paraId="14510AB2" w14:textId="77777777" w:rsidTr="00A0247E">
        <w:trPr>
          <w:trHeight w:val="404"/>
        </w:trPr>
        <w:tc>
          <w:tcPr>
            <w:tcW w:w="3288" w:type="dxa"/>
            <w:vMerge/>
            <w:vAlign w:val="center"/>
            <w:hideMark/>
          </w:tcPr>
          <w:p w14:paraId="3A099BE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1DAF9650"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74262BE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857 264,14</w:t>
            </w:r>
          </w:p>
        </w:tc>
        <w:tc>
          <w:tcPr>
            <w:tcW w:w="1184" w:type="dxa"/>
            <w:shd w:val="clear" w:color="000000" w:fill="FFFFFF"/>
            <w:vAlign w:val="bottom"/>
            <w:hideMark/>
          </w:tcPr>
          <w:p w14:paraId="776F9A5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153 727,00</w:t>
            </w:r>
          </w:p>
        </w:tc>
        <w:tc>
          <w:tcPr>
            <w:tcW w:w="1184" w:type="dxa"/>
            <w:shd w:val="clear" w:color="000000" w:fill="FFFFFF"/>
            <w:vAlign w:val="bottom"/>
            <w:hideMark/>
          </w:tcPr>
          <w:p w14:paraId="0F807F2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32 192,00</w:t>
            </w:r>
          </w:p>
        </w:tc>
        <w:tc>
          <w:tcPr>
            <w:tcW w:w="1242" w:type="dxa"/>
            <w:shd w:val="clear" w:color="000000" w:fill="FFFFFF"/>
            <w:vAlign w:val="bottom"/>
            <w:hideMark/>
          </w:tcPr>
          <w:p w14:paraId="4F99DD2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5CC5AB3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271 345,14</w:t>
            </w:r>
          </w:p>
        </w:tc>
        <w:tc>
          <w:tcPr>
            <w:tcW w:w="1178" w:type="dxa"/>
            <w:shd w:val="clear" w:color="000000" w:fill="FFFFFF"/>
            <w:noWrap/>
            <w:vAlign w:val="bottom"/>
            <w:hideMark/>
          </w:tcPr>
          <w:p w14:paraId="2645F72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200 000,00</w:t>
            </w:r>
          </w:p>
        </w:tc>
        <w:tc>
          <w:tcPr>
            <w:tcW w:w="1201" w:type="dxa"/>
            <w:shd w:val="clear" w:color="000000" w:fill="FFFFFF"/>
            <w:noWrap/>
            <w:vAlign w:val="bottom"/>
            <w:hideMark/>
          </w:tcPr>
          <w:p w14:paraId="652695E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200 000,00</w:t>
            </w:r>
          </w:p>
        </w:tc>
      </w:tr>
      <w:tr w:rsidR="00945FF0" w:rsidRPr="00A0247E" w14:paraId="364C34F7" w14:textId="77777777" w:rsidTr="00A0247E">
        <w:trPr>
          <w:trHeight w:val="434"/>
        </w:trPr>
        <w:tc>
          <w:tcPr>
            <w:tcW w:w="3288" w:type="dxa"/>
            <w:vMerge/>
            <w:vAlign w:val="center"/>
            <w:hideMark/>
          </w:tcPr>
          <w:p w14:paraId="0414115B"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10EA7680"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0DD0C6F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D6CFF7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99151F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57036E5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39ACDD3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37AE759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01" w:type="dxa"/>
            <w:shd w:val="clear" w:color="000000" w:fill="FFFFFF"/>
            <w:noWrap/>
            <w:vAlign w:val="bottom"/>
            <w:hideMark/>
          </w:tcPr>
          <w:p w14:paraId="3AE31FE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r>
      <w:tr w:rsidR="00945FF0" w:rsidRPr="00A0247E" w14:paraId="554D1B6C" w14:textId="77777777" w:rsidTr="00A0247E">
        <w:trPr>
          <w:trHeight w:val="464"/>
        </w:trPr>
        <w:tc>
          <w:tcPr>
            <w:tcW w:w="3288" w:type="dxa"/>
            <w:vMerge w:val="restart"/>
            <w:shd w:val="clear" w:color="000000" w:fill="FFFFFF"/>
            <w:vAlign w:val="center"/>
            <w:hideMark/>
          </w:tcPr>
          <w:p w14:paraId="2498C338"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Мероприятие 8. 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2500" w:type="dxa"/>
            <w:shd w:val="clear" w:color="000000" w:fill="FFFFFF"/>
            <w:vAlign w:val="center"/>
            <w:hideMark/>
          </w:tcPr>
          <w:p w14:paraId="13860CD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18A86C1B"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5 940 447,74</w:t>
            </w:r>
          </w:p>
        </w:tc>
        <w:tc>
          <w:tcPr>
            <w:tcW w:w="1184" w:type="dxa"/>
            <w:shd w:val="clear" w:color="000000" w:fill="FFFFFF"/>
            <w:vAlign w:val="bottom"/>
            <w:hideMark/>
          </w:tcPr>
          <w:p w14:paraId="1047F7EA"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1 313 091,26</w:t>
            </w:r>
          </w:p>
        </w:tc>
        <w:tc>
          <w:tcPr>
            <w:tcW w:w="1184" w:type="dxa"/>
            <w:shd w:val="clear" w:color="000000" w:fill="FFFFFF"/>
            <w:vAlign w:val="bottom"/>
            <w:hideMark/>
          </w:tcPr>
          <w:p w14:paraId="33FE9703"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585 395,87</w:t>
            </w:r>
          </w:p>
        </w:tc>
        <w:tc>
          <w:tcPr>
            <w:tcW w:w="1242" w:type="dxa"/>
            <w:shd w:val="clear" w:color="000000" w:fill="FFFFFF"/>
            <w:vAlign w:val="bottom"/>
            <w:hideMark/>
          </w:tcPr>
          <w:p w14:paraId="48F4211C"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937 173,42</w:t>
            </w:r>
          </w:p>
        </w:tc>
        <w:tc>
          <w:tcPr>
            <w:tcW w:w="1262" w:type="dxa"/>
            <w:shd w:val="clear" w:color="000000" w:fill="FFFFFF"/>
            <w:noWrap/>
            <w:vAlign w:val="bottom"/>
            <w:hideMark/>
          </w:tcPr>
          <w:p w14:paraId="58A712E6"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983 998,52</w:t>
            </w:r>
          </w:p>
        </w:tc>
        <w:tc>
          <w:tcPr>
            <w:tcW w:w="1178" w:type="dxa"/>
            <w:shd w:val="clear" w:color="000000" w:fill="FFFFFF"/>
            <w:noWrap/>
            <w:vAlign w:val="bottom"/>
            <w:hideMark/>
          </w:tcPr>
          <w:p w14:paraId="1C8CF8B1"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983 998,52</w:t>
            </w:r>
          </w:p>
        </w:tc>
        <w:tc>
          <w:tcPr>
            <w:tcW w:w="1201" w:type="dxa"/>
            <w:shd w:val="clear" w:color="000000" w:fill="FFFFFF"/>
            <w:noWrap/>
            <w:vAlign w:val="bottom"/>
            <w:hideMark/>
          </w:tcPr>
          <w:p w14:paraId="672D70CB"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1 136 790,15</w:t>
            </w:r>
          </w:p>
        </w:tc>
      </w:tr>
      <w:tr w:rsidR="00945FF0" w:rsidRPr="00A0247E" w14:paraId="33F54539" w14:textId="77777777" w:rsidTr="00A0247E">
        <w:trPr>
          <w:trHeight w:val="509"/>
        </w:trPr>
        <w:tc>
          <w:tcPr>
            <w:tcW w:w="3288" w:type="dxa"/>
            <w:vMerge/>
            <w:vAlign w:val="center"/>
            <w:hideMark/>
          </w:tcPr>
          <w:p w14:paraId="0A21EBDC"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5262006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14B76DE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4 430 225,44</w:t>
            </w:r>
          </w:p>
        </w:tc>
        <w:tc>
          <w:tcPr>
            <w:tcW w:w="1184" w:type="dxa"/>
            <w:shd w:val="clear" w:color="000000" w:fill="FFFFFF"/>
            <w:vAlign w:val="bottom"/>
            <w:hideMark/>
          </w:tcPr>
          <w:p w14:paraId="5C01018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1 313 091,26</w:t>
            </w:r>
          </w:p>
        </w:tc>
        <w:tc>
          <w:tcPr>
            <w:tcW w:w="1184" w:type="dxa"/>
            <w:shd w:val="clear" w:color="000000" w:fill="FFFFFF"/>
            <w:vAlign w:val="bottom"/>
            <w:hideMark/>
          </w:tcPr>
          <w:p w14:paraId="2DA374A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585 395,87</w:t>
            </w:r>
          </w:p>
        </w:tc>
        <w:tc>
          <w:tcPr>
            <w:tcW w:w="1242" w:type="dxa"/>
            <w:shd w:val="clear" w:color="000000" w:fill="FFFFFF"/>
            <w:vAlign w:val="bottom"/>
            <w:hideMark/>
          </w:tcPr>
          <w:p w14:paraId="72BDF1E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696 809,12</w:t>
            </w:r>
          </w:p>
        </w:tc>
        <w:tc>
          <w:tcPr>
            <w:tcW w:w="1262" w:type="dxa"/>
            <w:shd w:val="clear" w:color="000000" w:fill="FFFFFF"/>
            <w:noWrap/>
            <w:vAlign w:val="bottom"/>
            <w:hideMark/>
          </w:tcPr>
          <w:p w14:paraId="7BF5BAE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560 712,52</w:t>
            </w:r>
          </w:p>
        </w:tc>
        <w:tc>
          <w:tcPr>
            <w:tcW w:w="1178" w:type="dxa"/>
            <w:shd w:val="clear" w:color="000000" w:fill="FFFFFF"/>
            <w:noWrap/>
            <w:vAlign w:val="bottom"/>
            <w:hideMark/>
          </w:tcPr>
          <w:p w14:paraId="1D0F17B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560 712,52</w:t>
            </w:r>
          </w:p>
        </w:tc>
        <w:tc>
          <w:tcPr>
            <w:tcW w:w="1201" w:type="dxa"/>
            <w:shd w:val="clear" w:color="000000" w:fill="FFFFFF"/>
            <w:noWrap/>
            <w:vAlign w:val="bottom"/>
            <w:hideMark/>
          </w:tcPr>
          <w:p w14:paraId="670E8AF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713 504,15</w:t>
            </w:r>
          </w:p>
        </w:tc>
      </w:tr>
      <w:tr w:rsidR="00945FF0" w:rsidRPr="00A0247E" w14:paraId="28BF5245" w14:textId="77777777" w:rsidTr="00A0247E">
        <w:trPr>
          <w:trHeight w:val="659"/>
        </w:trPr>
        <w:tc>
          <w:tcPr>
            <w:tcW w:w="3288" w:type="dxa"/>
            <w:vMerge/>
            <w:vAlign w:val="center"/>
            <w:hideMark/>
          </w:tcPr>
          <w:p w14:paraId="636D7758"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79884A6D"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7C9C212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1 510 222,30</w:t>
            </w:r>
          </w:p>
        </w:tc>
        <w:tc>
          <w:tcPr>
            <w:tcW w:w="1184" w:type="dxa"/>
            <w:shd w:val="clear" w:color="000000" w:fill="FFFFFF"/>
            <w:vAlign w:val="bottom"/>
            <w:hideMark/>
          </w:tcPr>
          <w:p w14:paraId="0CB16C4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0D93AAC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42" w:type="dxa"/>
            <w:shd w:val="clear" w:color="000000" w:fill="FFFFFF"/>
            <w:vAlign w:val="bottom"/>
            <w:hideMark/>
          </w:tcPr>
          <w:p w14:paraId="750C272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240 364,30</w:t>
            </w:r>
          </w:p>
        </w:tc>
        <w:tc>
          <w:tcPr>
            <w:tcW w:w="1262" w:type="dxa"/>
            <w:shd w:val="clear" w:color="000000" w:fill="FFFFFF"/>
            <w:noWrap/>
            <w:vAlign w:val="bottom"/>
            <w:hideMark/>
          </w:tcPr>
          <w:p w14:paraId="6E4600B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423 286,00</w:t>
            </w:r>
          </w:p>
        </w:tc>
        <w:tc>
          <w:tcPr>
            <w:tcW w:w="1178" w:type="dxa"/>
            <w:shd w:val="clear" w:color="000000" w:fill="FFFFFF"/>
            <w:noWrap/>
            <w:vAlign w:val="bottom"/>
            <w:hideMark/>
          </w:tcPr>
          <w:p w14:paraId="0E9663B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423 286,00</w:t>
            </w:r>
          </w:p>
        </w:tc>
        <w:tc>
          <w:tcPr>
            <w:tcW w:w="1201" w:type="dxa"/>
            <w:shd w:val="clear" w:color="000000" w:fill="FFFFFF"/>
            <w:noWrap/>
            <w:vAlign w:val="bottom"/>
            <w:hideMark/>
          </w:tcPr>
          <w:p w14:paraId="3A7B56D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423 286,00</w:t>
            </w:r>
          </w:p>
        </w:tc>
      </w:tr>
      <w:tr w:rsidR="00945FF0" w:rsidRPr="00A0247E" w14:paraId="60E59248" w14:textId="77777777" w:rsidTr="00A0247E">
        <w:trPr>
          <w:trHeight w:val="389"/>
        </w:trPr>
        <w:tc>
          <w:tcPr>
            <w:tcW w:w="3288" w:type="dxa"/>
            <w:vMerge w:val="restart"/>
            <w:shd w:val="clear" w:color="000000" w:fill="FFFFFF"/>
            <w:vAlign w:val="center"/>
            <w:hideMark/>
          </w:tcPr>
          <w:p w14:paraId="4EC3E494"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8.1:Приобретение мягкого инвентаря, хозяйственных материалов, канцелярских принадлежностей и прочих материальных запасов                                       (статья 346 «Увеличение стоимости материальных запасов»)</w:t>
            </w:r>
          </w:p>
        </w:tc>
        <w:tc>
          <w:tcPr>
            <w:tcW w:w="2500" w:type="dxa"/>
            <w:shd w:val="clear" w:color="000000" w:fill="FFFFFF"/>
            <w:vAlign w:val="center"/>
            <w:hideMark/>
          </w:tcPr>
          <w:p w14:paraId="4C24CE7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3B12919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2 697 113,09</w:t>
            </w:r>
          </w:p>
        </w:tc>
        <w:tc>
          <w:tcPr>
            <w:tcW w:w="1184" w:type="dxa"/>
            <w:shd w:val="clear" w:color="000000" w:fill="FFFFFF"/>
            <w:vAlign w:val="bottom"/>
            <w:hideMark/>
          </w:tcPr>
          <w:p w14:paraId="526905B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929 743,61</w:t>
            </w:r>
          </w:p>
        </w:tc>
        <w:tc>
          <w:tcPr>
            <w:tcW w:w="1184" w:type="dxa"/>
            <w:shd w:val="clear" w:color="000000" w:fill="FFFFFF"/>
            <w:vAlign w:val="bottom"/>
            <w:hideMark/>
          </w:tcPr>
          <w:p w14:paraId="220CCA2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405 391,87</w:t>
            </w:r>
          </w:p>
        </w:tc>
        <w:tc>
          <w:tcPr>
            <w:tcW w:w="1242" w:type="dxa"/>
            <w:shd w:val="clear" w:color="000000" w:fill="FFFFFF"/>
            <w:vAlign w:val="bottom"/>
            <w:hideMark/>
          </w:tcPr>
          <w:p w14:paraId="5FB3BBA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427 048,42</w:t>
            </w:r>
          </w:p>
        </w:tc>
        <w:tc>
          <w:tcPr>
            <w:tcW w:w="1262" w:type="dxa"/>
            <w:shd w:val="clear" w:color="000000" w:fill="FFFFFF"/>
            <w:vAlign w:val="bottom"/>
            <w:hideMark/>
          </w:tcPr>
          <w:p w14:paraId="0D335AE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260 712,52</w:t>
            </w:r>
          </w:p>
        </w:tc>
        <w:tc>
          <w:tcPr>
            <w:tcW w:w="1178" w:type="dxa"/>
            <w:shd w:val="clear" w:color="000000" w:fill="FFFFFF"/>
            <w:vAlign w:val="bottom"/>
            <w:hideMark/>
          </w:tcPr>
          <w:p w14:paraId="06320F5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260 712,52</w:t>
            </w:r>
          </w:p>
        </w:tc>
        <w:tc>
          <w:tcPr>
            <w:tcW w:w="1201" w:type="dxa"/>
            <w:shd w:val="clear" w:color="000000" w:fill="FFFFFF"/>
            <w:vAlign w:val="bottom"/>
            <w:hideMark/>
          </w:tcPr>
          <w:p w14:paraId="4983D09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413 504,15</w:t>
            </w:r>
          </w:p>
        </w:tc>
      </w:tr>
      <w:tr w:rsidR="00945FF0" w:rsidRPr="00A0247E" w14:paraId="79E7BB12" w14:textId="77777777" w:rsidTr="00A0247E">
        <w:trPr>
          <w:trHeight w:val="494"/>
        </w:trPr>
        <w:tc>
          <w:tcPr>
            <w:tcW w:w="3288" w:type="dxa"/>
            <w:vMerge/>
            <w:vAlign w:val="center"/>
            <w:hideMark/>
          </w:tcPr>
          <w:p w14:paraId="6229D029"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923A655"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67B10B3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2 697 113,09</w:t>
            </w:r>
          </w:p>
        </w:tc>
        <w:tc>
          <w:tcPr>
            <w:tcW w:w="1184" w:type="dxa"/>
            <w:shd w:val="clear" w:color="000000" w:fill="FFFFFF"/>
            <w:vAlign w:val="bottom"/>
            <w:hideMark/>
          </w:tcPr>
          <w:p w14:paraId="0E08B61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929 743,61</w:t>
            </w:r>
          </w:p>
        </w:tc>
        <w:tc>
          <w:tcPr>
            <w:tcW w:w="1184" w:type="dxa"/>
            <w:shd w:val="clear" w:color="000000" w:fill="FFFFFF"/>
            <w:vAlign w:val="bottom"/>
            <w:hideMark/>
          </w:tcPr>
          <w:p w14:paraId="7F3F750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405 391,87</w:t>
            </w:r>
          </w:p>
        </w:tc>
        <w:tc>
          <w:tcPr>
            <w:tcW w:w="1242" w:type="dxa"/>
            <w:shd w:val="clear" w:color="000000" w:fill="FFFFFF"/>
            <w:vAlign w:val="bottom"/>
            <w:hideMark/>
          </w:tcPr>
          <w:p w14:paraId="4078E54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427 048,42</w:t>
            </w:r>
          </w:p>
        </w:tc>
        <w:tc>
          <w:tcPr>
            <w:tcW w:w="1262" w:type="dxa"/>
            <w:shd w:val="clear" w:color="000000" w:fill="FFFFFF"/>
            <w:vAlign w:val="bottom"/>
            <w:hideMark/>
          </w:tcPr>
          <w:p w14:paraId="7901CCD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260 712,52</w:t>
            </w:r>
          </w:p>
        </w:tc>
        <w:tc>
          <w:tcPr>
            <w:tcW w:w="1178" w:type="dxa"/>
            <w:shd w:val="clear" w:color="000000" w:fill="FFFFFF"/>
            <w:vAlign w:val="bottom"/>
            <w:hideMark/>
          </w:tcPr>
          <w:p w14:paraId="551CE07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260 712,52</w:t>
            </w:r>
          </w:p>
        </w:tc>
        <w:tc>
          <w:tcPr>
            <w:tcW w:w="1201" w:type="dxa"/>
            <w:shd w:val="clear" w:color="000000" w:fill="FFFFFF"/>
            <w:vAlign w:val="bottom"/>
            <w:hideMark/>
          </w:tcPr>
          <w:p w14:paraId="4FDD5A8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413 504,15</w:t>
            </w:r>
          </w:p>
        </w:tc>
      </w:tr>
      <w:tr w:rsidR="00945FF0" w:rsidRPr="00A0247E" w14:paraId="359AB0A0" w14:textId="77777777" w:rsidTr="00A0247E">
        <w:trPr>
          <w:trHeight w:val="539"/>
        </w:trPr>
        <w:tc>
          <w:tcPr>
            <w:tcW w:w="3288" w:type="dxa"/>
            <w:vMerge/>
            <w:vAlign w:val="center"/>
            <w:hideMark/>
          </w:tcPr>
          <w:p w14:paraId="4A00984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13DF981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03D992B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4CDDC4A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72CE1C8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42" w:type="dxa"/>
            <w:shd w:val="clear" w:color="000000" w:fill="FFFFFF"/>
            <w:vAlign w:val="bottom"/>
            <w:hideMark/>
          </w:tcPr>
          <w:p w14:paraId="6829230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0D32E35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noWrap/>
            <w:vAlign w:val="bottom"/>
            <w:hideMark/>
          </w:tcPr>
          <w:p w14:paraId="744797B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7993C93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5D1FD2FB" w14:textId="77777777" w:rsidTr="00A0247E">
        <w:trPr>
          <w:trHeight w:val="404"/>
        </w:trPr>
        <w:tc>
          <w:tcPr>
            <w:tcW w:w="3288" w:type="dxa"/>
            <w:vMerge w:val="restart"/>
            <w:shd w:val="clear" w:color="000000" w:fill="FFFFFF"/>
            <w:vAlign w:val="center"/>
            <w:hideMark/>
          </w:tcPr>
          <w:p w14:paraId="0A76B0C9"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8.1.1.:Приобретение бланков строгой отчетности (статья 349 «Увеличение стоимости материальных запасов»)</w:t>
            </w:r>
          </w:p>
        </w:tc>
        <w:tc>
          <w:tcPr>
            <w:tcW w:w="2500" w:type="dxa"/>
            <w:shd w:val="clear" w:color="000000" w:fill="FFFFFF"/>
            <w:vAlign w:val="center"/>
            <w:hideMark/>
          </w:tcPr>
          <w:p w14:paraId="0668CD8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7DA0E0C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15 000,00</w:t>
            </w:r>
          </w:p>
        </w:tc>
        <w:tc>
          <w:tcPr>
            <w:tcW w:w="1184" w:type="dxa"/>
            <w:shd w:val="clear" w:color="000000" w:fill="FFFFFF"/>
            <w:vAlign w:val="bottom"/>
            <w:hideMark/>
          </w:tcPr>
          <w:p w14:paraId="1FDCD38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75AB4DE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42" w:type="dxa"/>
            <w:shd w:val="clear" w:color="000000" w:fill="FFFFFF"/>
            <w:vAlign w:val="bottom"/>
            <w:hideMark/>
          </w:tcPr>
          <w:p w14:paraId="47D7DCA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15 000,00</w:t>
            </w:r>
          </w:p>
        </w:tc>
        <w:tc>
          <w:tcPr>
            <w:tcW w:w="1262" w:type="dxa"/>
            <w:shd w:val="clear" w:color="000000" w:fill="FFFFFF"/>
            <w:noWrap/>
            <w:vAlign w:val="bottom"/>
            <w:hideMark/>
          </w:tcPr>
          <w:p w14:paraId="3F37B3F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noWrap/>
            <w:vAlign w:val="bottom"/>
            <w:hideMark/>
          </w:tcPr>
          <w:p w14:paraId="57004D1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419A724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21A88C77" w14:textId="77777777" w:rsidTr="00A0247E">
        <w:trPr>
          <w:trHeight w:val="479"/>
        </w:trPr>
        <w:tc>
          <w:tcPr>
            <w:tcW w:w="3288" w:type="dxa"/>
            <w:vMerge/>
            <w:vAlign w:val="center"/>
            <w:hideMark/>
          </w:tcPr>
          <w:p w14:paraId="28EDCD50"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45EA3FA4"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46985EA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15 000,00</w:t>
            </w:r>
          </w:p>
        </w:tc>
        <w:tc>
          <w:tcPr>
            <w:tcW w:w="1184" w:type="dxa"/>
            <w:shd w:val="clear" w:color="000000" w:fill="FFFFFF"/>
            <w:vAlign w:val="bottom"/>
            <w:hideMark/>
          </w:tcPr>
          <w:p w14:paraId="5E7411F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25E2471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42" w:type="dxa"/>
            <w:shd w:val="clear" w:color="000000" w:fill="FFFFFF"/>
            <w:vAlign w:val="bottom"/>
            <w:hideMark/>
          </w:tcPr>
          <w:p w14:paraId="74CEEC3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15 000,00</w:t>
            </w:r>
          </w:p>
        </w:tc>
        <w:tc>
          <w:tcPr>
            <w:tcW w:w="1262" w:type="dxa"/>
            <w:shd w:val="clear" w:color="000000" w:fill="FFFFFF"/>
            <w:noWrap/>
            <w:vAlign w:val="bottom"/>
            <w:hideMark/>
          </w:tcPr>
          <w:p w14:paraId="4148DB2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noWrap/>
            <w:vAlign w:val="bottom"/>
            <w:hideMark/>
          </w:tcPr>
          <w:p w14:paraId="230CA45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370A4FE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03737812" w14:textId="77777777" w:rsidTr="00A0247E">
        <w:trPr>
          <w:trHeight w:val="524"/>
        </w:trPr>
        <w:tc>
          <w:tcPr>
            <w:tcW w:w="3288" w:type="dxa"/>
            <w:vMerge/>
            <w:vAlign w:val="center"/>
            <w:hideMark/>
          </w:tcPr>
          <w:p w14:paraId="5A217D82"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51D8BA9E"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027C29C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705C4E4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2032D09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42" w:type="dxa"/>
            <w:shd w:val="clear" w:color="000000" w:fill="FFFFFF"/>
            <w:vAlign w:val="bottom"/>
            <w:hideMark/>
          </w:tcPr>
          <w:p w14:paraId="5879B5A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503BB93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78" w:type="dxa"/>
            <w:shd w:val="clear" w:color="000000" w:fill="FFFFFF"/>
            <w:noWrap/>
            <w:vAlign w:val="bottom"/>
            <w:hideMark/>
          </w:tcPr>
          <w:p w14:paraId="1E3D472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2FDE6FC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415B30D6" w14:textId="77777777" w:rsidTr="00A0247E">
        <w:trPr>
          <w:trHeight w:val="404"/>
        </w:trPr>
        <w:tc>
          <w:tcPr>
            <w:tcW w:w="3288" w:type="dxa"/>
            <w:vMerge w:val="restart"/>
            <w:shd w:val="clear" w:color="000000" w:fill="FFFFFF"/>
            <w:vAlign w:val="center"/>
            <w:hideMark/>
          </w:tcPr>
          <w:p w14:paraId="7FD1FC4A"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8.2:Приобретение горюче-смазочных материалов(статья 343 «Увеличение стоимости горюче-смазочных материалов»)</w:t>
            </w:r>
          </w:p>
        </w:tc>
        <w:tc>
          <w:tcPr>
            <w:tcW w:w="2500" w:type="dxa"/>
            <w:shd w:val="clear" w:color="000000" w:fill="FFFFFF"/>
            <w:vAlign w:val="center"/>
            <w:hideMark/>
          </w:tcPr>
          <w:p w14:paraId="35C8941A"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6AE66E9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3 243 334,65</w:t>
            </w:r>
          </w:p>
        </w:tc>
        <w:tc>
          <w:tcPr>
            <w:tcW w:w="1184" w:type="dxa"/>
            <w:shd w:val="clear" w:color="000000" w:fill="FFFFFF"/>
            <w:vAlign w:val="bottom"/>
            <w:hideMark/>
          </w:tcPr>
          <w:p w14:paraId="252DFCE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383 347,65</w:t>
            </w:r>
          </w:p>
        </w:tc>
        <w:tc>
          <w:tcPr>
            <w:tcW w:w="1184" w:type="dxa"/>
            <w:shd w:val="clear" w:color="000000" w:fill="FFFFFF"/>
            <w:vAlign w:val="bottom"/>
            <w:hideMark/>
          </w:tcPr>
          <w:p w14:paraId="704B5C8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180 004,00</w:t>
            </w:r>
          </w:p>
        </w:tc>
        <w:tc>
          <w:tcPr>
            <w:tcW w:w="1242" w:type="dxa"/>
            <w:shd w:val="clear" w:color="000000" w:fill="FFFFFF"/>
            <w:vAlign w:val="bottom"/>
            <w:hideMark/>
          </w:tcPr>
          <w:p w14:paraId="16291BC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510 125,00</w:t>
            </w:r>
          </w:p>
        </w:tc>
        <w:tc>
          <w:tcPr>
            <w:tcW w:w="1262" w:type="dxa"/>
            <w:shd w:val="clear" w:color="000000" w:fill="FFFFFF"/>
            <w:vAlign w:val="bottom"/>
            <w:hideMark/>
          </w:tcPr>
          <w:p w14:paraId="421C7E6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723 286,00</w:t>
            </w:r>
          </w:p>
        </w:tc>
        <w:tc>
          <w:tcPr>
            <w:tcW w:w="1178" w:type="dxa"/>
            <w:shd w:val="clear" w:color="000000" w:fill="FFFFFF"/>
            <w:vAlign w:val="bottom"/>
            <w:hideMark/>
          </w:tcPr>
          <w:p w14:paraId="5A29598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723 286,00</w:t>
            </w:r>
          </w:p>
        </w:tc>
        <w:tc>
          <w:tcPr>
            <w:tcW w:w="1201" w:type="dxa"/>
            <w:shd w:val="clear" w:color="000000" w:fill="FFFFFF"/>
            <w:vAlign w:val="bottom"/>
            <w:hideMark/>
          </w:tcPr>
          <w:p w14:paraId="7F5D824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723 286,00</w:t>
            </w:r>
          </w:p>
        </w:tc>
      </w:tr>
      <w:tr w:rsidR="00945FF0" w:rsidRPr="00A0247E" w14:paraId="16E9E83C" w14:textId="77777777" w:rsidTr="00A0247E">
        <w:trPr>
          <w:trHeight w:val="449"/>
        </w:trPr>
        <w:tc>
          <w:tcPr>
            <w:tcW w:w="3288" w:type="dxa"/>
            <w:vMerge/>
            <w:vAlign w:val="center"/>
            <w:hideMark/>
          </w:tcPr>
          <w:p w14:paraId="626D5C2E"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187633C5"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09ACC4F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1 733 112,35</w:t>
            </w:r>
          </w:p>
        </w:tc>
        <w:tc>
          <w:tcPr>
            <w:tcW w:w="1184" w:type="dxa"/>
            <w:shd w:val="clear" w:color="000000" w:fill="FFFFFF"/>
            <w:vAlign w:val="bottom"/>
            <w:hideMark/>
          </w:tcPr>
          <w:p w14:paraId="440DEF2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383 347,65</w:t>
            </w:r>
          </w:p>
        </w:tc>
        <w:tc>
          <w:tcPr>
            <w:tcW w:w="1184" w:type="dxa"/>
            <w:shd w:val="clear" w:color="000000" w:fill="FFFFFF"/>
            <w:vAlign w:val="bottom"/>
            <w:hideMark/>
          </w:tcPr>
          <w:p w14:paraId="659BC14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180 004,00</w:t>
            </w:r>
          </w:p>
        </w:tc>
        <w:tc>
          <w:tcPr>
            <w:tcW w:w="1242" w:type="dxa"/>
            <w:shd w:val="clear" w:color="000000" w:fill="FFFFFF"/>
            <w:vAlign w:val="bottom"/>
            <w:hideMark/>
          </w:tcPr>
          <w:p w14:paraId="2353413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269 760,70</w:t>
            </w:r>
          </w:p>
        </w:tc>
        <w:tc>
          <w:tcPr>
            <w:tcW w:w="1262" w:type="dxa"/>
            <w:shd w:val="clear" w:color="000000" w:fill="FFFFFF"/>
            <w:vAlign w:val="bottom"/>
            <w:hideMark/>
          </w:tcPr>
          <w:p w14:paraId="4BF90B0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300 000,00</w:t>
            </w:r>
          </w:p>
        </w:tc>
        <w:tc>
          <w:tcPr>
            <w:tcW w:w="1178" w:type="dxa"/>
            <w:shd w:val="clear" w:color="000000" w:fill="FFFFFF"/>
            <w:vAlign w:val="bottom"/>
            <w:hideMark/>
          </w:tcPr>
          <w:p w14:paraId="2C29130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300 000,00</w:t>
            </w:r>
          </w:p>
        </w:tc>
        <w:tc>
          <w:tcPr>
            <w:tcW w:w="1201" w:type="dxa"/>
            <w:shd w:val="clear" w:color="000000" w:fill="FFFFFF"/>
            <w:vAlign w:val="bottom"/>
            <w:hideMark/>
          </w:tcPr>
          <w:p w14:paraId="3ECB438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300 000,00</w:t>
            </w:r>
          </w:p>
        </w:tc>
      </w:tr>
      <w:tr w:rsidR="00945FF0" w:rsidRPr="00A0247E" w14:paraId="530BF0E5" w14:textId="77777777" w:rsidTr="00A0247E">
        <w:trPr>
          <w:trHeight w:val="524"/>
        </w:trPr>
        <w:tc>
          <w:tcPr>
            <w:tcW w:w="3288" w:type="dxa"/>
            <w:vMerge/>
            <w:vAlign w:val="center"/>
            <w:hideMark/>
          </w:tcPr>
          <w:p w14:paraId="267F1200"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3E2596C"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4D8D72C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1 510 222,30</w:t>
            </w:r>
          </w:p>
        </w:tc>
        <w:tc>
          <w:tcPr>
            <w:tcW w:w="1184" w:type="dxa"/>
            <w:shd w:val="clear" w:color="000000" w:fill="FFFFFF"/>
            <w:vAlign w:val="bottom"/>
            <w:hideMark/>
          </w:tcPr>
          <w:p w14:paraId="46782CF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184" w:type="dxa"/>
            <w:shd w:val="clear" w:color="000000" w:fill="FFFFFF"/>
            <w:vAlign w:val="bottom"/>
            <w:hideMark/>
          </w:tcPr>
          <w:p w14:paraId="0B617A7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42" w:type="dxa"/>
            <w:shd w:val="clear" w:color="000000" w:fill="FFFFFF"/>
            <w:vAlign w:val="bottom"/>
            <w:hideMark/>
          </w:tcPr>
          <w:p w14:paraId="35A4CBD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240 364,30</w:t>
            </w:r>
          </w:p>
        </w:tc>
        <w:tc>
          <w:tcPr>
            <w:tcW w:w="1262" w:type="dxa"/>
            <w:shd w:val="clear" w:color="000000" w:fill="FFFFFF"/>
            <w:noWrap/>
            <w:vAlign w:val="bottom"/>
            <w:hideMark/>
          </w:tcPr>
          <w:p w14:paraId="0E2C434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423 286,00</w:t>
            </w:r>
          </w:p>
        </w:tc>
        <w:tc>
          <w:tcPr>
            <w:tcW w:w="1178" w:type="dxa"/>
            <w:shd w:val="clear" w:color="000000" w:fill="FFFFFF"/>
            <w:noWrap/>
            <w:vAlign w:val="bottom"/>
            <w:hideMark/>
          </w:tcPr>
          <w:p w14:paraId="531CFA2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423 286,00</w:t>
            </w:r>
          </w:p>
        </w:tc>
        <w:tc>
          <w:tcPr>
            <w:tcW w:w="1201" w:type="dxa"/>
            <w:shd w:val="clear" w:color="000000" w:fill="FFFFFF"/>
            <w:noWrap/>
            <w:vAlign w:val="bottom"/>
            <w:hideMark/>
          </w:tcPr>
          <w:p w14:paraId="19B515A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423 286,00</w:t>
            </w:r>
          </w:p>
        </w:tc>
      </w:tr>
      <w:tr w:rsidR="00945FF0" w:rsidRPr="00A0247E" w14:paraId="15C5C94E" w14:textId="77777777" w:rsidTr="00A0247E">
        <w:trPr>
          <w:trHeight w:val="299"/>
        </w:trPr>
        <w:tc>
          <w:tcPr>
            <w:tcW w:w="3288" w:type="dxa"/>
            <w:vMerge w:val="restart"/>
            <w:shd w:val="clear" w:color="000000" w:fill="FFFFFF"/>
            <w:vAlign w:val="center"/>
            <w:hideMark/>
          </w:tcPr>
          <w:p w14:paraId="0C256380"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r w:rsidRPr="00A0247E">
              <w:rPr>
                <w:rFonts w:ascii="Arial" w:eastAsia="Times New Roman" w:hAnsi="Arial" w:cs="Arial"/>
                <w:b/>
                <w:bCs/>
                <w:i/>
                <w:iCs/>
                <w:color w:val="000000"/>
                <w:sz w:val="12"/>
                <w:szCs w:val="12"/>
                <w:lang w:eastAsia="ru-RU"/>
              </w:rPr>
              <w:t xml:space="preserve">Мероприятие 9. Обеспечение деятельности органов местного самоуправления в области охраны труда </w:t>
            </w:r>
          </w:p>
        </w:tc>
        <w:tc>
          <w:tcPr>
            <w:tcW w:w="2500" w:type="dxa"/>
            <w:shd w:val="clear" w:color="000000" w:fill="FFFFFF"/>
            <w:vAlign w:val="center"/>
            <w:hideMark/>
          </w:tcPr>
          <w:p w14:paraId="1166E4F8"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336AABCD"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504 709,00</w:t>
            </w:r>
          </w:p>
        </w:tc>
        <w:tc>
          <w:tcPr>
            <w:tcW w:w="1184" w:type="dxa"/>
            <w:shd w:val="clear" w:color="000000" w:fill="FFFFFF"/>
            <w:vAlign w:val="bottom"/>
            <w:hideMark/>
          </w:tcPr>
          <w:p w14:paraId="1E4DA9AC"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38 645,00</w:t>
            </w:r>
          </w:p>
        </w:tc>
        <w:tc>
          <w:tcPr>
            <w:tcW w:w="1184" w:type="dxa"/>
            <w:shd w:val="clear" w:color="000000" w:fill="FFFFFF"/>
            <w:vAlign w:val="bottom"/>
            <w:hideMark/>
          </w:tcPr>
          <w:p w14:paraId="2472E8ED"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64 301,00</w:t>
            </w:r>
          </w:p>
        </w:tc>
        <w:tc>
          <w:tcPr>
            <w:tcW w:w="1242" w:type="dxa"/>
            <w:shd w:val="clear" w:color="000000" w:fill="FFFFFF"/>
            <w:vAlign w:val="bottom"/>
            <w:hideMark/>
          </w:tcPr>
          <w:p w14:paraId="675EA3D6"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89 652,00</w:t>
            </w:r>
          </w:p>
        </w:tc>
        <w:tc>
          <w:tcPr>
            <w:tcW w:w="1262" w:type="dxa"/>
            <w:shd w:val="clear" w:color="000000" w:fill="FFFFFF"/>
            <w:noWrap/>
            <w:vAlign w:val="bottom"/>
            <w:hideMark/>
          </w:tcPr>
          <w:p w14:paraId="34C03D7B" w14:textId="77777777" w:rsidR="00A0247E" w:rsidRPr="00A0247E" w:rsidRDefault="00A0247E" w:rsidP="007C2DB6">
            <w:pPr>
              <w:spacing w:after="0" w:line="240" w:lineRule="auto"/>
              <w:jc w:val="center"/>
              <w:rPr>
                <w:rFonts w:ascii="Arial" w:eastAsia="Times New Roman" w:hAnsi="Arial" w:cs="Arial"/>
                <w:b/>
                <w:bCs/>
                <w:color w:val="000000"/>
                <w:sz w:val="12"/>
                <w:szCs w:val="12"/>
                <w:lang w:eastAsia="ru-RU"/>
              </w:rPr>
            </w:pPr>
            <w:r w:rsidRPr="00A0247E">
              <w:rPr>
                <w:rFonts w:ascii="Arial" w:eastAsia="Times New Roman" w:hAnsi="Arial" w:cs="Arial"/>
                <w:b/>
                <w:bCs/>
                <w:color w:val="000000"/>
                <w:sz w:val="12"/>
                <w:szCs w:val="12"/>
                <w:lang w:eastAsia="ru-RU"/>
              </w:rPr>
              <w:t>94 137,00</w:t>
            </w:r>
          </w:p>
        </w:tc>
        <w:tc>
          <w:tcPr>
            <w:tcW w:w="1178" w:type="dxa"/>
            <w:shd w:val="clear" w:color="000000" w:fill="FFFFFF"/>
            <w:noWrap/>
            <w:vAlign w:val="bottom"/>
            <w:hideMark/>
          </w:tcPr>
          <w:p w14:paraId="4E03715F"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123 837,00</w:t>
            </w:r>
          </w:p>
        </w:tc>
        <w:tc>
          <w:tcPr>
            <w:tcW w:w="1201" w:type="dxa"/>
            <w:shd w:val="clear" w:color="000000" w:fill="FFFFFF"/>
            <w:noWrap/>
            <w:vAlign w:val="bottom"/>
            <w:hideMark/>
          </w:tcPr>
          <w:p w14:paraId="7521339B" w14:textId="77777777" w:rsidR="00A0247E" w:rsidRPr="00A0247E" w:rsidRDefault="00A0247E" w:rsidP="007C2DB6">
            <w:pPr>
              <w:spacing w:after="0" w:line="240" w:lineRule="auto"/>
              <w:jc w:val="center"/>
              <w:rPr>
                <w:rFonts w:ascii="Arial" w:eastAsia="Times New Roman" w:hAnsi="Arial" w:cs="Arial"/>
                <w:b/>
                <w:bCs/>
                <w:sz w:val="12"/>
                <w:szCs w:val="12"/>
                <w:lang w:eastAsia="ru-RU"/>
              </w:rPr>
            </w:pPr>
            <w:r w:rsidRPr="00A0247E">
              <w:rPr>
                <w:rFonts w:ascii="Arial" w:eastAsia="Times New Roman" w:hAnsi="Arial" w:cs="Arial"/>
                <w:b/>
                <w:bCs/>
                <w:sz w:val="12"/>
                <w:szCs w:val="12"/>
                <w:lang w:eastAsia="ru-RU"/>
              </w:rPr>
              <w:t>94 137,00</w:t>
            </w:r>
          </w:p>
        </w:tc>
      </w:tr>
      <w:tr w:rsidR="00945FF0" w:rsidRPr="00A0247E" w14:paraId="23879817" w14:textId="77777777" w:rsidTr="00A0247E">
        <w:trPr>
          <w:trHeight w:val="419"/>
        </w:trPr>
        <w:tc>
          <w:tcPr>
            <w:tcW w:w="3288" w:type="dxa"/>
            <w:vMerge/>
            <w:vAlign w:val="center"/>
            <w:hideMark/>
          </w:tcPr>
          <w:p w14:paraId="5FC882E3"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2A52183B"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2A785A2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504 709,00</w:t>
            </w:r>
          </w:p>
        </w:tc>
        <w:tc>
          <w:tcPr>
            <w:tcW w:w="1184" w:type="dxa"/>
            <w:shd w:val="clear" w:color="000000" w:fill="FFFFFF"/>
            <w:vAlign w:val="bottom"/>
            <w:hideMark/>
          </w:tcPr>
          <w:p w14:paraId="6626CE3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38 645,00</w:t>
            </w:r>
          </w:p>
        </w:tc>
        <w:tc>
          <w:tcPr>
            <w:tcW w:w="1184" w:type="dxa"/>
            <w:shd w:val="clear" w:color="000000" w:fill="FFFFFF"/>
            <w:vAlign w:val="bottom"/>
            <w:hideMark/>
          </w:tcPr>
          <w:p w14:paraId="79C254E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64 301,00</w:t>
            </w:r>
          </w:p>
        </w:tc>
        <w:tc>
          <w:tcPr>
            <w:tcW w:w="1242" w:type="dxa"/>
            <w:shd w:val="clear" w:color="000000" w:fill="FFFFFF"/>
            <w:vAlign w:val="bottom"/>
            <w:hideMark/>
          </w:tcPr>
          <w:p w14:paraId="2F40B10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89 652,00</w:t>
            </w:r>
          </w:p>
        </w:tc>
        <w:tc>
          <w:tcPr>
            <w:tcW w:w="1262" w:type="dxa"/>
            <w:shd w:val="clear" w:color="000000" w:fill="FFFFFF"/>
            <w:noWrap/>
            <w:vAlign w:val="bottom"/>
            <w:hideMark/>
          </w:tcPr>
          <w:p w14:paraId="5FD37A7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94 137,00</w:t>
            </w:r>
          </w:p>
        </w:tc>
        <w:tc>
          <w:tcPr>
            <w:tcW w:w="1178" w:type="dxa"/>
            <w:shd w:val="clear" w:color="000000" w:fill="FFFFFF"/>
            <w:noWrap/>
            <w:vAlign w:val="bottom"/>
            <w:hideMark/>
          </w:tcPr>
          <w:p w14:paraId="4F0DC77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123 837,00</w:t>
            </w:r>
          </w:p>
        </w:tc>
        <w:tc>
          <w:tcPr>
            <w:tcW w:w="1201" w:type="dxa"/>
            <w:shd w:val="clear" w:color="000000" w:fill="FFFFFF"/>
            <w:noWrap/>
            <w:vAlign w:val="bottom"/>
            <w:hideMark/>
          </w:tcPr>
          <w:p w14:paraId="5EA964A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94 137,00</w:t>
            </w:r>
          </w:p>
        </w:tc>
      </w:tr>
      <w:tr w:rsidR="00945FF0" w:rsidRPr="00A0247E" w14:paraId="695122B0" w14:textId="77777777" w:rsidTr="00A0247E">
        <w:trPr>
          <w:trHeight w:val="719"/>
        </w:trPr>
        <w:tc>
          <w:tcPr>
            <w:tcW w:w="3288" w:type="dxa"/>
            <w:vMerge/>
            <w:vAlign w:val="center"/>
            <w:hideMark/>
          </w:tcPr>
          <w:p w14:paraId="23E26507" w14:textId="77777777" w:rsidR="00A0247E" w:rsidRPr="00A0247E" w:rsidRDefault="00A0247E" w:rsidP="007C2DB6">
            <w:pPr>
              <w:spacing w:after="0" w:line="240" w:lineRule="auto"/>
              <w:rPr>
                <w:rFonts w:ascii="Arial" w:eastAsia="Times New Roman" w:hAnsi="Arial" w:cs="Arial"/>
                <w:b/>
                <w:bCs/>
                <w:i/>
                <w:iCs/>
                <w:color w:val="000000"/>
                <w:sz w:val="12"/>
                <w:szCs w:val="12"/>
                <w:lang w:eastAsia="ru-RU"/>
              </w:rPr>
            </w:pPr>
          </w:p>
        </w:tc>
        <w:tc>
          <w:tcPr>
            <w:tcW w:w="2500" w:type="dxa"/>
            <w:shd w:val="clear" w:color="000000" w:fill="FFFFFF"/>
            <w:vAlign w:val="center"/>
            <w:hideMark/>
          </w:tcPr>
          <w:p w14:paraId="3F4A79A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27292F9E"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72148C3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954600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54F4564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3C9F30B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421DDD6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0EC2FC2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50C49E45" w14:textId="77777777" w:rsidTr="00A0247E">
        <w:trPr>
          <w:trHeight w:val="299"/>
        </w:trPr>
        <w:tc>
          <w:tcPr>
            <w:tcW w:w="3288" w:type="dxa"/>
            <w:vMerge w:val="restart"/>
            <w:shd w:val="clear" w:color="000000" w:fill="FFFFFF"/>
            <w:vAlign w:val="center"/>
            <w:hideMark/>
          </w:tcPr>
          <w:p w14:paraId="68AC99B2" w14:textId="080E09A5" w:rsidR="00A0247E" w:rsidRPr="00A0247E" w:rsidRDefault="00A56374"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9.1: Приобретение</w:t>
            </w:r>
            <w:r w:rsidR="00A0247E" w:rsidRPr="00A0247E">
              <w:rPr>
                <w:rFonts w:ascii="Arial" w:eastAsia="Times New Roman" w:hAnsi="Arial" w:cs="Arial"/>
                <w:i/>
                <w:iCs/>
                <w:color w:val="000000"/>
                <w:sz w:val="12"/>
                <w:szCs w:val="12"/>
                <w:lang w:eastAsia="ru-RU"/>
              </w:rPr>
              <w:t xml:space="preserve"> спец.  одежды и прочих материальных запасов</w:t>
            </w:r>
            <w:r w:rsidR="00A0247E" w:rsidRPr="00A0247E">
              <w:rPr>
                <w:rFonts w:ascii="Arial" w:eastAsia="Times New Roman" w:hAnsi="Arial" w:cs="Arial"/>
                <w:i/>
                <w:iCs/>
                <w:color w:val="000000"/>
                <w:sz w:val="12"/>
                <w:szCs w:val="12"/>
                <w:lang w:eastAsia="ru-RU"/>
              </w:rPr>
              <w:br/>
              <w:t>(статья 340  «Увеличение стоимости материальных запасов»)</w:t>
            </w:r>
          </w:p>
        </w:tc>
        <w:tc>
          <w:tcPr>
            <w:tcW w:w="2500" w:type="dxa"/>
            <w:shd w:val="clear" w:color="000000" w:fill="FFFFFF"/>
            <w:vAlign w:val="center"/>
            <w:hideMark/>
          </w:tcPr>
          <w:p w14:paraId="409120C0"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1AA22C7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213 031,00</w:t>
            </w:r>
          </w:p>
        </w:tc>
        <w:tc>
          <w:tcPr>
            <w:tcW w:w="1184" w:type="dxa"/>
            <w:shd w:val="clear" w:color="000000" w:fill="FFFFFF"/>
            <w:vAlign w:val="bottom"/>
            <w:hideMark/>
          </w:tcPr>
          <w:p w14:paraId="5A91568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30 101,00</w:t>
            </w:r>
          </w:p>
        </w:tc>
        <w:tc>
          <w:tcPr>
            <w:tcW w:w="1184" w:type="dxa"/>
            <w:shd w:val="clear" w:color="000000" w:fill="FFFFFF"/>
            <w:vAlign w:val="bottom"/>
            <w:hideMark/>
          </w:tcPr>
          <w:p w14:paraId="14B07B5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37 055,00</w:t>
            </w:r>
          </w:p>
        </w:tc>
        <w:tc>
          <w:tcPr>
            <w:tcW w:w="1242" w:type="dxa"/>
            <w:shd w:val="clear" w:color="000000" w:fill="FFFFFF"/>
            <w:vAlign w:val="bottom"/>
            <w:hideMark/>
          </w:tcPr>
          <w:p w14:paraId="51778DD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33 105,00</w:t>
            </w:r>
          </w:p>
        </w:tc>
        <w:tc>
          <w:tcPr>
            <w:tcW w:w="1262" w:type="dxa"/>
            <w:shd w:val="clear" w:color="000000" w:fill="FFFFFF"/>
            <w:vAlign w:val="bottom"/>
            <w:hideMark/>
          </w:tcPr>
          <w:p w14:paraId="728972E1"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37 590,00</w:t>
            </w:r>
          </w:p>
        </w:tc>
        <w:tc>
          <w:tcPr>
            <w:tcW w:w="1178" w:type="dxa"/>
            <w:shd w:val="clear" w:color="000000" w:fill="FFFFFF"/>
            <w:vAlign w:val="bottom"/>
            <w:hideMark/>
          </w:tcPr>
          <w:p w14:paraId="1E0912A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37 590,00</w:t>
            </w:r>
          </w:p>
        </w:tc>
        <w:tc>
          <w:tcPr>
            <w:tcW w:w="1201" w:type="dxa"/>
            <w:shd w:val="clear" w:color="000000" w:fill="FFFFFF"/>
            <w:vAlign w:val="bottom"/>
            <w:hideMark/>
          </w:tcPr>
          <w:p w14:paraId="5D1D86A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37 590,00</w:t>
            </w:r>
          </w:p>
        </w:tc>
      </w:tr>
      <w:tr w:rsidR="00945FF0" w:rsidRPr="00A0247E" w14:paraId="1D98B33F" w14:textId="77777777" w:rsidTr="00A0247E">
        <w:trPr>
          <w:trHeight w:val="299"/>
        </w:trPr>
        <w:tc>
          <w:tcPr>
            <w:tcW w:w="3288" w:type="dxa"/>
            <w:vMerge/>
            <w:vAlign w:val="center"/>
            <w:hideMark/>
          </w:tcPr>
          <w:p w14:paraId="21F8ADD6"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5C31AC6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78AEE39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213 031,00</w:t>
            </w:r>
          </w:p>
        </w:tc>
        <w:tc>
          <w:tcPr>
            <w:tcW w:w="1184" w:type="dxa"/>
            <w:shd w:val="clear" w:color="000000" w:fill="FFFFFF"/>
            <w:vAlign w:val="bottom"/>
            <w:hideMark/>
          </w:tcPr>
          <w:p w14:paraId="685D4C2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30 101,00</w:t>
            </w:r>
          </w:p>
        </w:tc>
        <w:tc>
          <w:tcPr>
            <w:tcW w:w="1184" w:type="dxa"/>
            <w:shd w:val="clear" w:color="000000" w:fill="FFFFFF"/>
            <w:vAlign w:val="bottom"/>
            <w:hideMark/>
          </w:tcPr>
          <w:p w14:paraId="5E40492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37 055,00</w:t>
            </w:r>
          </w:p>
        </w:tc>
        <w:tc>
          <w:tcPr>
            <w:tcW w:w="1242" w:type="dxa"/>
            <w:shd w:val="clear" w:color="000000" w:fill="FFFFFF"/>
            <w:vAlign w:val="bottom"/>
            <w:hideMark/>
          </w:tcPr>
          <w:p w14:paraId="6343C2E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33 105,00</w:t>
            </w:r>
          </w:p>
        </w:tc>
        <w:tc>
          <w:tcPr>
            <w:tcW w:w="1262" w:type="dxa"/>
            <w:shd w:val="clear" w:color="000000" w:fill="FFFFFF"/>
            <w:vAlign w:val="bottom"/>
            <w:hideMark/>
          </w:tcPr>
          <w:p w14:paraId="3998C7F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37 590,00</w:t>
            </w:r>
          </w:p>
        </w:tc>
        <w:tc>
          <w:tcPr>
            <w:tcW w:w="1178" w:type="dxa"/>
            <w:shd w:val="clear" w:color="000000" w:fill="FFFFFF"/>
            <w:vAlign w:val="bottom"/>
            <w:hideMark/>
          </w:tcPr>
          <w:p w14:paraId="353B795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37 590,00</w:t>
            </w:r>
          </w:p>
        </w:tc>
        <w:tc>
          <w:tcPr>
            <w:tcW w:w="1201" w:type="dxa"/>
            <w:shd w:val="clear" w:color="000000" w:fill="FFFFFF"/>
            <w:vAlign w:val="bottom"/>
            <w:hideMark/>
          </w:tcPr>
          <w:p w14:paraId="45A9C93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37 590,00</w:t>
            </w:r>
          </w:p>
        </w:tc>
      </w:tr>
      <w:tr w:rsidR="00945FF0" w:rsidRPr="00A0247E" w14:paraId="60AB1721" w14:textId="77777777" w:rsidTr="00A0247E">
        <w:trPr>
          <w:trHeight w:val="719"/>
        </w:trPr>
        <w:tc>
          <w:tcPr>
            <w:tcW w:w="3288" w:type="dxa"/>
            <w:vMerge/>
            <w:vAlign w:val="center"/>
            <w:hideMark/>
          </w:tcPr>
          <w:p w14:paraId="06214C2F"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467467D0"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7ABF6E0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1CEBF53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32B9C6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5B1B9ED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4DAA6BC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1DF4EBC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58055C1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1AF94A60" w14:textId="77777777" w:rsidTr="00A0247E">
        <w:trPr>
          <w:trHeight w:val="299"/>
        </w:trPr>
        <w:tc>
          <w:tcPr>
            <w:tcW w:w="3288" w:type="dxa"/>
            <w:vMerge w:val="restart"/>
            <w:shd w:val="clear" w:color="000000" w:fill="FFFFFF"/>
            <w:vAlign w:val="center"/>
            <w:hideMark/>
          </w:tcPr>
          <w:p w14:paraId="1EA323FB" w14:textId="4CD913D3"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lastRenderedPageBreak/>
              <w:t>Мероприятие  9.2:Оплата услуг по медицинскому освидетельствованию водителей (</w:t>
            </w:r>
            <w:r w:rsidR="00A56374" w:rsidRPr="00A0247E">
              <w:rPr>
                <w:rFonts w:ascii="Arial" w:eastAsia="Times New Roman" w:hAnsi="Arial" w:cs="Arial"/>
                <w:i/>
                <w:iCs/>
                <w:color w:val="000000"/>
                <w:sz w:val="12"/>
                <w:szCs w:val="12"/>
                <w:lang w:eastAsia="ru-RU"/>
              </w:rPr>
              <w:t>предрейсовый</w:t>
            </w:r>
            <w:r w:rsidRPr="00A0247E">
              <w:rPr>
                <w:rFonts w:ascii="Arial" w:eastAsia="Times New Roman" w:hAnsi="Arial" w:cs="Arial"/>
                <w:i/>
                <w:iCs/>
                <w:color w:val="000000"/>
                <w:sz w:val="12"/>
                <w:szCs w:val="12"/>
                <w:lang w:eastAsia="ru-RU"/>
              </w:rPr>
              <w:t xml:space="preserve">  и </w:t>
            </w:r>
            <w:r w:rsidR="00A56374" w:rsidRPr="00A0247E">
              <w:rPr>
                <w:rFonts w:ascii="Arial" w:eastAsia="Times New Roman" w:hAnsi="Arial" w:cs="Arial"/>
                <w:i/>
                <w:iCs/>
                <w:color w:val="000000"/>
                <w:sz w:val="12"/>
                <w:szCs w:val="12"/>
                <w:lang w:eastAsia="ru-RU"/>
              </w:rPr>
              <w:t>после рейсовые</w:t>
            </w:r>
            <w:r w:rsidRPr="00A0247E">
              <w:rPr>
                <w:rFonts w:ascii="Arial" w:eastAsia="Times New Roman" w:hAnsi="Arial" w:cs="Arial"/>
                <w:i/>
                <w:iCs/>
                <w:color w:val="000000"/>
                <w:sz w:val="12"/>
                <w:szCs w:val="12"/>
                <w:lang w:eastAsia="ru-RU"/>
              </w:rPr>
              <w:t>)</w:t>
            </w:r>
            <w:r w:rsidRPr="00A0247E">
              <w:rPr>
                <w:rFonts w:ascii="Arial" w:eastAsia="Times New Roman" w:hAnsi="Arial" w:cs="Arial"/>
                <w:i/>
                <w:iCs/>
                <w:color w:val="000000"/>
                <w:sz w:val="12"/>
                <w:szCs w:val="12"/>
                <w:lang w:eastAsia="ru-RU"/>
              </w:rPr>
              <w:br/>
              <w:t>(подстатья 226 «Прочие работы, услуги»)</w:t>
            </w:r>
          </w:p>
        </w:tc>
        <w:tc>
          <w:tcPr>
            <w:tcW w:w="2500" w:type="dxa"/>
            <w:shd w:val="clear" w:color="000000" w:fill="FFFFFF"/>
            <w:vAlign w:val="center"/>
            <w:hideMark/>
          </w:tcPr>
          <w:p w14:paraId="73A82999"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1550D57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143 168,00</w:t>
            </w:r>
          </w:p>
        </w:tc>
        <w:tc>
          <w:tcPr>
            <w:tcW w:w="1184" w:type="dxa"/>
            <w:shd w:val="clear" w:color="000000" w:fill="FFFFFF"/>
            <w:vAlign w:val="bottom"/>
            <w:hideMark/>
          </w:tcPr>
          <w:p w14:paraId="591AB61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8 544,00</w:t>
            </w:r>
          </w:p>
        </w:tc>
        <w:tc>
          <w:tcPr>
            <w:tcW w:w="1184" w:type="dxa"/>
            <w:shd w:val="clear" w:color="000000" w:fill="FFFFFF"/>
            <w:vAlign w:val="bottom"/>
            <w:hideMark/>
          </w:tcPr>
          <w:p w14:paraId="70C9359F"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16 352,00</w:t>
            </w:r>
          </w:p>
        </w:tc>
        <w:tc>
          <w:tcPr>
            <w:tcW w:w="1242" w:type="dxa"/>
            <w:shd w:val="clear" w:color="000000" w:fill="FFFFFF"/>
            <w:vAlign w:val="bottom"/>
            <w:hideMark/>
          </w:tcPr>
          <w:p w14:paraId="721B12B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c>
          <w:tcPr>
            <w:tcW w:w="1262" w:type="dxa"/>
            <w:shd w:val="clear" w:color="000000" w:fill="FFFFFF"/>
            <w:vAlign w:val="bottom"/>
            <w:hideMark/>
          </w:tcPr>
          <w:p w14:paraId="13A9DD5C"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c>
          <w:tcPr>
            <w:tcW w:w="1178" w:type="dxa"/>
            <w:shd w:val="clear" w:color="000000" w:fill="FFFFFF"/>
            <w:noWrap/>
            <w:vAlign w:val="bottom"/>
            <w:hideMark/>
          </w:tcPr>
          <w:p w14:paraId="769DD50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c>
          <w:tcPr>
            <w:tcW w:w="1201" w:type="dxa"/>
            <w:shd w:val="clear" w:color="000000" w:fill="FFFFFF"/>
            <w:noWrap/>
            <w:vAlign w:val="bottom"/>
            <w:hideMark/>
          </w:tcPr>
          <w:p w14:paraId="2002801B"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r>
      <w:tr w:rsidR="00945FF0" w:rsidRPr="00A0247E" w14:paraId="6FF7FFAF" w14:textId="77777777" w:rsidTr="00A0247E">
        <w:trPr>
          <w:trHeight w:val="299"/>
        </w:trPr>
        <w:tc>
          <w:tcPr>
            <w:tcW w:w="3288" w:type="dxa"/>
            <w:vMerge/>
            <w:vAlign w:val="center"/>
            <w:hideMark/>
          </w:tcPr>
          <w:p w14:paraId="68A7120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6C6C5A02"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13C5DE0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143 168,00</w:t>
            </w:r>
          </w:p>
        </w:tc>
        <w:tc>
          <w:tcPr>
            <w:tcW w:w="1184" w:type="dxa"/>
            <w:shd w:val="clear" w:color="000000" w:fill="FFFFFF"/>
            <w:vAlign w:val="bottom"/>
            <w:hideMark/>
          </w:tcPr>
          <w:p w14:paraId="28E3DAE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8 544,00</w:t>
            </w:r>
          </w:p>
        </w:tc>
        <w:tc>
          <w:tcPr>
            <w:tcW w:w="1184" w:type="dxa"/>
            <w:shd w:val="clear" w:color="000000" w:fill="FFFFFF"/>
            <w:vAlign w:val="bottom"/>
            <w:hideMark/>
          </w:tcPr>
          <w:p w14:paraId="4851D5B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16 352,00</w:t>
            </w:r>
          </w:p>
        </w:tc>
        <w:tc>
          <w:tcPr>
            <w:tcW w:w="1242" w:type="dxa"/>
            <w:shd w:val="clear" w:color="000000" w:fill="FFFFFF"/>
            <w:vAlign w:val="bottom"/>
            <w:hideMark/>
          </w:tcPr>
          <w:p w14:paraId="06819D3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c>
          <w:tcPr>
            <w:tcW w:w="1262" w:type="dxa"/>
            <w:shd w:val="clear" w:color="000000" w:fill="FFFFFF"/>
            <w:vAlign w:val="bottom"/>
            <w:hideMark/>
          </w:tcPr>
          <w:p w14:paraId="3579DE0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c>
          <w:tcPr>
            <w:tcW w:w="1178" w:type="dxa"/>
            <w:shd w:val="clear" w:color="000000" w:fill="FFFFFF"/>
            <w:noWrap/>
            <w:vAlign w:val="bottom"/>
            <w:hideMark/>
          </w:tcPr>
          <w:p w14:paraId="1F47036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c>
          <w:tcPr>
            <w:tcW w:w="1201" w:type="dxa"/>
            <w:shd w:val="clear" w:color="000000" w:fill="FFFFFF"/>
            <w:noWrap/>
            <w:vAlign w:val="bottom"/>
            <w:hideMark/>
          </w:tcPr>
          <w:p w14:paraId="025AC9A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29 568,00</w:t>
            </w:r>
          </w:p>
        </w:tc>
      </w:tr>
      <w:tr w:rsidR="00945FF0" w:rsidRPr="00A0247E" w14:paraId="5515AA04" w14:textId="77777777" w:rsidTr="00A0247E">
        <w:trPr>
          <w:trHeight w:val="494"/>
        </w:trPr>
        <w:tc>
          <w:tcPr>
            <w:tcW w:w="3288" w:type="dxa"/>
            <w:vMerge/>
            <w:vAlign w:val="center"/>
            <w:hideMark/>
          </w:tcPr>
          <w:p w14:paraId="1818D6D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0BF79143"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38C7AE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F54A9C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5E02A67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26B8F547"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20A67AA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2DBC856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3455A7D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1DCE8F87" w14:textId="77777777" w:rsidTr="00A0247E">
        <w:trPr>
          <w:trHeight w:val="299"/>
        </w:trPr>
        <w:tc>
          <w:tcPr>
            <w:tcW w:w="3288" w:type="dxa"/>
            <w:vMerge w:val="restart"/>
            <w:shd w:val="clear" w:color="000000" w:fill="FFFFFF"/>
            <w:vAlign w:val="center"/>
            <w:hideMark/>
          </w:tcPr>
          <w:p w14:paraId="3B284866"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 xml:space="preserve">Мероприятие  9.3:Оплата услуг по медицинскому освидетельствованию административного и технического персонала </w:t>
            </w:r>
            <w:r w:rsidRPr="00A0247E">
              <w:rPr>
                <w:rFonts w:ascii="Arial" w:eastAsia="Times New Roman" w:hAnsi="Arial" w:cs="Arial"/>
                <w:i/>
                <w:iCs/>
                <w:color w:val="000000"/>
                <w:sz w:val="12"/>
                <w:szCs w:val="12"/>
                <w:lang w:eastAsia="ru-RU"/>
              </w:rPr>
              <w:br/>
              <w:t>(подстатья 226 «Прочие работы, услуги»)</w:t>
            </w:r>
          </w:p>
        </w:tc>
        <w:tc>
          <w:tcPr>
            <w:tcW w:w="2500" w:type="dxa"/>
            <w:shd w:val="clear" w:color="000000" w:fill="FFFFFF"/>
            <w:vAlign w:val="center"/>
            <w:hideMark/>
          </w:tcPr>
          <w:p w14:paraId="136E4EF1"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09D73DE2"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118 810,00</w:t>
            </w:r>
          </w:p>
        </w:tc>
        <w:tc>
          <w:tcPr>
            <w:tcW w:w="1184" w:type="dxa"/>
            <w:shd w:val="clear" w:color="000000" w:fill="FFFFFF"/>
            <w:vAlign w:val="bottom"/>
            <w:hideMark/>
          </w:tcPr>
          <w:p w14:paraId="216DC1C6"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AAF850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10 894,00</w:t>
            </w:r>
          </w:p>
        </w:tc>
        <w:tc>
          <w:tcPr>
            <w:tcW w:w="1242" w:type="dxa"/>
            <w:shd w:val="clear" w:color="000000" w:fill="FFFFFF"/>
            <w:vAlign w:val="bottom"/>
            <w:hideMark/>
          </w:tcPr>
          <w:p w14:paraId="0A8F0496"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c>
          <w:tcPr>
            <w:tcW w:w="1262" w:type="dxa"/>
            <w:shd w:val="clear" w:color="000000" w:fill="FFFFFF"/>
            <w:vAlign w:val="bottom"/>
            <w:hideMark/>
          </w:tcPr>
          <w:p w14:paraId="2BAF93F5"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c>
          <w:tcPr>
            <w:tcW w:w="1178" w:type="dxa"/>
            <w:shd w:val="clear" w:color="000000" w:fill="FFFFFF"/>
            <w:vAlign w:val="bottom"/>
            <w:hideMark/>
          </w:tcPr>
          <w:p w14:paraId="09CBF0F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c>
          <w:tcPr>
            <w:tcW w:w="1201" w:type="dxa"/>
            <w:shd w:val="clear" w:color="000000" w:fill="FFFFFF"/>
            <w:vAlign w:val="bottom"/>
            <w:hideMark/>
          </w:tcPr>
          <w:p w14:paraId="6FE7770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r>
      <w:tr w:rsidR="00945FF0" w:rsidRPr="00A0247E" w14:paraId="0E85527E" w14:textId="77777777" w:rsidTr="00A0247E">
        <w:trPr>
          <w:trHeight w:val="359"/>
        </w:trPr>
        <w:tc>
          <w:tcPr>
            <w:tcW w:w="3288" w:type="dxa"/>
            <w:vMerge/>
            <w:vAlign w:val="center"/>
            <w:hideMark/>
          </w:tcPr>
          <w:p w14:paraId="1865003E"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5C707F6"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6F896678"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118 810,00</w:t>
            </w:r>
          </w:p>
        </w:tc>
        <w:tc>
          <w:tcPr>
            <w:tcW w:w="1184" w:type="dxa"/>
            <w:shd w:val="clear" w:color="000000" w:fill="FFFFFF"/>
            <w:vAlign w:val="bottom"/>
            <w:hideMark/>
          </w:tcPr>
          <w:p w14:paraId="052CFE69"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A28BC8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10 894,00</w:t>
            </w:r>
          </w:p>
        </w:tc>
        <w:tc>
          <w:tcPr>
            <w:tcW w:w="1242" w:type="dxa"/>
            <w:shd w:val="clear" w:color="000000" w:fill="FFFFFF"/>
            <w:vAlign w:val="bottom"/>
            <w:hideMark/>
          </w:tcPr>
          <w:p w14:paraId="77D4DA8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c>
          <w:tcPr>
            <w:tcW w:w="1262" w:type="dxa"/>
            <w:shd w:val="clear" w:color="000000" w:fill="FFFFFF"/>
            <w:vAlign w:val="bottom"/>
            <w:hideMark/>
          </w:tcPr>
          <w:p w14:paraId="3BD097A8"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c>
          <w:tcPr>
            <w:tcW w:w="1178" w:type="dxa"/>
            <w:shd w:val="clear" w:color="000000" w:fill="FFFFFF"/>
            <w:vAlign w:val="bottom"/>
            <w:hideMark/>
          </w:tcPr>
          <w:p w14:paraId="4C56D26F"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c>
          <w:tcPr>
            <w:tcW w:w="1201" w:type="dxa"/>
            <w:shd w:val="clear" w:color="000000" w:fill="FFFFFF"/>
            <w:vAlign w:val="bottom"/>
            <w:hideMark/>
          </w:tcPr>
          <w:p w14:paraId="39D3D45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26 979,00</w:t>
            </w:r>
          </w:p>
        </w:tc>
      </w:tr>
      <w:tr w:rsidR="00945FF0" w:rsidRPr="00A0247E" w14:paraId="6B341E41" w14:textId="77777777" w:rsidTr="00A0247E">
        <w:trPr>
          <w:trHeight w:val="389"/>
        </w:trPr>
        <w:tc>
          <w:tcPr>
            <w:tcW w:w="3288" w:type="dxa"/>
            <w:vMerge/>
            <w:vAlign w:val="center"/>
            <w:hideMark/>
          </w:tcPr>
          <w:p w14:paraId="2BBA5330"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261620BF"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9F2FDB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9FCA73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2CA75F8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2C090F5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729D7CA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1EC2FD0A"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3972264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5218FF15" w14:textId="77777777" w:rsidTr="00A0247E">
        <w:trPr>
          <w:trHeight w:val="299"/>
        </w:trPr>
        <w:tc>
          <w:tcPr>
            <w:tcW w:w="3288" w:type="dxa"/>
            <w:vMerge w:val="restart"/>
            <w:shd w:val="clear" w:color="000000" w:fill="FFFFFF"/>
            <w:vAlign w:val="center"/>
            <w:hideMark/>
          </w:tcPr>
          <w:p w14:paraId="49798BFD"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r w:rsidRPr="00A0247E">
              <w:rPr>
                <w:rFonts w:ascii="Arial" w:eastAsia="Times New Roman" w:hAnsi="Arial" w:cs="Arial"/>
                <w:i/>
                <w:iCs/>
                <w:color w:val="000000"/>
                <w:sz w:val="12"/>
                <w:szCs w:val="12"/>
                <w:lang w:eastAsia="ru-RU"/>
              </w:rPr>
              <w:t>Мероприятие  9.4:Оплата услуг по аттестации рабочих мест</w:t>
            </w:r>
            <w:r w:rsidRPr="00A0247E">
              <w:rPr>
                <w:rFonts w:ascii="Arial" w:eastAsia="Times New Roman" w:hAnsi="Arial" w:cs="Arial"/>
                <w:i/>
                <w:iCs/>
                <w:color w:val="000000"/>
                <w:sz w:val="12"/>
                <w:szCs w:val="12"/>
                <w:lang w:eastAsia="ru-RU"/>
              </w:rPr>
              <w:br/>
              <w:t xml:space="preserve"> (подстатья 226 «Прочие работы, услуги»)</w:t>
            </w:r>
          </w:p>
        </w:tc>
        <w:tc>
          <w:tcPr>
            <w:tcW w:w="2500" w:type="dxa"/>
            <w:shd w:val="clear" w:color="000000" w:fill="FFFFFF"/>
            <w:vAlign w:val="center"/>
            <w:hideMark/>
          </w:tcPr>
          <w:p w14:paraId="56FC43CC"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всего</w:t>
            </w:r>
          </w:p>
        </w:tc>
        <w:tc>
          <w:tcPr>
            <w:tcW w:w="1313" w:type="dxa"/>
            <w:shd w:val="clear" w:color="000000" w:fill="FFFFFF"/>
            <w:noWrap/>
            <w:vAlign w:val="bottom"/>
            <w:hideMark/>
          </w:tcPr>
          <w:p w14:paraId="26C1CF9D"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29 700,00</w:t>
            </w:r>
          </w:p>
        </w:tc>
        <w:tc>
          <w:tcPr>
            <w:tcW w:w="1184" w:type="dxa"/>
            <w:shd w:val="clear" w:color="000000" w:fill="FFFFFF"/>
            <w:vAlign w:val="bottom"/>
            <w:hideMark/>
          </w:tcPr>
          <w:p w14:paraId="74468017"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4FACEC3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37EDD4C4"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3A08293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6620E2F0"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29 700,00</w:t>
            </w:r>
          </w:p>
        </w:tc>
        <w:tc>
          <w:tcPr>
            <w:tcW w:w="1201" w:type="dxa"/>
            <w:shd w:val="clear" w:color="000000" w:fill="FFFFFF"/>
            <w:noWrap/>
            <w:vAlign w:val="bottom"/>
            <w:hideMark/>
          </w:tcPr>
          <w:p w14:paraId="16AEFC7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0E0B234A" w14:textId="77777777" w:rsidTr="00A0247E">
        <w:trPr>
          <w:trHeight w:val="299"/>
        </w:trPr>
        <w:tc>
          <w:tcPr>
            <w:tcW w:w="3288" w:type="dxa"/>
            <w:vMerge/>
            <w:vAlign w:val="center"/>
            <w:hideMark/>
          </w:tcPr>
          <w:p w14:paraId="23FEA0E5"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7A6F49FA"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местный  бюджет (ОБ)</w:t>
            </w:r>
          </w:p>
        </w:tc>
        <w:tc>
          <w:tcPr>
            <w:tcW w:w="1313" w:type="dxa"/>
            <w:shd w:val="clear" w:color="000000" w:fill="FFFFFF"/>
            <w:noWrap/>
            <w:vAlign w:val="bottom"/>
            <w:hideMark/>
          </w:tcPr>
          <w:p w14:paraId="1A760564"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29 700,00</w:t>
            </w:r>
          </w:p>
        </w:tc>
        <w:tc>
          <w:tcPr>
            <w:tcW w:w="1184" w:type="dxa"/>
            <w:shd w:val="clear" w:color="000000" w:fill="FFFFFF"/>
            <w:vAlign w:val="bottom"/>
            <w:hideMark/>
          </w:tcPr>
          <w:p w14:paraId="3CB993B0"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6638FEB"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24950111"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0356A2BA"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2DAD59DE"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29 700,00</w:t>
            </w:r>
          </w:p>
        </w:tc>
        <w:tc>
          <w:tcPr>
            <w:tcW w:w="1201" w:type="dxa"/>
            <w:shd w:val="clear" w:color="000000" w:fill="FFFFFF"/>
            <w:noWrap/>
            <w:vAlign w:val="bottom"/>
            <w:hideMark/>
          </w:tcPr>
          <w:p w14:paraId="6E5D5823"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r w:rsidR="00945FF0" w:rsidRPr="00A0247E" w14:paraId="62349716" w14:textId="77777777" w:rsidTr="00A0247E">
        <w:trPr>
          <w:trHeight w:val="299"/>
        </w:trPr>
        <w:tc>
          <w:tcPr>
            <w:tcW w:w="3288" w:type="dxa"/>
            <w:vMerge/>
            <w:vAlign w:val="center"/>
            <w:hideMark/>
          </w:tcPr>
          <w:p w14:paraId="5C558900" w14:textId="77777777" w:rsidR="00A0247E" w:rsidRPr="00A0247E" w:rsidRDefault="00A0247E" w:rsidP="007C2DB6">
            <w:pPr>
              <w:spacing w:after="0" w:line="240" w:lineRule="auto"/>
              <w:rPr>
                <w:rFonts w:ascii="Arial" w:eastAsia="Times New Roman" w:hAnsi="Arial" w:cs="Arial"/>
                <w:i/>
                <w:iCs/>
                <w:color w:val="000000"/>
                <w:sz w:val="12"/>
                <w:szCs w:val="12"/>
                <w:lang w:eastAsia="ru-RU"/>
              </w:rPr>
            </w:pPr>
          </w:p>
        </w:tc>
        <w:tc>
          <w:tcPr>
            <w:tcW w:w="2500" w:type="dxa"/>
            <w:shd w:val="clear" w:color="000000" w:fill="FFFFFF"/>
            <w:vAlign w:val="center"/>
            <w:hideMark/>
          </w:tcPr>
          <w:p w14:paraId="5875AAE7" w14:textId="77777777" w:rsidR="00A0247E" w:rsidRPr="00A0247E" w:rsidRDefault="00A0247E" w:rsidP="007C2DB6">
            <w:pPr>
              <w:spacing w:after="0" w:line="240" w:lineRule="auto"/>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недостающие средства (НС)</w:t>
            </w:r>
          </w:p>
        </w:tc>
        <w:tc>
          <w:tcPr>
            <w:tcW w:w="1313" w:type="dxa"/>
            <w:shd w:val="clear" w:color="000000" w:fill="FFFFFF"/>
            <w:noWrap/>
            <w:vAlign w:val="bottom"/>
            <w:hideMark/>
          </w:tcPr>
          <w:p w14:paraId="352A3AF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30249715"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84" w:type="dxa"/>
            <w:shd w:val="clear" w:color="000000" w:fill="FFFFFF"/>
            <w:vAlign w:val="bottom"/>
            <w:hideMark/>
          </w:tcPr>
          <w:p w14:paraId="06C4BE73"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242" w:type="dxa"/>
            <w:shd w:val="clear" w:color="000000" w:fill="FFFFFF"/>
            <w:vAlign w:val="bottom"/>
            <w:hideMark/>
          </w:tcPr>
          <w:p w14:paraId="44CAEFA2"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62" w:type="dxa"/>
            <w:shd w:val="clear" w:color="000000" w:fill="FFFFFF"/>
            <w:noWrap/>
            <w:vAlign w:val="bottom"/>
            <w:hideMark/>
          </w:tcPr>
          <w:p w14:paraId="3857F9FC" w14:textId="77777777" w:rsidR="00A0247E" w:rsidRPr="00A0247E" w:rsidRDefault="00A0247E" w:rsidP="007C2DB6">
            <w:pPr>
              <w:spacing w:after="0" w:line="240" w:lineRule="auto"/>
              <w:jc w:val="center"/>
              <w:rPr>
                <w:rFonts w:ascii="Arial" w:eastAsia="Times New Roman" w:hAnsi="Arial" w:cs="Arial"/>
                <w:color w:val="000000"/>
                <w:sz w:val="12"/>
                <w:szCs w:val="12"/>
                <w:lang w:eastAsia="ru-RU"/>
              </w:rPr>
            </w:pPr>
            <w:r w:rsidRPr="00A0247E">
              <w:rPr>
                <w:rFonts w:ascii="Arial" w:eastAsia="Times New Roman" w:hAnsi="Arial" w:cs="Arial"/>
                <w:color w:val="000000"/>
                <w:sz w:val="12"/>
                <w:szCs w:val="12"/>
                <w:lang w:eastAsia="ru-RU"/>
              </w:rPr>
              <w:t>0,00</w:t>
            </w:r>
          </w:p>
        </w:tc>
        <w:tc>
          <w:tcPr>
            <w:tcW w:w="1178" w:type="dxa"/>
            <w:shd w:val="clear" w:color="000000" w:fill="FFFFFF"/>
            <w:noWrap/>
            <w:vAlign w:val="bottom"/>
            <w:hideMark/>
          </w:tcPr>
          <w:p w14:paraId="221E141D"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c>
          <w:tcPr>
            <w:tcW w:w="1201" w:type="dxa"/>
            <w:shd w:val="clear" w:color="000000" w:fill="FFFFFF"/>
            <w:noWrap/>
            <w:vAlign w:val="bottom"/>
            <w:hideMark/>
          </w:tcPr>
          <w:p w14:paraId="76F64EA9" w14:textId="77777777" w:rsidR="00A0247E" w:rsidRPr="00A0247E" w:rsidRDefault="00A0247E" w:rsidP="007C2DB6">
            <w:pPr>
              <w:spacing w:after="0" w:line="240" w:lineRule="auto"/>
              <w:jc w:val="center"/>
              <w:rPr>
                <w:rFonts w:ascii="Arial" w:eastAsia="Times New Roman" w:hAnsi="Arial" w:cs="Arial"/>
                <w:sz w:val="12"/>
                <w:szCs w:val="12"/>
                <w:lang w:eastAsia="ru-RU"/>
              </w:rPr>
            </w:pPr>
            <w:r w:rsidRPr="00A0247E">
              <w:rPr>
                <w:rFonts w:ascii="Arial" w:eastAsia="Times New Roman" w:hAnsi="Arial" w:cs="Arial"/>
                <w:sz w:val="12"/>
                <w:szCs w:val="12"/>
                <w:lang w:eastAsia="ru-RU"/>
              </w:rPr>
              <w:t>0,00</w:t>
            </w:r>
          </w:p>
        </w:tc>
      </w:tr>
    </w:tbl>
    <w:p w14:paraId="4267428E" w14:textId="77777777" w:rsidR="00A0247E" w:rsidRDefault="00A0247E" w:rsidP="00A0247E">
      <w:pPr>
        <w:pStyle w:val="a7"/>
        <w:ind w:left="3540"/>
        <w:jc w:val="right"/>
        <w:rPr>
          <w:rFonts w:ascii="Courier New" w:hAnsi="Courier New" w:cs="Courier New"/>
        </w:rPr>
        <w:sectPr w:rsidR="00A0247E" w:rsidSect="00945FF0">
          <w:type w:val="continuous"/>
          <w:pgSz w:w="16838" w:h="11906" w:orient="landscape"/>
          <w:pgMar w:top="1134" w:right="850" w:bottom="1134" w:left="1701" w:header="709" w:footer="709" w:gutter="0"/>
          <w:cols w:space="708"/>
          <w:docGrid w:linePitch="360"/>
        </w:sectPr>
      </w:pPr>
    </w:p>
    <w:p w14:paraId="61790D5C" w14:textId="77777777" w:rsidR="00EA3DB9" w:rsidRPr="001970EB" w:rsidRDefault="00EA3DB9" w:rsidP="00945FF0">
      <w:pPr>
        <w:rPr>
          <w:rFonts w:ascii="Arial" w:hAnsi="Arial" w:cs="Arial"/>
          <w:sz w:val="24"/>
          <w:szCs w:val="24"/>
        </w:rPr>
      </w:pPr>
    </w:p>
    <w:sectPr w:rsidR="00EA3DB9" w:rsidRPr="001970EB" w:rsidSect="00945FF0">
      <w:type w:val="continuous"/>
      <w:pgSz w:w="16838" w:h="11906"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F578A" w14:textId="77777777" w:rsidR="00945FF0" w:rsidRDefault="00945FF0" w:rsidP="00945FF0">
      <w:pPr>
        <w:spacing w:after="0" w:line="240" w:lineRule="auto"/>
      </w:pPr>
      <w:r>
        <w:separator/>
      </w:r>
    </w:p>
  </w:endnote>
  <w:endnote w:type="continuationSeparator" w:id="0">
    <w:p w14:paraId="770340EC" w14:textId="77777777" w:rsidR="00945FF0" w:rsidRDefault="00945FF0" w:rsidP="0094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946357"/>
      <w:docPartObj>
        <w:docPartGallery w:val="Page Numbers (Bottom of Page)"/>
        <w:docPartUnique/>
      </w:docPartObj>
    </w:sdtPr>
    <w:sdtContent>
      <w:p w14:paraId="1F0CFCE2" w14:textId="2D27E1C6" w:rsidR="00945FF0" w:rsidRDefault="00945FF0">
        <w:pPr>
          <w:pStyle w:val="ab"/>
          <w:jc w:val="center"/>
        </w:pPr>
        <w:r>
          <w:fldChar w:fldCharType="begin"/>
        </w:r>
        <w:r>
          <w:instrText>PAGE   \* MERGEFORMAT</w:instrText>
        </w:r>
        <w:r>
          <w:fldChar w:fldCharType="separate"/>
        </w:r>
        <w:r w:rsidR="00A56374">
          <w:rPr>
            <w:noProof/>
          </w:rPr>
          <w:t>23</w:t>
        </w:r>
        <w:r>
          <w:fldChar w:fldCharType="end"/>
        </w:r>
      </w:p>
    </w:sdtContent>
  </w:sdt>
  <w:p w14:paraId="776DB2DB" w14:textId="77777777" w:rsidR="00945FF0" w:rsidRDefault="00945FF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85B63" w14:textId="77777777" w:rsidR="00945FF0" w:rsidRDefault="00945FF0" w:rsidP="00945FF0">
      <w:pPr>
        <w:spacing w:after="0" w:line="240" w:lineRule="auto"/>
      </w:pPr>
      <w:r>
        <w:separator/>
      </w:r>
    </w:p>
  </w:footnote>
  <w:footnote w:type="continuationSeparator" w:id="0">
    <w:p w14:paraId="4806A1A4" w14:textId="77777777" w:rsidR="00945FF0" w:rsidRDefault="00945FF0" w:rsidP="00945F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F60333"/>
    <w:multiLevelType w:val="multilevel"/>
    <w:tmpl w:val="ACC8EE38"/>
    <w:lvl w:ilvl="0">
      <w:start w:val="1"/>
      <w:numFmt w:val="decimal"/>
      <w:lvlText w:val="%1."/>
      <w:lvlJc w:val="left"/>
      <w:pPr>
        <w:ind w:left="720" w:hanging="360"/>
      </w:pPr>
      <w:rPr>
        <w:rFonts w:hint="default"/>
        <w:sz w:val="24"/>
        <w:szCs w:val="24"/>
      </w:rPr>
    </w:lvl>
    <w:lvl w:ilvl="1">
      <w:start w:val="1"/>
      <w:numFmt w:val="decimal"/>
      <w:isLgl/>
      <w:lvlText w:val="%1.%2."/>
      <w:lvlJc w:val="left"/>
      <w:pPr>
        <w:ind w:left="973"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4A"/>
    <w:rsid w:val="000026B3"/>
    <w:rsid w:val="00021469"/>
    <w:rsid w:val="000778DE"/>
    <w:rsid w:val="0009158A"/>
    <w:rsid w:val="000D3A09"/>
    <w:rsid w:val="00102E21"/>
    <w:rsid w:val="00130162"/>
    <w:rsid w:val="00172B06"/>
    <w:rsid w:val="001970EB"/>
    <w:rsid w:val="001D3417"/>
    <w:rsid w:val="002C772D"/>
    <w:rsid w:val="004277CE"/>
    <w:rsid w:val="00474E90"/>
    <w:rsid w:val="004C2294"/>
    <w:rsid w:val="00563D44"/>
    <w:rsid w:val="00590614"/>
    <w:rsid w:val="00595EC9"/>
    <w:rsid w:val="00604FAB"/>
    <w:rsid w:val="00621079"/>
    <w:rsid w:val="00626C14"/>
    <w:rsid w:val="00665A65"/>
    <w:rsid w:val="00667CAF"/>
    <w:rsid w:val="00676A19"/>
    <w:rsid w:val="00683FB7"/>
    <w:rsid w:val="006A4DF2"/>
    <w:rsid w:val="00740C40"/>
    <w:rsid w:val="008677B0"/>
    <w:rsid w:val="008B7384"/>
    <w:rsid w:val="00933DB0"/>
    <w:rsid w:val="00943DD7"/>
    <w:rsid w:val="00945FF0"/>
    <w:rsid w:val="00A0247E"/>
    <w:rsid w:val="00A13E49"/>
    <w:rsid w:val="00A56374"/>
    <w:rsid w:val="00A65556"/>
    <w:rsid w:val="00A73A36"/>
    <w:rsid w:val="00AF464A"/>
    <w:rsid w:val="00B25EFA"/>
    <w:rsid w:val="00B545C7"/>
    <w:rsid w:val="00B57836"/>
    <w:rsid w:val="00B61ED6"/>
    <w:rsid w:val="00C4736C"/>
    <w:rsid w:val="00CB057D"/>
    <w:rsid w:val="00D674C0"/>
    <w:rsid w:val="00D81503"/>
    <w:rsid w:val="00DE1F3B"/>
    <w:rsid w:val="00DF4CFF"/>
    <w:rsid w:val="00E471B4"/>
    <w:rsid w:val="00E86FC6"/>
    <w:rsid w:val="00EA3DB9"/>
    <w:rsid w:val="00EC274B"/>
    <w:rsid w:val="00EF0AC4"/>
    <w:rsid w:val="00F56EB7"/>
    <w:rsid w:val="00F86469"/>
    <w:rsid w:val="00F927D7"/>
    <w:rsid w:val="00FD2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C6FA7"/>
  <w15:chartTrackingRefBased/>
  <w15:docId w15:val="{AD00637A-4020-4321-8173-0DF61ABB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3DB9"/>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3DB9"/>
    <w:rPr>
      <w:rFonts w:ascii="Cambria" w:eastAsia="Times New Roman" w:hAnsi="Cambria" w:cs="Times New Roman"/>
      <w:b/>
      <w:bCs/>
      <w:kern w:val="32"/>
      <w:sz w:val="32"/>
      <w:szCs w:val="32"/>
    </w:rPr>
  </w:style>
  <w:style w:type="paragraph" w:styleId="a3">
    <w:name w:val="List Paragraph"/>
    <w:basedOn w:val="a"/>
    <w:link w:val="a4"/>
    <w:uiPriority w:val="34"/>
    <w:qFormat/>
    <w:rsid w:val="00130162"/>
    <w:pPr>
      <w:ind w:left="720"/>
      <w:contextualSpacing/>
    </w:pPr>
  </w:style>
  <w:style w:type="character" w:customStyle="1" w:styleId="a4">
    <w:name w:val="Абзац списка Знак"/>
    <w:link w:val="a3"/>
    <w:uiPriority w:val="34"/>
    <w:locked/>
    <w:rsid w:val="00EA3DB9"/>
  </w:style>
  <w:style w:type="paragraph" w:styleId="a5">
    <w:name w:val="Balloon Text"/>
    <w:basedOn w:val="a"/>
    <w:link w:val="a6"/>
    <w:uiPriority w:val="99"/>
    <w:unhideWhenUsed/>
    <w:rsid w:val="000D3A0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0D3A09"/>
    <w:rPr>
      <w:rFonts w:ascii="Segoe UI" w:hAnsi="Segoe UI" w:cs="Segoe UI"/>
      <w:sz w:val="18"/>
      <w:szCs w:val="18"/>
    </w:rPr>
  </w:style>
  <w:style w:type="paragraph" w:styleId="a7">
    <w:name w:val="No Spacing"/>
    <w:uiPriority w:val="1"/>
    <w:qFormat/>
    <w:rsid w:val="00DF4CFF"/>
    <w:pPr>
      <w:spacing w:after="0" w:line="240" w:lineRule="auto"/>
    </w:pPr>
  </w:style>
  <w:style w:type="character" w:styleId="a8">
    <w:name w:val="Hyperlink"/>
    <w:basedOn w:val="a0"/>
    <w:uiPriority w:val="99"/>
    <w:semiHidden/>
    <w:unhideWhenUsed/>
    <w:rsid w:val="00EA3DB9"/>
    <w:rPr>
      <w:color w:val="0000FF"/>
      <w:u w:val="single"/>
    </w:rPr>
  </w:style>
  <w:style w:type="paragraph" w:customStyle="1" w:styleId="ConsPlusTitle">
    <w:name w:val="ConsPlusTitle"/>
    <w:rsid w:val="00EA3DB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EA3DB9"/>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9">
    <w:name w:val="header"/>
    <w:basedOn w:val="a"/>
    <w:link w:val="aa"/>
    <w:uiPriority w:val="99"/>
    <w:unhideWhenUsed/>
    <w:rsid w:val="00945FF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45FF0"/>
  </w:style>
  <w:style w:type="paragraph" w:styleId="ab">
    <w:name w:val="footer"/>
    <w:basedOn w:val="a"/>
    <w:link w:val="ac"/>
    <w:uiPriority w:val="99"/>
    <w:unhideWhenUsed/>
    <w:rsid w:val="00945FF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45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142614">
      <w:bodyDiv w:val="1"/>
      <w:marLeft w:val="0"/>
      <w:marRight w:val="0"/>
      <w:marTop w:val="0"/>
      <w:marBottom w:val="0"/>
      <w:divBdr>
        <w:top w:val="none" w:sz="0" w:space="0" w:color="auto"/>
        <w:left w:val="none" w:sz="0" w:space="0" w:color="auto"/>
        <w:bottom w:val="none" w:sz="0" w:space="0" w:color="auto"/>
        <w:right w:val="none" w:sz="0" w:space="0" w:color="auto"/>
      </w:divBdr>
    </w:div>
    <w:div w:id="21027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8A02C0F67BC1907C9CA6C88BDEE7D6B9A8CE7EE77A16BB590E01537G3jAF" TargetMode="External"/><Relationship Id="rId3" Type="http://schemas.openxmlformats.org/officeDocument/2006/relationships/settings" Target="settings.xml"/><Relationship Id="rId7" Type="http://schemas.openxmlformats.org/officeDocument/2006/relationships/hyperlink" Target="consultantplus://offline/ref=CD43723602055BEFA5AC3AEF0AB3FEEE42DEF9F3A27A2157AFE95376DAC14B2C37C176787ED8F6CD84B7B6uDh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28</Pages>
  <Words>8121</Words>
  <Characters>46293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Артемовна Копцева</dc:creator>
  <cp:keywords/>
  <dc:description/>
  <cp:lastModifiedBy>Светлана Александровна Абдрахманова</cp:lastModifiedBy>
  <cp:revision>50</cp:revision>
  <cp:lastPrinted>2021-09-01T05:16:00Z</cp:lastPrinted>
  <dcterms:created xsi:type="dcterms:W3CDTF">2020-10-28T02:38:00Z</dcterms:created>
  <dcterms:modified xsi:type="dcterms:W3CDTF">2021-09-07T06:01:00Z</dcterms:modified>
</cp:coreProperties>
</file>