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D95C" w14:textId="01FD9021" w:rsidR="00507AEA" w:rsidRPr="002A6E5E" w:rsidRDefault="00507AEA" w:rsidP="00507AEA">
      <w:pPr>
        <w:widowControl w:val="0"/>
        <w:autoSpaceDE w:val="0"/>
        <w:autoSpaceDN w:val="0"/>
        <w:adjustRightInd w:val="0"/>
        <w:ind w:firstLine="680"/>
        <w:jc w:val="center"/>
        <w:rPr>
          <w:rFonts w:ascii="Arial" w:eastAsia="Calibri" w:hAnsi="Arial" w:cs="Arial"/>
          <w:b/>
          <w:bCs/>
          <w:kern w:val="28"/>
          <w:sz w:val="32"/>
          <w:szCs w:val="32"/>
        </w:rPr>
      </w:pPr>
      <w:bookmarkStart w:id="0" w:name="_Hlk40163703"/>
      <w:r>
        <w:rPr>
          <w:rFonts w:ascii="Arial" w:eastAsia="Calibri" w:hAnsi="Arial" w:cs="Arial"/>
          <w:b/>
          <w:bCs/>
          <w:kern w:val="28"/>
          <w:sz w:val="32"/>
          <w:szCs w:val="32"/>
        </w:rPr>
        <w:t>22</w:t>
      </w:r>
      <w:r w:rsidRPr="002A6E5E">
        <w:rPr>
          <w:rFonts w:ascii="Arial" w:eastAsia="Calibri" w:hAnsi="Arial" w:cs="Arial"/>
          <w:b/>
          <w:bCs/>
          <w:kern w:val="28"/>
          <w:sz w:val="32"/>
          <w:szCs w:val="32"/>
        </w:rPr>
        <w:t xml:space="preserve">.05.2020Г. № </w:t>
      </w:r>
      <w:r>
        <w:rPr>
          <w:rFonts w:ascii="Arial" w:eastAsia="Calibri" w:hAnsi="Arial" w:cs="Arial"/>
          <w:b/>
          <w:bCs/>
          <w:kern w:val="28"/>
          <w:sz w:val="32"/>
          <w:szCs w:val="32"/>
        </w:rPr>
        <w:t>328</w:t>
      </w:r>
    </w:p>
    <w:p w14:paraId="25DE51E6" w14:textId="77777777" w:rsidR="00507AEA" w:rsidRPr="002A6E5E" w:rsidRDefault="00507AEA" w:rsidP="00507AEA">
      <w:pPr>
        <w:widowControl w:val="0"/>
        <w:autoSpaceDE w:val="0"/>
        <w:autoSpaceDN w:val="0"/>
        <w:adjustRightInd w:val="0"/>
        <w:ind w:firstLine="680"/>
        <w:jc w:val="center"/>
        <w:rPr>
          <w:rFonts w:ascii="Arial" w:eastAsia="Calibri" w:hAnsi="Arial" w:cs="Arial"/>
          <w:bCs/>
          <w:kern w:val="28"/>
          <w:sz w:val="32"/>
          <w:szCs w:val="32"/>
        </w:rPr>
      </w:pPr>
      <w:r w:rsidRPr="002A6E5E">
        <w:rPr>
          <w:rFonts w:ascii="Arial" w:eastAsia="Calibri" w:hAnsi="Arial" w:cs="Arial"/>
          <w:b/>
          <w:bCs/>
          <w:kern w:val="28"/>
          <w:sz w:val="32"/>
          <w:szCs w:val="32"/>
        </w:rPr>
        <w:t>РОССИЙСКАЯ ФЕДЕРАЦИЯ</w:t>
      </w:r>
    </w:p>
    <w:p w14:paraId="5CF8B63A" w14:textId="77777777" w:rsidR="00507AEA" w:rsidRPr="002A6E5E" w:rsidRDefault="00507AEA" w:rsidP="00507AEA">
      <w:pPr>
        <w:widowControl w:val="0"/>
        <w:autoSpaceDE w:val="0"/>
        <w:autoSpaceDN w:val="0"/>
        <w:adjustRightInd w:val="0"/>
        <w:ind w:firstLine="680"/>
        <w:jc w:val="center"/>
        <w:rPr>
          <w:rFonts w:ascii="Arial" w:eastAsia="Calibri" w:hAnsi="Arial" w:cs="Arial"/>
          <w:bCs/>
          <w:kern w:val="28"/>
          <w:sz w:val="32"/>
          <w:szCs w:val="32"/>
        </w:rPr>
      </w:pPr>
      <w:r w:rsidRPr="002A6E5E">
        <w:rPr>
          <w:rFonts w:ascii="Arial" w:eastAsia="Calibri" w:hAnsi="Arial" w:cs="Arial"/>
          <w:b/>
          <w:bCs/>
          <w:kern w:val="28"/>
          <w:sz w:val="32"/>
          <w:szCs w:val="32"/>
        </w:rPr>
        <w:t>ИРКУТСКАЯ ОБЛАСТЬ</w:t>
      </w:r>
    </w:p>
    <w:p w14:paraId="4C73A876" w14:textId="77777777" w:rsidR="00507AEA" w:rsidRPr="002A6E5E" w:rsidRDefault="00507AEA" w:rsidP="00507AEA">
      <w:pPr>
        <w:widowControl w:val="0"/>
        <w:autoSpaceDE w:val="0"/>
        <w:autoSpaceDN w:val="0"/>
        <w:adjustRightInd w:val="0"/>
        <w:ind w:firstLine="680"/>
        <w:jc w:val="center"/>
        <w:rPr>
          <w:rFonts w:ascii="Arial" w:eastAsia="Calibri" w:hAnsi="Arial" w:cs="Arial"/>
          <w:bCs/>
          <w:kern w:val="28"/>
          <w:sz w:val="32"/>
          <w:szCs w:val="32"/>
        </w:rPr>
      </w:pPr>
      <w:r w:rsidRPr="002A6E5E">
        <w:rPr>
          <w:rFonts w:ascii="Arial" w:eastAsia="Calibri" w:hAnsi="Arial" w:cs="Arial"/>
          <w:b/>
          <w:bCs/>
          <w:kern w:val="28"/>
          <w:sz w:val="32"/>
          <w:szCs w:val="32"/>
        </w:rPr>
        <w:t>СЛЮДЯНСКИЙ МУНИЦИПАЛЬНЫЙ РАЙОН</w:t>
      </w:r>
    </w:p>
    <w:p w14:paraId="0C128519" w14:textId="77777777" w:rsidR="00507AEA" w:rsidRPr="002A6E5E" w:rsidRDefault="00507AEA" w:rsidP="00507AEA">
      <w:pPr>
        <w:widowControl w:val="0"/>
        <w:autoSpaceDE w:val="0"/>
        <w:autoSpaceDN w:val="0"/>
        <w:adjustRightInd w:val="0"/>
        <w:ind w:firstLine="680"/>
        <w:jc w:val="center"/>
        <w:rPr>
          <w:rFonts w:ascii="Arial" w:eastAsia="Calibri" w:hAnsi="Arial" w:cs="Arial"/>
          <w:bCs/>
          <w:kern w:val="28"/>
          <w:sz w:val="32"/>
          <w:szCs w:val="32"/>
        </w:rPr>
      </w:pPr>
      <w:r w:rsidRPr="002A6E5E">
        <w:rPr>
          <w:rFonts w:ascii="Arial" w:eastAsia="Calibri" w:hAnsi="Arial" w:cs="Arial"/>
          <w:b/>
          <w:bCs/>
          <w:kern w:val="28"/>
          <w:sz w:val="32"/>
          <w:szCs w:val="32"/>
        </w:rPr>
        <w:t>СЛЮДЯНСКОЕ ГОРОДСКОЕ ПОСЕЛЕНИЕ</w:t>
      </w:r>
    </w:p>
    <w:p w14:paraId="3D88B579" w14:textId="77777777" w:rsidR="00507AEA" w:rsidRPr="002A6E5E" w:rsidRDefault="00507AEA" w:rsidP="00507AEA">
      <w:pPr>
        <w:widowControl w:val="0"/>
        <w:autoSpaceDE w:val="0"/>
        <w:autoSpaceDN w:val="0"/>
        <w:adjustRightInd w:val="0"/>
        <w:ind w:firstLine="680"/>
        <w:jc w:val="center"/>
        <w:rPr>
          <w:rFonts w:ascii="Arial" w:eastAsia="Calibri" w:hAnsi="Arial" w:cs="Arial"/>
          <w:bCs/>
          <w:kern w:val="28"/>
          <w:sz w:val="32"/>
          <w:szCs w:val="32"/>
        </w:rPr>
      </w:pPr>
      <w:r w:rsidRPr="002A6E5E">
        <w:rPr>
          <w:rFonts w:ascii="Arial" w:eastAsia="Calibri" w:hAnsi="Arial" w:cs="Arial"/>
          <w:b/>
          <w:bCs/>
          <w:kern w:val="28"/>
          <w:sz w:val="32"/>
          <w:szCs w:val="32"/>
        </w:rPr>
        <w:t>АДМИНИСТРАЦИЯ</w:t>
      </w:r>
    </w:p>
    <w:p w14:paraId="40A6AEEF" w14:textId="77777777" w:rsidR="00507AEA" w:rsidRDefault="00507AEA" w:rsidP="00507AEA">
      <w:pPr>
        <w:jc w:val="center"/>
        <w:rPr>
          <w:b/>
          <w:sz w:val="40"/>
          <w:szCs w:val="40"/>
        </w:rPr>
      </w:pPr>
      <w:r w:rsidRPr="002A6E5E">
        <w:rPr>
          <w:rFonts w:ascii="Arial" w:eastAsia="Calibri" w:hAnsi="Arial" w:cs="Arial"/>
          <w:b/>
          <w:bCs/>
          <w:kern w:val="28"/>
          <w:sz w:val="32"/>
          <w:szCs w:val="32"/>
        </w:rPr>
        <w:t>ПОСТАНОВЛЕНИЕ</w:t>
      </w:r>
    </w:p>
    <w:p w14:paraId="7E7395E0" w14:textId="77777777" w:rsidR="00D6605A" w:rsidRPr="00B5284F" w:rsidRDefault="00D6605A" w:rsidP="00507AEA">
      <w:pPr>
        <w:keepNext/>
        <w:outlineLvl w:val="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6605A" w:rsidRPr="00507AEA" w14:paraId="59820098" w14:textId="77777777" w:rsidTr="00507AEA">
        <w:tc>
          <w:tcPr>
            <w:tcW w:w="9356" w:type="dxa"/>
            <w:tcBorders>
              <w:top w:val="nil"/>
              <w:left w:val="nil"/>
              <w:bottom w:val="nil"/>
              <w:right w:val="nil"/>
            </w:tcBorders>
            <w:shd w:val="clear" w:color="auto" w:fill="auto"/>
          </w:tcPr>
          <w:p w14:paraId="3349A3BE" w14:textId="77777777" w:rsidR="00D6605A" w:rsidRPr="00507AEA" w:rsidRDefault="00D6605A" w:rsidP="00507AEA">
            <w:pPr>
              <w:jc w:val="center"/>
              <w:rPr>
                <w:rFonts w:ascii="Arial" w:hAnsi="Arial" w:cs="Arial"/>
                <w:b/>
                <w:sz w:val="32"/>
                <w:szCs w:val="32"/>
              </w:rPr>
            </w:pPr>
            <w:r w:rsidRPr="00507AEA">
              <w:rPr>
                <w:rFonts w:ascii="Arial" w:hAnsi="Arial" w:cs="Arial"/>
                <w:b/>
                <w:sz w:val="32"/>
                <w:szCs w:val="32"/>
              </w:rPr>
              <w:t>Об утверждении административного регламента предоставления</w:t>
            </w:r>
          </w:p>
          <w:p w14:paraId="2B1B831F" w14:textId="77777777" w:rsidR="00D6605A" w:rsidRPr="00507AEA" w:rsidRDefault="00D6605A" w:rsidP="00507AEA">
            <w:pPr>
              <w:jc w:val="center"/>
              <w:rPr>
                <w:rFonts w:ascii="Arial" w:hAnsi="Arial" w:cs="Arial"/>
                <w:b/>
                <w:sz w:val="32"/>
                <w:szCs w:val="32"/>
              </w:rPr>
            </w:pPr>
            <w:r w:rsidRPr="00507AEA">
              <w:rPr>
                <w:rFonts w:ascii="Arial" w:hAnsi="Arial" w:cs="Arial"/>
                <w:b/>
                <w:sz w:val="32"/>
                <w:szCs w:val="32"/>
              </w:rPr>
              <w:t>муниципальной услуги «Согласование вывода в ремонт и из эксплуатации тепловых сетей на территории Слюдянского муниципального образования»</w:t>
            </w:r>
          </w:p>
        </w:tc>
      </w:tr>
    </w:tbl>
    <w:p w14:paraId="6B5DBA3B" w14:textId="77777777" w:rsidR="00D6605A" w:rsidRPr="00507AEA" w:rsidRDefault="00D6605A" w:rsidP="00507AEA">
      <w:pPr>
        <w:jc w:val="center"/>
        <w:rPr>
          <w:rFonts w:ascii="Arial" w:hAnsi="Arial" w:cs="Arial"/>
          <w:b/>
          <w:sz w:val="32"/>
          <w:szCs w:val="32"/>
        </w:rPr>
      </w:pPr>
    </w:p>
    <w:p w14:paraId="05BE62AC" w14:textId="0EF0CFE2" w:rsidR="00D6605A" w:rsidRPr="00507AEA" w:rsidRDefault="00D6605A" w:rsidP="00D6605A">
      <w:pPr>
        <w:ind w:firstLine="709"/>
        <w:jc w:val="both"/>
        <w:rPr>
          <w:rFonts w:ascii="Arial" w:eastAsia="SimSun" w:hAnsi="Arial" w:cs="Arial"/>
          <w:lang w:eastAsia="zh-CN"/>
        </w:rPr>
      </w:pPr>
      <w:r w:rsidRPr="00507AEA">
        <w:rPr>
          <w:rFonts w:ascii="Arial" w:hAnsi="Arial" w:cs="Arial"/>
        </w:rPr>
        <w:t xml:space="preserve">В соответствии с Федеральным </w:t>
      </w:r>
      <w:hyperlink r:id="rId8" w:history="1">
        <w:r w:rsidRPr="00507AEA">
          <w:rPr>
            <w:rFonts w:ascii="Arial" w:hAnsi="Arial" w:cs="Arial"/>
          </w:rPr>
          <w:t>закон</w:t>
        </w:r>
      </w:hyperlink>
      <w:r w:rsidRPr="00507AEA">
        <w:rPr>
          <w:rFonts w:ascii="Arial" w:hAnsi="Arial" w:cs="Arial"/>
        </w:rPr>
        <w:t xml:space="preserve">ом от 27.07.2010 № 210-ФЗ «Об организации предоставления государственных и муниципальных услуг», </w:t>
      </w:r>
      <w:r w:rsidR="00785046" w:rsidRPr="00507AEA">
        <w:rPr>
          <w:rFonts w:ascii="Arial" w:hAnsi="Arial" w:cs="Arial"/>
        </w:rPr>
        <w:t>с</w:t>
      </w:r>
      <w:r w:rsidRPr="00507AEA">
        <w:rPr>
          <w:rFonts w:ascii="Arial" w:hAnsi="Arial" w:cs="Arial"/>
        </w:rPr>
        <w:t xml:space="preserve"> пунктом 4 части 1 статьи 14 Федерального закона от 06.10.2003 № 131-ФЗ «Об общих принципах организации местного самоуправления в Российской Федерации», </w:t>
      </w:r>
      <w:r w:rsidRPr="00507AEA">
        <w:rPr>
          <w:rFonts w:ascii="Arial" w:eastAsia="SimSun" w:hAnsi="Arial" w:cs="Arial"/>
          <w:lang w:eastAsia="zh-CN"/>
        </w:rPr>
        <w:t xml:space="preserve">руководствуясь </w:t>
      </w:r>
      <w:r w:rsidRPr="00507AEA">
        <w:rPr>
          <w:rFonts w:ascii="Arial" w:hAnsi="Arial" w:cs="Arial"/>
        </w:rPr>
        <w:t xml:space="preserve">ст. 10,44,47 </w:t>
      </w:r>
      <w:r w:rsidRPr="00507AEA">
        <w:rPr>
          <w:rFonts w:ascii="Arial" w:eastAsia="Calibri" w:hAnsi="Arial" w:cs="Arial"/>
          <w:lang w:eastAsia="en-US"/>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 января 2020 года № RU 385181042020001</w:t>
      </w:r>
      <w:r w:rsidRPr="00507AEA">
        <w:rPr>
          <w:rFonts w:ascii="Arial" w:hAnsi="Arial" w:cs="Arial"/>
        </w:rPr>
        <w:t xml:space="preserve">, </w:t>
      </w:r>
    </w:p>
    <w:p w14:paraId="73DC1010" w14:textId="77777777" w:rsidR="00D6605A" w:rsidRPr="00507AEA" w:rsidRDefault="00D6605A" w:rsidP="00D6605A">
      <w:pPr>
        <w:jc w:val="both"/>
        <w:rPr>
          <w:rFonts w:ascii="Arial" w:hAnsi="Arial" w:cs="Arial"/>
        </w:rPr>
      </w:pPr>
    </w:p>
    <w:p w14:paraId="5C611CC3" w14:textId="77777777" w:rsidR="00D6605A" w:rsidRPr="00507AEA" w:rsidRDefault="00D6605A" w:rsidP="00D6605A">
      <w:pPr>
        <w:jc w:val="both"/>
        <w:rPr>
          <w:rFonts w:ascii="Arial" w:hAnsi="Arial" w:cs="Arial"/>
          <w:b/>
        </w:rPr>
      </w:pPr>
      <w:r w:rsidRPr="00507AEA">
        <w:rPr>
          <w:rFonts w:ascii="Arial" w:hAnsi="Arial" w:cs="Arial"/>
          <w:b/>
        </w:rPr>
        <w:t>ПОСТАНОВЛЯЮ:</w:t>
      </w:r>
    </w:p>
    <w:p w14:paraId="149954DC" w14:textId="77777777" w:rsidR="00D6605A" w:rsidRPr="00507AEA" w:rsidRDefault="00D6605A" w:rsidP="00D6605A">
      <w:pPr>
        <w:rPr>
          <w:rFonts w:ascii="Arial" w:hAnsi="Arial" w:cs="Arial"/>
        </w:rPr>
      </w:pPr>
    </w:p>
    <w:p w14:paraId="5959449A" w14:textId="77777777" w:rsidR="00D6605A" w:rsidRPr="00507AEA" w:rsidRDefault="00D6605A" w:rsidP="00D6605A">
      <w:pPr>
        <w:widowControl w:val="0"/>
        <w:numPr>
          <w:ilvl w:val="0"/>
          <w:numId w:val="19"/>
        </w:numPr>
        <w:autoSpaceDE w:val="0"/>
        <w:autoSpaceDN w:val="0"/>
        <w:adjustRightInd w:val="0"/>
        <w:ind w:left="0" w:firstLine="284"/>
        <w:jc w:val="both"/>
        <w:rPr>
          <w:rFonts w:ascii="Arial" w:hAnsi="Arial" w:cs="Arial"/>
        </w:rPr>
      </w:pPr>
      <w:r w:rsidRPr="00507AEA">
        <w:rPr>
          <w:rFonts w:ascii="Arial" w:hAnsi="Arial" w:cs="Arial"/>
        </w:rPr>
        <w:t>Утвердить административный регламент предоставления муниципальной услуги «Согласование вывода в ремонт и из эксплуатации тепловых сетей на территории Слюдянского муниципального образования» (Приложение №1).</w:t>
      </w:r>
    </w:p>
    <w:p w14:paraId="50A9A920" w14:textId="77777777" w:rsidR="00D6605A" w:rsidRPr="00507AEA" w:rsidRDefault="00D6605A" w:rsidP="00D6605A">
      <w:pPr>
        <w:widowControl w:val="0"/>
        <w:numPr>
          <w:ilvl w:val="0"/>
          <w:numId w:val="19"/>
        </w:numPr>
        <w:autoSpaceDE w:val="0"/>
        <w:autoSpaceDN w:val="0"/>
        <w:adjustRightInd w:val="0"/>
        <w:ind w:left="0" w:firstLine="284"/>
        <w:jc w:val="both"/>
        <w:rPr>
          <w:rFonts w:ascii="Arial" w:hAnsi="Arial" w:cs="Arial"/>
        </w:rPr>
      </w:pPr>
      <w:r w:rsidRPr="00507AEA">
        <w:rPr>
          <w:rFonts w:ascii="Arial" w:hAnsi="Arial" w:cs="Arial"/>
        </w:rPr>
        <w:t>Настоящее постановление вступает в силу на следующий день со дня его официального опубликования.</w:t>
      </w:r>
    </w:p>
    <w:p w14:paraId="17CA2105" w14:textId="77777777" w:rsidR="00D6605A" w:rsidRPr="00507AEA" w:rsidRDefault="00D6605A" w:rsidP="00D6605A">
      <w:pPr>
        <w:widowControl w:val="0"/>
        <w:numPr>
          <w:ilvl w:val="0"/>
          <w:numId w:val="19"/>
        </w:numPr>
        <w:autoSpaceDE w:val="0"/>
        <w:autoSpaceDN w:val="0"/>
        <w:adjustRightInd w:val="0"/>
        <w:ind w:left="0" w:firstLine="284"/>
        <w:jc w:val="both"/>
        <w:rPr>
          <w:rFonts w:ascii="Arial" w:hAnsi="Arial" w:cs="Arial"/>
        </w:rPr>
      </w:pPr>
      <w:r w:rsidRPr="00507AEA">
        <w:rPr>
          <w:rFonts w:ascii="Arial" w:hAnsi="Arial" w:cs="Arial"/>
        </w:rPr>
        <w:t xml:space="preserve">Опубликовать настоящее постановление в газете «Славное море» или в приложении к ней и разместить на официальном сайте администрации Слюдянского городского поселения в сети «Интернет» </w:t>
      </w:r>
      <w:hyperlink r:id="rId9" w:history="1">
        <w:r w:rsidRPr="00507AEA">
          <w:rPr>
            <w:rStyle w:val="ad"/>
            <w:rFonts w:ascii="Arial" w:hAnsi="Arial" w:cs="Arial"/>
            <w:color w:val="auto"/>
            <w:u w:val="none"/>
            <w:lang w:val="en-US"/>
          </w:rPr>
          <w:t>www</w:t>
        </w:r>
        <w:r w:rsidRPr="00507AEA">
          <w:rPr>
            <w:rStyle w:val="ad"/>
            <w:rFonts w:ascii="Arial" w:hAnsi="Arial" w:cs="Arial"/>
            <w:color w:val="auto"/>
            <w:u w:val="none"/>
          </w:rPr>
          <w:t>.</w:t>
        </w:r>
        <w:r w:rsidRPr="00507AEA">
          <w:rPr>
            <w:rStyle w:val="ad"/>
            <w:rFonts w:ascii="Arial" w:hAnsi="Arial" w:cs="Arial"/>
            <w:color w:val="auto"/>
            <w:u w:val="none"/>
            <w:lang w:val="en-US"/>
          </w:rPr>
          <w:t>gorod</w:t>
        </w:r>
        <w:r w:rsidRPr="00507AEA">
          <w:rPr>
            <w:rStyle w:val="ad"/>
            <w:rFonts w:ascii="Arial" w:hAnsi="Arial" w:cs="Arial"/>
            <w:color w:val="auto"/>
            <w:u w:val="none"/>
          </w:rPr>
          <w:t>-</w:t>
        </w:r>
        <w:r w:rsidRPr="00507AEA">
          <w:rPr>
            <w:rStyle w:val="ad"/>
            <w:rFonts w:ascii="Arial" w:hAnsi="Arial" w:cs="Arial"/>
            <w:color w:val="auto"/>
            <w:u w:val="none"/>
            <w:lang w:val="en-US"/>
          </w:rPr>
          <w:t>sludyanka</w:t>
        </w:r>
        <w:r w:rsidRPr="00507AEA">
          <w:rPr>
            <w:rStyle w:val="ad"/>
            <w:rFonts w:ascii="Arial" w:hAnsi="Arial" w:cs="Arial"/>
            <w:color w:val="auto"/>
            <w:u w:val="none"/>
          </w:rPr>
          <w:t>.</w:t>
        </w:r>
        <w:r w:rsidRPr="00507AEA">
          <w:rPr>
            <w:rStyle w:val="ad"/>
            <w:rFonts w:ascii="Arial" w:hAnsi="Arial" w:cs="Arial"/>
            <w:color w:val="auto"/>
            <w:u w:val="none"/>
            <w:lang w:val="en-US"/>
          </w:rPr>
          <w:t>ru</w:t>
        </w:r>
      </w:hyperlink>
      <w:r w:rsidRPr="00507AEA">
        <w:rPr>
          <w:rFonts w:ascii="Arial" w:hAnsi="Arial" w:cs="Arial"/>
        </w:rPr>
        <w:t>.</w:t>
      </w:r>
    </w:p>
    <w:p w14:paraId="406181FA" w14:textId="300BB917" w:rsidR="00D6605A" w:rsidRPr="00507AEA" w:rsidRDefault="00D6605A" w:rsidP="00D6605A">
      <w:pPr>
        <w:widowControl w:val="0"/>
        <w:numPr>
          <w:ilvl w:val="0"/>
          <w:numId w:val="19"/>
        </w:numPr>
        <w:autoSpaceDE w:val="0"/>
        <w:autoSpaceDN w:val="0"/>
        <w:adjustRightInd w:val="0"/>
        <w:ind w:left="0" w:firstLine="284"/>
        <w:jc w:val="both"/>
        <w:rPr>
          <w:rFonts w:ascii="Arial" w:hAnsi="Arial" w:cs="Arial"/>
        </w:rPr>
      </w:pPr>
      <w:r w:rsidRPr="00507AEA">
        <w:rPr>
          <w:rFonts w:ascii="Arial" w:hAnsi="Arial" w:cs="Arial"/>
        </w:rPr>
        <w:t xml:space="preserve">Контроль за исполнением настоящего постановления возложить на заместителя главы Слюдянского </w:t>
      </w:r>
      <w:r w:rsidR="00785046" w:rsidRPr="00507AEA">
        <w:rPr>
          <w:rFonts w:ascii="Arial" w:hAnsi="Arial" w:cs="Arial"/>
        </w:rPr>
        <w:t>городского поселения</w:t>
      </w:r>
      <w:r w:rsidRPr="00507AEA">
        <w:rPr>
          <w:rFonts w:ascii="Arial" w:hAnsi="Arial" w:cs="Arial"/>
        </w:rPr>
        <w:t xml:space="preserve"> Хаюка О. В.</w:t>
      </w:r>
    </w:p>
    <w:p w14:paraId="77C42065" w14:textId="77777777" w:rsidR="00D6605A" w:rsidRPr="00507AEA" w:rsidRDefault="00D6605A" w:rsidP="00D6605A">
      <w:pPr>
        <w:ind w:left="709"/>
        <w:jc w:val="both"/>
        <w:rPr>
          <w:rFonts w:ascii="Arial" w:hAnsi="Arial" w:cs="Arial"/>
        </w:rPr>
      </w:pPr>
    </w:p>
    <w:p w14:paraId="53F9F4FE" w14:textId="77777777" w:rsidR="00D6605A" w:rsidRDefault="00D6605A" w:rsidP="00D6605A">
      <w:pPr>
        <w:jc w:val="both"/>
      </w:pPr>
    </w:p>
    <w:p w14:paraId="373893E2" w14:textId="77777777" w:rsidR="00D6605A" w:rsidRDefault="00D6605A" w:rsidP="00D6605A">
      <w:pPr>
        <w:shd w:val="clear" w:color="auto" w:fill="FFFFFF"/>
        <w:jc w:val="both"/>
      </w:pPr>
      <w:r>
        <w:t xml:space="preserve">Глава </w:t>
      </w:r>
      <w:r w:rsidRPr="00B7569D">
        <w:t>Слюдянского</w:t>
      </w:r>
    </w:p>
    <w:p w14:paraId="72CE8A47" w14:textId="77777777" w:rsidR="00507AEA" w:rsidRDefault="00D6605A" w:rsidP="00D6605A">
      <w:pPr>
        <w:jc w:val="both"/>
      </w:pPr>
      <w:r w:rsidRPr="00B7569D">
        <w:t>муниципального</w:t>
      </w:r>
      <w:r>
        <w:t xml:space="preserve"> образования</w:t>
      </w:r>
      <w:r>
        <w:tab/>
      </w:r>
    </w:p>
    <w:p w14:paraId="108E1641" w14:textId="673871DF" w:rsidR="00D6605A" w:rsidRDefault="00D6605A" w:rsidP="00D6605A">
      <w:pPr>
        <w:jc w:val="both"/>
      </w:pPr>
      <w:r>
        <w:t>В.Н. Сендзяк</w:t>
      </w:r>
    </w:p>
    <w:p w14:paraId="35F8643A" w14:textId="77777777" w:rsidR="00D6605A" w:rsidRDefault="00D6605A" w:rsidP="00D6605A">
      <w:pPr>
        <w:jc w:val="both"/>
      </w:pPr>
    </w:p>
    <w:p w14:paraId="30333F10" w14:textId="77777777" w:rsidR="000E41B9" w:rsidRPr="00507AEA" w:rsidRDefault="000E41B9" w:rsidP="00507AEA">
      <w:pPr>
        <w:autoSpaceDE w:val="0"/>
        <w:autoSpaceDN w:val="0"/>
        <w:jc w:val="right"/>
        <w:rPr>
          <w:rFonts w:ascii="Courier" w:hAnsi="Courier" w:cs="Arial"/>
          <w:kern w:val="2"/>
          <w:sz w:val="22"/>
          <w:szCs w:val="22"/>
        </w:rPr>
      </w:pPr>
      <w:r w:rsidRPr="00507AEA">
        <w:rPr>
          <w:rFonts w:ascii="Cambria" w:hAnsi="Cambria" w:cs="Cambria"/>
          <w:kern w:val="2"/>
          <w:sz w:val="22"/>
          <w:szCs w:val="22"/>
        </w:rPr>
        <w:t>Приложение</w:t>
      </w:r>
      <w:r w:rsidRPr="00507AEA">
        <w:rPr>
          <w:rFonts w:ascii="Courier" w:hAnsi="Courier" w:cs="Arial"/>
          <w:kern w:val="2"/>
          <w:sz w:val="22"/>
          <w:szCs w:val="22"/>
        </w:rPr>
        <w:t xml:space="preserve"> </w:t>
      </w:r>
      <w:r w:rsidRPr="00507AEA">
        <w:rPr>
          <w:kern w:val="2"/>
          <w:sz w:val="22"/>
          <w:szCs w:val="22"/>
        </w:rPr>
        <w:t>№</w:t>
      </w:r>
      <w:r w:rsidRPr="00507AEA">
        <w:rPr>
          <w:rFonts w:ascii="Courier" w:hAnsi="Courier" w:cs="Arial"/>
          <w:kern w:val="2"/>
          <w:sz w:val="22"/>
          <w:szCs w:val="22"/>
        </w:rPr>
        <w:t xml:space="preserve"> 1</w:t>
      </w:r>
    </w:p>
    <w:p w14:paraId="390721C1" w14:textId="4080650B" w:rsidR="000E41B9" w:rsidRPr="00507AEA" w:rsidRDefault="00785046" w:rsidP="00507AEA">
      <w:pPr>
        <w:autoSpaceDE w:val="0"/>
        <w:autoSpaceDN w:val="0"/>
        <w:ind w:left="5103"/>
        <w:jc w:val="right"/>
        <w:rPr>
          <w:rFonts w:ascii="Courier" w:hAnsi="Courier" w:cs="Arial"/>
          <w:kern w:val="2"/>
          <w:sz w:val="22"/>
          <w:szCs w:val="22"/>
        </w:rPr>
      </w:pPr>
      <w:r w:rsidRPr="00507AEA">
        <w:rPr>
          <w:rFonts w:ascii="Cambria" w:hAnsi="Cambria" w:cs="Cambria"/>
          <w:kern w:val="2"/>
          <w:sz w:val="22"/>
          <w:szCs w:val="22"/>
        </w:rPr>
        <w:t>у</w:t>
      </w:r>
      <w:r w:rsidR="000E41B9" w:rsidRPr="00507AEA">
        <w:rPr>
          <w:rFonts w:ascii="Cambria" w:hAnsi="Cambria" w:cs="Cambria"/>
          <w:kern w:val="2"/>
          <w:sz w:val="22"/>
          <w:szCs w:val="22"/>
        </w:rPr>
        <w:t>твержден</w:t>
      </w:r>
      <w:r w:rsidRPr="00507AEA">
        <w:rPr>
          <w:rFonts w:ascii="Cambria" w:hAnsi="Cambria" w:cs="Cambria"/>
          <w:kern w:val="2"/>
          <w:sz w:val="22"/>
          <w:szCs w:val="22"/>
        </w:rPr>
        <w:t>н</w:t>
      </w:r>
      <w:r w:rsidR="000E41B9" w:rsidRPr="00507AEA">
        <w:rPr>
          <w:rFonts w:ascii="Cambria" w:hAnsi="Cambria" w:cs="Cambria"/>
          <w:kern w:val="2"/>
          <w:sz w:val="22"/>
          <w:szCs w:val="22"/>
        </w:rPr>
        <w:t>о</w:t>
      </w:r>
      <w:r w:rsidRPr="00507AEA">
        <w:rPr>
          <w:rFonts w:ascii="Cambria" w:hAnsi="Cambria" w:cs="Cambria"/>
          <w:kern w:val="2"/>
          <w:sz w:val="22"/>
          <w:szCs w:val="22"/>
        </w:rPr>
        <w:t>е</w:t>
      </w:r>
      <w:r w:rsidR="000E41B9" w:rsidRPr="00507AEA">
        <w:rPr>
          <w:rFonts w:ascii="Courier" w:hAnsi="Courier" w:cs="Arial"/>
          <w:kern w:val="2"/>
          <w:sz w:val="22"/>
          <w:szCs w:val="22"/>
        </w:rPr>
        <w:t xml:space="preserve"> </w:t>
      </w:r>
      <w:r w:rsidR="000E41B9" w:rsidRPr="00507AEA">
        <w:rPr>
          <w:rFonts w:ascii="Cambria" w:hAnsi="Cambria" w:cs="Cambria"/>
          <w:kern w:val="2"/>
          <w:sz w:val="22"/>
          <w:szCs w:val="22"/>
        </w:rPr>
        <w:t>постановлением</w:t>
      </w:r>
      <w:r w:rsidR="000E41B9" w:rsidRPr="00507AEA">
        <w:rPr>
          <w:rFonts w:ascii="Courier" w:hAnsi="Courier" w:cs="Arial"/>
          <w:kern w:val="2"/>
          <w:sz w:val="22"/>
          <w:szCs w:val="22"/>
        </w:rPr>
        <w:t xml:space="preserve"> </w:t>
      </w:r>
    </w:p>
    <w:p w14:paraId="61A6B3E4" w14:textId="77777777" w:rsidR="000E41B9" w:rsidRPr="00507AEA" w:rsidRDefault="000E41B9" w:rsidP="00507AEA">
      <w:pPr>
        <w:autoSpaceDE w:val="0"/>
        <w:autoSpaceDN w:val="0"/>
        <w:ind w:left="5103"/>
        <w:jc w:val="right"/>
        <w:rPr>
          <w:rFonts w:ascii="Courier" w:hAnsi="Courier" w:cs="Arial"/>
          <w:kern w:val="2"/>
          <w:sz w:val="22"/>
          <w:szCs w:val="22"/>
        </w:rPr>
      </w:pPr>
      <w:r w:rsidRPr="00507AEA">
        <w:rPr>
          <w:rFonts w:ascii="Cambria" w:hAnsi="Cambria" w:cs="Cambria"/>
          <w:kern w:val="2"/>
          <w:sz w:val="22"/>
          <w:szCs w:val="22"/>
        </w:rPr>
        <w:t>администрации</w:t>
      </w:r>
      <w:r w:rsidRPr="00507AEA">
        <w:rPr>
          <w:rFonts w:ascii="Courier" w:hAnsi="Courier" w:cs="Arial"/>
          <w:kern w:val="2"/>
          <w:sz w:val="22"/>
          <w:szCs w:val="22"/>
        </w:rPr>
        <w:t xml:space="preserve"> </w:t>
      </w:r>
      <w:r w:rsidRPr="00507AEA">
        <w:rPr>
          <w:rFonts w:ascii="Cambria" w:hAnsi="Cambria" w:cs="Cambria"/>
          <w:kern w:val="2"/>
          <w:sz w:val="22"/>
          <w:szCs w:val="22"/>
        </w:rPr>
        <w:t>Слюдянского</w:t>
      </w:r>
      <w:r w:rsidRPr="00507AEA">
        <w:rPr>
          <w:rFonts w:ascii="Courier" w:hAnsi="Courier" w:cs="Arial"/>
          <w:kern w:val="2"/>
          <w:sz w:val="22"/>
          <w:szCs w:val="22"/>
        </w:rPr>
        <w:t xml:space="preserve"> </w:t>
      </w:r>
      <w:r w:rsidRPr="00507AEA">
        <w:rPr>
          <w:rFonts w:ascii="Cambria" w:hAnsi="Cambria" w:cs="Cambria"/>
          <w:kern w:val="2"/>
          <w:sz w:val="22"/>
          <w:szCs w:val="22"/>
        </w:rPr>
        <w:t>муниципального</w:t>
      </w:r>
      <w:r w:rsidRPr="00507AEA">
        <w:rPr>
          <w:rFonts w:ascii="Courier" w:hAnsi="Courier" w:cs="Arial"/>
          <w:kern w:val="2"/>
          <w:sz w:val="22"/>
          <w:szCs w:val="22"/>
        </w:rPr>
        <w:t xml:space="preserve"> </w:t>
      </w:r>
      <w:r w:rsidRPr="00507AEA">
        <w:rPr>
          <w:rFonts w:ascii="Cambria" w:hAnsi="Cambria" w:cs="Cambria"/>
          <w:kern w:val="2"/>
          <w:sz w:val="22"/>
          <w:szCs w:val="22"/>
        </w:rPr>
        <w:t>образования</w:t>
      </w:r>
    </w:p>
    <w:p w14:paraId="0EEEB19D" w14:textId="6F7DC59F" w:rsidR="000E41B9" w:rsidRDefault="00AE20EE" w:rsidP="00507AEA">
      <w:pPr>
        <w:jc w:val="right"/>
        <w:rPr>
          <w:rFonts w:asciiTheme="minorHAnsi" w:hAnsiTheme="minorHAnsi" w:cs="Arial"/>
          <w:sz w:val="22"/>
          <w:szCs w:val="22"/>
          <w:u w:val="single"/>
        </w:rPr>
      </w:pPr>
      <w:r w:rsidRPr="00507AEA">
        <w:rPr>
          <w:rFonts w:ascii="Cambria" w:hAnsi="Cambria" w:cs="Cambria"/>
          <w:sz w:val="22"/>
          <w:szCs w:val="22"/>
        </w:rPr>
        <w:t>от</w:t>
      </w:r>
      <w:r w:rsidRPr="00507AEA">
        <w:rPr>
          <w:rFonts w:ascii="Courier" w:hAnsi="Courier" w:cs="Arial"/>
          <w:sz w:val="22"/>
          <w:szCs w:val="22"/>
        </w:rPr>
        <w:t xml:space="preserve"> </w:t>
      </w:r>
      <w:r w:rsidRPr="00507AEA">
        <w:rPr>
          <w:rFonts w:ascii="Courier" w:hAnsi="Courier" w:cs="Arial"/>
          <w:sz w:val="22"/>
          <w:szCs w:val="22"/>
          <w:u w:val="single"/>
        </w:rPr>
        <w:t xml:space="preserve">22.05.2020 </w:t>
      </w:r>
      <w:r w:rsidRPr="00507AEA">
        <w:rPr>
          <w:sz w:val="22"/>
          <w:szCs w:val="22"/>
        </w:rPr>
        <w:t>№</w:t>
      </w:r>
      <w:r w:rsidRPr="00507AEA">
        <w:rPr>
          <w:rFonts w:ascii="Courier" w:hAnsi="Courier" w:cs="Arial"/>
          <w:sz w:val="22"/>
          <w:szCs w:val="22"/>
        </w:rPr>
        <w:t xml:space="preserve"> </w:t>
      </w:r>
      <w:r w:rsidRPr="00507AEA">
        <w:rPr>
          <w:rFonts w:ascii="Courier" w:hAnsi="Courier" w:cs="Arial"/>
          <w:sz w:val="22"/>
          <w:szCs w:val="22"/>
          <w:u w:val="single"/>
        </w:rPr>
        <w:t>328</w:t>
      </w:r>
    </w:p>
    <w:p w14:paraId="471367A9" w14:textId="77777777" w:rsidR="00507AEA" w:rsidRPr="00507AEA" w:rsidRDefault="00507AEA" w:rsidP="00507AEA">
      <w:pPr>
        <w:jc w:val="right"/>
        <w:rPr>
          <w:rFonts w:asciiTheme="minorHAnsi" w:hAnsiTheme="minorHAnsi" w:cs="Arial"/>
          <w:sz w:val="22"/>
          <w:szCs w:val="22"/>
          <w:u w:val="single"/>
        </w:rPr>
      </w:pPr>
    </w:p>
    <w:p w14:paraId="597718B3" w14:textId="19107363" w:rsidR="000E41B9" w:rsidRPr="00507AEA" w:rsidRDefault="00404A6E" w:rsidP="000E41B9">
      <w:pPr>
        <w:keepNext/>
        <w:jc w:val="center"/>
        <w:rPr>
          <w:rFonts w:ascii="Arial" w:hAnsi="Arial" w:cs="Arial"/>
          <w:b/>
          <w:kern w:val="2"/>
        </w:rPr>
      </w:pPr>
      <w:r w:rsidRPr="00507AEA">
        <w:rPr>
          <w:rFonts w:ascii="Arial" w:hAnsi="Arial" w:cs="Arial"/>
          <w:b/>
          <w:kern w:val="2"/>
        </w:rPr>
        <w:lastRenderedPageBreak/>
        <w:t>АДМИНИСТРАТИВНЫЙ РЕГДАМЕНТ ПРЕДОСТАВЛЕНИЯ МУНИЦИПАЛЬНОЙ УСЛУГИ «СОГЛАСОВАНИЕ ВЫВОДА В РЕМОНТ И ИЗ ЭКСПЛУАТАЦИИ ТЕПЛОВЫХ СЕТЕЙ НА ТЕРРИТОРИИ СЛЮДЯНСКОГО МУНИЦИПАЛЬНОГО ОБРАЗОВАНИЯ»</w:t>
      </w:r>
    </w:p>
    <w:p w14:paraId="48FB731A" w14:textId="77777777" w:rsidR="000E41B9" w:rsidRPr="00507AEA" w:rsidRDefault="000E41B9" w:rsidP="000E41B9">
      <w:pPr>
        <w:keepNext/>
        <w:autoSpaceDE w:val="0"/>
        <w:autoSpaceDN w:val="0"/>
        <w:jc w:val="center"/>
        <w:outlineLvl w:val="1"/>
        <w:rPr>
          <w:rFonts w:ascii="Arial" w:hAnsi="Arial" w:cs="Arial"/>
          <w:kern w:val="2"/>
        </w:rPr>
      </w:pPr>
    </w:p>
    <w:p w14:paraId="717B91BF" w14:textId="77777777" w:rsidR="000E41B9" w:rsidRPr="00507AEA" w:rsidRDefault="000E41B9" w:rsidP="000E41B9">
      <w:pPr>
        <w:keepNext/>
        <w:keepLines/>
        <w:autoSpaceDE w:val="0"/>
        <w:autoSpaceDN w:val="0"/>
        <w:jc w:val="center"/>
        <w:outlineLvl w:val="1"/>
        <w:rPr>
          <w:rFonts w:ascii="Arial" w:hAnsi="Arial" w:cs="Arial"/>
          <w:kern w:val="2"/>
        </w:rPr>
      </w:pPr>
      <w:r w:rsidRPr="00507AEA">
        <w:rPr>
          <w:rFonts w:ascii="Arial" w:hAnsi="Arial" w:cs="Arial"/>
          <w:kern w:val="2"/>
        </w:rPr>
        <w:t>РАЗДЕЛ I. ОБЩИЕ ПОЛОЖЕНИЯ</w:t>
      </w:r>
    </w:p>
    <w:p w14:paraId="2C933C68" w14:textId="77777777" w:rsidR="000E41B9" w:rsidRPr="00507AEA" w:rsidRDefault="000E41B9" w:rsidP="000E41B9">
      <w:pPr>
        <w:keepNext/>
        <w:keepLines/>
        <w:autoSpaceDE w:val="0"/>
        <w:autoSpaceDN w:val="0"/>
        <w:ind w:firstLine="709"/>
        <w:jc w:val="center"/>
        <w:rPr>
          <w:rFonts w:ascii="Arial" w:hAnsi="Arial" w:cs="Arial"/>
          <w:kern w:val="2"/>
        </w:rPr>
      </w:pPr>
    </w:p>
    <w:p w14:paraId="27812A8A"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t>Глава 1. Предмет регулирования административного регламента</w:t>
      </w:r>
    </w:p>
    <w:p w14:paraId="2149B1EC" w14:textId="77777777" w:rsidR="000E41B9" w:rsidRPr="00507AEA" w:rsidRDefault="000E41B9" w:rsidP="000E41B9">
      <w:pPr>
        <w:keepNext/>
        <w:keepLines/>
        <w:autoSpaceDE w:val="0"/>
        <w:autoSpaceDN w:val="0"/>
        <w:ind w:firstLine="709"/>
        <w:jc w:val="both"/>
        <w:rPr>
          <w:rFonts w:ascii="Arial" w:hAnsi="Arial" w:cs="Arial"/>
          <w:kern w:val="2"/>
        </w:rPr>
      </w:pPr>
    </w:p>
    <w:p w14:paraId="233B70A5" w14:textId="58FD98FF" w:rsidR="000E41B9" w:rsidRPr="00507AEA" w:rsidRDefault="000E41B9" w:rsidP="000E41B9">
      <w:pPr>
        <w:autoSpaceDE w:val="0"/>
        <w:autoSpaceDN w:val="0"/>
        <w:adjustRightInd w:val="0"/>
        <w:ind w:firstLine="709"/>
        <w:jc w:val="both"/>
        <w:rPr>
          <w:rFonts w:ascii="Arial" w:hAnsi="Arial" w:cs="Arial"/>
        </w:rPr>
      </w:pPr>
      <w:r w:rsidRPr="00507AEA">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00404A6E" w:rsidRPr="00507AEA">
        <w:rPr>
          <w:rFonts w:ascii="Arial" w:hAnsi="Arial" w:cs="Arial"/>
          <w:bCs/>
          <w:kern w:val="2"/>
        </w:rPr>
        <w:t>Согласование вывода в ремонт и из эксплуатации тепловых сетей</w:t>
      </w:r>
      <w:r w:rsidR="001044BB" w:rsidRPr="00507AEA">
        <w:rPr>
          <w:rFonts w:ascii="Arial" w:hAnsi="Arial" w:cs="Arial"/>
          <w:bCs/>
          <w:kern w:val="2"/>
        </w:rPr>
        <w:t xml:space="preserve"> на территории Слюдянского муниципального образования</w:t>
      </w:r>
      <w:r w:rsidRPr="00507AEA">
        <w:rPr>
          <w:rFonts w:ascii="Arial" w:hAnsi="Arial" w:cs="Arial"/>
          <w:kern w:val="2"/>
        </w:rPr>
        <w:t xml:space="preserve">», в том числе </w:t>
      </w:r>
      <w:r w:rsidRPr="00507AEA">
        <w:rPr>
          <w:rFonts w:ascii="Arial" w:hAnsi="Arial" w:cs="Arial"/>
          <w:bCs/>
          <w:kern w:val="2"/>
        </w:rPr>
        <w:t>порядок взаимодействия местной администрации муниципального образования (далее – администрация, муниципальное образование соответственно)</w:t>
      </w:r>
      <w:r w:rsidR="00785046" w:rsidRPr="00507AEA">
        <w:rPr>
          <w:rFonts w:ascii="Arial" w:hAnsi="Arial" w:cs="Arial"/>
          <w:bCs/>
          <w:kern w:val="2"/>
        </w:rPr>
        <w:t>,</w:t>
      </w:r>
      <w:r w:rsidRPr="00507AEA">
        <w:rPr>
          <w:rFonts w:ascii="Arial" w:hAnsi="Arial" w:cs="Arial"/>
          <w:bCs/>
          <w:kern w:val="2"/>
        </w:rPr>
        <w:t xml:space="preserve"> разработан в целях повышения качества предоставления и доступности муниципальной услуги.</w:t>
      </w:r>
    </w:p>
    <w:p w14:paraId="3A5D2F7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юридических лиц в отношениях, возникающих при предоставлении муниципальной услуги.</w:t>
      </w:r>
    </w:p>
    <w:p w14:paraId="23F32461" w14:textId="77777777" w:rsidR="000E41B9" w:rsidRPr="00507AEA" w:rsidRDefault="000E41B9" w:rsidP="000E41B9">
      <w:pPr>
        <w:autoSpaceDE w:val="0"/>
        <w:autoSpaceDN w:val="0"/>
        <w:ind w:firstLine="709"/>
        <w:jc w:val="both"/>
        <w:rPr>
          <w:rFonts w:ascii="Arial" w:hAnsi="Arial" w:cs="Arial"/>
          <w:color w:val="FF0000"/>
          <w:kern w:val="2"/>
        </w:rPr>
      </w:pPr>
    </w:p>
    <w:p w14:paraId="41C75489"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t>Глава 2. Круг заявителей</w:t>
      </w:r>
    </w:p>
    <w:p w14:paraId="1702E78F" w14:textId="77777777" w:rsidR="000E41B9" w:rsidRPr="00507AEA" w:rsidRDefault="000E41B9" w:rsidP="000E41B9">
      <w:pPr>
        <w:keepNext/>
        <w:keepLines/>
        <w:autoSpaceDE w:val="0"/>
        <w:autoSpaceDN w:val="0"/>
        <w:ind w:firstLine="709"/>
        <w:jc w:val="center"/>
        <w:outlineLvl w:val="2"/>
        <w:rPr>
          <w:rFonts w:ascii="Arial" w:hAnsi="Arial" w:cs="Arial"/>
          <w:color w:val="FF0000"/>
          <w:kern w:val="2"/>
        </w:rPr>
      </w:pPr>
    </w:p>
    <w:p w14:paraId="657A1FFB" w14:textId="4F140654" w:rsidR="000E41B9" w:rsidRPr="00507AEA" w:rsidRDefault="000E41B9" w:rsidP="000E41B9">
      <w:pPr>
        <w:pStyle w:val="ConsPlusTitle"/>
        <w:widowControl/>
        <w:ind w:firstLine="709"/>
        <w:jc w:val="both"/>
        <w:rPr>
          <w:rFonts w:ascii="Arial" w:eastAsiaTheme="minorHAnsi" w:hAnsi="Arial" w:cs="Arial"/>
          <w:b w:val="0"/>
          <w:lang w:eastAsia="en-US"/>
        </w:rPr>
      </w:pPr>
      <w:r w:rsidRPr="00507AEA">
        <w:rPr>
          <w:rFonts w:ascii="Arial" w:hAnsi="Arial" w:cs="Arial"/>
          <w:b w:val="0"/>
          <w:kern w:val="2"/>
        </w:rPr>
        <w:t xml:space="preserve">3. </w:t>
      </w:r>
      <w:r w:rsidRPr="00507AEA">
        <w:rPr>
          <w:rFonts w:ascii="Arial" w:hAnsi="Arial" w:cs="Arial"/>
          <w:b w:val="0"/>
        </w:rPr>
        <w:t xml:space="preserve">Заявителями, имеющими право на получение муниципальной услуги являются </w:t>
      </w:r>
      <w:r w:rsidR="00404A6E" w:rsidRPr="00507AEA">
        <w:rPr>
          <w:rFonts w:ascii="Arial" w:eastAsiaTheme="minorHAnsi" w:hAnsi="Arial" w:cs="Arial"/>
          <w:b w:val="0"/>
          <w:lang w:eastAsia="en-US"/>
        </w:rPr>
        <w:t>юридические лица</w:t>
      </w:r>
      <w:r w:rsidRPr="00507AEA">
        <w:rPr>
          <w:rFonts w:ascii="Arial" w:hAnsi="Arial" w:cs="Arial"/>
          <w:b w:val="0"/>
        </w:rPr>
        <w:t>,</w:t>
      </w:r>
      <w:r w:rsidRPr="00507AEA">
        <w:rPr>
          <w:rFonts w:ascii="Arial" w:eastAsiaTheme="minorHAnsi" w:hAnsi="Arial" w:cs="Arial"/>
          <w:b w:val="0"/>
          <w:lang w:eastAsia="en-US"/>
        </w:rPr>
        <w:t xml:space="preserve"> </w:t>
      </w:r>
      <w:r w:rsidR="00404A6E" w:rsidRPr="00507AEA">
        <w:rPr>
          <w:rFonts w:ascii="Arial" w:eastAsiaTheme="minorHAnsi" w:hAnsi="Arial" w:cs="Arial"/>
          <w:b w:val="0"/>
          <w:lang w:eastAsia="en-US"/>
        </w:rPr>
        <w:t>владеющие на правах собственности или иной законом основании тепловыми сетями, расположенными</w:t>
      </w:r>
      <w:r w:rsidRPr="00507AEA">
        <w:rPr>
          <w:rFonts w:ascii="Arial" w:eastAsiaTheme="minorHAnsi" w:hAnsi="Arial" w:cs="Arial"/>
          <w:b w:val="0"/>
          <w:lang w:eastAsia="en-US"/>
        </w:rPr>
        <w:t xml:space="preserve"> на территории Слюдянского муниципального образования</w:t>
      </w:r>
      <w:r w:rsidR="001044BB" w:rsidRPr="00507AEA">
        <w:rPr>
          <w:rFonts w:ascii="Arial" w:hAnsi="Arial" w:cs="Arial"/>
          <w:b w:val="0"/>
        </w:rPr>
        <w:t xml:space="preserve">, за исключением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 </w:t>
      </w:r>
      <w:r w:rsidRPr="00507AEA">
        <w:rPr>
          <w:rFonts w:ascii="Arial" w:hAnsi="Arial" w:cs="Arial"/>
          <w:b w:val="0"/>
          <w:kern w:val="2"/>
        </w:rPr>
        <w:t>(далее – заявитель</w:t>
      </w:r>
      <w:r w:rsidRPr="00507AEA">
        <w:rPr>
          <w:rFonts w:ascii="Arial" w:eastAsiaTheme="minorHAnsi" w:hAnsi="Arial" w:cs="Arial"/>
          <w:b w:val="0"/>
          <w:lang w:eastAsia="en-US"/>
        </w:rPr>
        <w:t>)</w:t>
      </w:r>
      <w:r w:rsidR="001044BB" w:rsidRPr="00507AEA">
        <w:rPr>
          <w:rFonts w:ascii="Arial" w:eastAsiaTheme="minorHAnsi" w:hAnsi="Arial" w:cs="Arial"/>
          <w:b w:val="0"/>
          <w:lang w:eastAsia="en-US"/>
        </w:rPr>
        <w:t>.</w:t>
      </w:r>
    </w:p>
    <w:p w14:paraId="1929C185"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14:paraId="71F1BCEB"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1E966A6" w14:textId="77777777" w:rsidR="000E41B9" w:rsidRPr="00507AEA" w:rsidRDefault="000E41B9" w:rsidP="000E41B9">
      <w:pPr>
        <w:autoSpaceDE w:val="0"/>
        <w:autoSpaceDN w:val="0"/>
        <w:ind w:firstLine="709"/>
        <w:jc w:val="both"/>
        <w:rPr>
          <w:rFonts w:ascii="Arial" w:hAnsi="Arial" w:cs="Arial"/>
          <w:color w:val="FF0000"/>
          <w:kern w:val="2"/>
        </w:rPr>
      </w:pPr>
    </w:p>
    <w:bookmarkEnd w:id="0"/>
    <w:p w14:paraId="5213E211"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lastRenderedPageBreak/>
        <w:t>Глава 3. Требования к порядку информирования</w:t>
      </w:r>
      <w:r w:rsidRPr="00507AEA">
        <w:rPr>
          <w:rFonts w:ascii="Arial" w:hAnsi="Arial" w:cs="Arial"/>
          <w:kern w:val="2"/>
        </w:rPr>
        <w:br/>
        <w:t>о предоставлении муниципальной услуги</w:t>
      </w:r>
    </w:p>
    <w:p w14:paraId="5FD4985D" w14:textId="77777777" w:rsidR="000E41B9" w:rsidRPr="00507AEA" w:rsidRDefault="000E41B9" w:rsidP="000E41B9">
      <w:pPr>
        <w:keepNext/>
        <w:keepLines/>
        <w:autoSpaceDE w:val="0"/>
        <w:autoSpaceDN w:val="0"/>
        <w:ind w:firstLine="709"/>
        <w:jc w:val="center"/>
        <w:rPr>
          <w:rFonts w:ascii="Arial" w:hAnsi="Arial" w:cs="Arial"/>
          <w:color w:val="FF0000"/>
          <w:kern w:val="2"/>
        </w:rPr>
      </w:pPr>
    </w:p>
    <w:p w14:paraId="79E62117"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90727C" w14:textId="77777777" w:rsidR="000E41B9" w:rsidRPr="00507AEA" w:rsidRDefault="000E41B9" w:rsidP="000E41B9">
      <w:pPr>
        <w:ind w:firstLine="709"/>
        <w:jc w:val="both"/>
        <w:rPr>
          <w:rFonts w:ascii="Arial" w:hAnsi="Arial" w:cs="Arial"/>
        </w:rPr>
      </w:pPr>
      <w:r w:rsidRPr="00507AEA">
        <w:rPr>
          <w:rFonts w:ascii="Arial" w:hAnsi="Arial" w:cs="Arial"/>
          <w:kern w:val="2"/>
        </w:rPr>
        <w:t xml:space="preserve">7. </w:t>
      </w:r>
      <w:r w:rsidRPr="00507AEA">
        <w:rPr>
          <w:rFonts w:ascii="Arial" w:hAnsi="Arial" w:cs="Arial"/>
        </w:rPr>
        <w:t>Информация по вопросам предоставления муниципальной услуги предоставляется:</w:t>
      </w:r>
    </w:p>
    <w:p w14:paraId="1C84ADBB" w14:textId="77777777" w:rsidR="000E41B9" w:rsidRPr="00507AEA" w:rsidRDefault="000E41B9" w:rsidP="000E41B9">
      <w:pPr>
        <w:ind w:firstLine="709"/>
        <w:jc w:val="both"/>
        <w:rPr>
          <w:rFonts w:ascii="Arial" w:hAnsi="Arial" w:cs="Arial"/>
        </w:rPr>
      </w:pPr>
      <w:r w:rsidRPr="00507AEA">
        <w:rPr>
          <w:rFonts w:ascii="Arial" w:hAnsi="Arial" w:cs="Arial"/>
        </w:rPr>
        <w:t>1) при личном контакте с заявителем или его представителем;</w:t>
      </w:r>
    </w:p>
    <w:p w14:paraId="290998A1" w14:textId="77777777" w:rsidR="000E41B9" w:rsidRPr="00507AEA" w:rsidRDefault="000E41B9" w:rsidP="000E41B9">
      <w:pPr>
        <w:ind w:firstLine="709"/>
        <w:jc w:val="both"/>
        <w:rPr>
          <w:rFonts w:ascii="Arial" w:hAnsi="Arial" w:cs="Arial"/>
        </w:rPr>
      </w:pPr>
      <w:r w:rsidRPr="00507AEA">
        <w:rPr>
          <w:rFonts w:ascii="Arial" w:hAnsi="Arial" w:cs="Arial"/>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507AEA">
        <w:rPr>
          <w:rFonts w:ascii="Arial" w:hAnsi="Arial" w:cs="Arial"/>
          <w:lang w:val="en-US"/>
        </w:rPr>
        <w:t>https</w:t>
      </w:r>
      <w:r w:rsidRPr="00507AEA">
        <w:rPr>
          <w:rFonts w:ascii="Arial" w:hAnsi="Arial" w:cs="Arial"/>
        </w:rPr>
        <w:t>://</w:t>
      </w:r>
      <w:r w:rsidRPr="00507AEA">
        <w:rPr>
          <w:rFonts w:ascii="Arial" w:hAnsi="Arial" w:cs="Arial"/>
          <w:lang w:val="en-US"/>
        </w:rPr>
        <w:t>www</w:t>
      </w:r>
      <w:r w:rsidRPr="00507AEA">
        <w:rPr>
          <w:rFonts w:ascii="Arial" w:hAnsi="Arial" w:cs="Arial"/>
        </w:rPr>
        <w:t>.</w:t>
      </w:r>
      <w:r w:rsidRPr="00507AEA">
        <w:rPr>
          <w:rFonts w:ascii="Arial" w:hAnsi="Arial" w:cs="Arial"/>
          <w:lang w:val="en-US"/>
        </w:rPr>
        <w:t>gorod</w:t>
      </w:r>
      <w:r w:rsidRPr="00507AEA">
        <w:rPr>
          <w:rFonts w:ascii="Arial" w:hAnsi="Arial" w:cs="Arial"/>
        </w:rPr>
        <w:t>-</w:t>
      </w:r>
      <w:r w:rsidRPr="00507AEA">
        <w:rPr>
          <w:rFonts w:ascii="Arial" w:hAnsi="Arial" w:cs="Arial"/>
          <w:lang w:val="en-US"/>
        </w:rPr>
        <w:t>sludyanka</w:t>
      </w:r>
      <w:r w:rsidRPr="00507AEA">
        <w:rPr>
          <w:rFonts w:ascii="Arial" w:hAnsi="Arial" w:cs="Arial"/>
        </w:rPr>
        <w:t>.</w:t>
      </w:r>
      <w:r w:rsidRPr="00507AEA">
        <w:rPr>
          <w:rFonts w:ascii="Arial" w:hAnsi="Arial" w:cs="Arial"/>
          <w:lang w:val="en-US"/>
        </w:rPr>
        <w:t>ru</w:t>
      </w:r>
      <w:r w:rsidRPr="00507AEA">
        <w:rPr>
          <w:rFonts w:ascii="Arial" w:hAnsi="Arial" w:cs="Arial"/>
        </w:rPr>
        <w:t>/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mogorod@slud.ru (далее – электронная почта администрации);</w:t>
      </w:r>
    </w:p>
    <w:p w14:paraId="70312D14" w14:textId="77777777" w:rsidR="000E41B9" w:rsidRPr="00507AEA" w:rsidRDefault="000E41B9" w:rsidP="000E41B9">
      <w:pPr>
        <w:ind w:firstLine="709"/>
        <w:jc w:val="both"/>
        <w:rPr>
          <w:rFonts w:ascii="Arial" w:hAnsi="Arial" w:cs="Arial"/>
        </w:rPr>
      </w:pPr>
      <w:r w:rsidRPr="00507AEA">
        <w:rPr>
          <w:rFonts w:ascii="Arial" w:hAnsi="Arial" w:cs="Arial"/>
        </w:rPr>
        <w:t>3) письменно в случае письменного обращения заявителя или его представителя.</w:t>
      </w:r>
    </w:p>
    <w:p w14:paraId="299B5B3E" w14:textId="77777777" w:rsidR="000E41B9" w:rsidRPr="00507AEA" w:rsidRDefault="000E41B9" w:rsidP="000E41B9">
      <w:pPr>
        <w:ind w:firstLine="709"/>
        <w:jc w:val="both"/>
        <w:rPr>
          <w:rFonts w:ascii="Arial" w:hAnsi="Arial" w:cs="Arial"/>
        </w:rPr>
      </w:pPr>
      <w:r w:rsidRPr="00507AEA">
        <w:rPr>
          <w:rFonts w:ascii="Arial" w:hAnsi="Arial" w:cs="Arial"/>
        </w:rPr>
        <w:t>Информация о ходе предоставления муниципальной услуги предоставляется:</w:t>
      </w:r>
    </w:p>
    <w:p w14:paraId="4808207B" w14:textId="77777777" w:rsidR="000E41B9" w:rsidRPr="00507AEA" w:rsidRDefault="000E41B9" w:rsidP="000E41B9">
      <w:pPr>
        <w:ind w:firstLine="709"/>
        <w:jc w:val="both"/>
        <w:rPr>
          <w:rFonts w:ascii="Arial" w:hAnsi="Arial" w:cs="Arial"/>
        </w:rPr>
      </w:pPr>
      <w:r w:rsidRPr="00507AEA">
        <w:rPr>
          <w:rFonts w:ascii="Arial" w:hAnsi="Arial" w:cs="Arial"/>
        </w:rPr>
        <w:t>1) при личном контакте с заявителем или его представителем;</w:t>
      </w:r>
    </w:p>
    <w:p w14:paraId="7AD2E90B" w14:textId="77777777" w:rsidR="000E41B9" w:rsidRPr="00507AEA" w:rsidRDefault="000E41B9" w:rsidP="000E41B9">
      <w:pPr>
        <w:ind w:firstLine="709"/>
        <w:jc w:val="both"/>
        <w:rPr>
          <w:rFonts w:ascii="Arial" w:hAnsi="Arial" w:cs="Arial"/>
        </w:rPr>
      </w:pPr>
      <w:r w:rsidRPr="00507AEA">
        <w:rPr>
          <w:rFonts w:ascii="Arial" w:hAnsi="Arial" w:cs="Arial"/>
        </w:rPr>
        <w:t>2) с использованием телефонной связи, через официальный сайт администрации, по электронной почте администрации;</w:t>
      </w:r>
    </w:p>
    <w:p w14:paraId="08434D73" w14:textId="77777777" w:rsidR="000E41B9" w:rsidRPr="00507AEA" w:rsidRDefault="000E41B9" w:rsidP="000E41B9">
      <w:pPr>
        <w:ind w:firstLine="709"/>
        <w:jc w:val="both"/>
        <w:rPr>
          <w:rFonts w:ascii="Arial" w:hAnsi="Arial" w:cs="Arial"/>
        </w:rPr>
      </w:pPr>
      <w:r w:rsidRPr="00507AEA">
        <w:rPr>
          <w:rFonts w:ascii="Arial" w:hAnsi="Arial" w:cs="Arial"/>
        </w:rPr>
        <w:t>3) письменно в случае письменного обращения заявителя или его представителя.</w:t>
      </w:r>
    </w:p>
    <w:p w14:paraId="18FEF16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77F878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w:t>
      </w:r>
    </w:p>
    <w:p w14:paraId="427E5B92"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48BC59C"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о порядке предоставления муниципальной услуги и ходе предоставления муниципальной услуги;</w:t>
      </w:r>
    </w:p>
    <w:p w14:paraId="0128B5C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о перечне документов, необходимых для предоставления муниципальной услуги;</w:t>
      </w:r>
    </w:p>
    <w:p w14:paraId="11D297C5"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4) о времени приема документов, необходимых для предоставления муниципальной услуги;</w:t>
      </w:r>
    </w:p>
    <w:p w14:paraId="57151970"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о сроке предоставления муниципальной услуги;</w:t>
      </w:r>
    </w:p>
    <w:p w14:paraId="5F7DBDDB"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об основаниях отказа в приеме документов, необходимых для предоставления муниципальной услуги;</w:t>
      </w:r>
    </w:p>
    <w:p w14:paraId="75E96CB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7) об основаниях отказа в предоставлении муниципальной услуги;</w:t>
      </w:r>
    </w:p>
    <w:p w14:paraId="16FDD4B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14:paraId="22D58D8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10. Должностные лица администрации предоставляют следующую информацию о ходе предоставления муниципальной услуги:</w:t>
      </w:r>
    </w:p>
    <w:p w14:paraId="75A2435C"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при личном контакте с заявителем или его представителем;</w:t>
      </w:r>
    </w:p>
    <w:p w14:paraId="6CFF14C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14:paraId="10CD404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lastRenderedPageBreak/>
        <w:t>3) письменно в случае письменного обращения заявителя или его представителя.</w:t>
      </w:r>
    </w:p>
    <w:p w14:paraId="2D28CFB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11. Должностные лица администрации предоставляют следующую информацию о ходе предоставления муниципальной услуги:</w:t>
      </w:r>
    </w:p>
    <w:p w14:paraId="11B5A87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при личном контакте с заявителем или его представителем;</w:t>
      </w:r>
    </w:p>
    <w:p w14:paraId="010C1F1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14:paraId="4912857C"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письменно в случае письменного обращения заявителя или его представителя.</w:t>
      </w:r>
    </w:p>
    <w:p w14:paraId="6697B9BE" w14:textId="77777777" w:rsidR="000E41B9" w:rsidRPr="00507AEA" w:rsidRDefault="000E41B9" w:rsidP="000E41B9">
      <w:pPr>
        <w:pStyle w:val="ConsPlusNormal"/>
        <w:ind w:firstLine="709"/>
        <w:jc w:val="both"/>
        <w:rPr>
          <w:kern w:val="2"/>
          <w:sz w:val="24"/>
          <w:szCs w:val="24"/>
        </w:rPr>
      </w:pPr>
      <w:r w:rsidRPr="00507AEA">
        <w:rPr>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5BD8F34" w14:textId="77777777" w:rsidR="000E41B9" w:rsidRPr="00507AEA" w:rsidRDefault="000E41B9" w:rsidP="000E41B9">
      <w:pPr>
        <w:pStyle w:val="ConsPlusNormal"/>
        <w:ind w:firstLine="709"/>
        <w:jc w:val="both"/>
        <w:rPr>
          <w:kern w:val="2"/>
          <w:sz w:val="24"/>
          <w:szCs w:val="24"/>
        </w:rPr>
      </w:pPr>
      <w:r w:rsidRPr="00507AEA">
        <w:rPr>
          <w:kern w:val="2"/>
          <w:sz w:val="24"/>
          <w:szCs w:val="24"/>
        </w:rPr>
        <w:t>1) актуальность;</w:t>
      </w:r>
    </w:p>
    <w:p w14:paraId="342BAE49" w14:textId="77777777" w:rsidR="000E41B9" w:rsidRPr="00507AEA" w:rsidRDefault="000E41B9" w:rsidP="000E41B9">
      <w:pPr>
        <w:pStyle w:val="ConsPlusNormal"/>
        <w:ind w:firstLine="709"/>
        <w:jc w:val="both"/>
        <w:rPr>
          <w:kern w:val="2"/>
          <w:sz w:val="24"/>
          <w:szCs w:val="24"/>
        </w:rPr>
      </w:pPr>
      <w:r w:rsidRPr="00507AEA">
        <w:rPr>
          <w:kern w:val="2"/>
          <w:sz w:val="24"/>
          <w:szCs w:val="24"/>
        </w:rPr>
        <w:t>2) своевременность;</w:t>
      </w:r>
    </w:p>
    <w:p w14:paraId="0AC9EBAF" w14:textId="77777777" w:rsidR="000E41B9" w:rsidRPr="00507AEA" w:rsidRDefault="000E41B9" w:rsidP="000E41B9">
      <w:pPr>
        <w:pStyle w:val="ConsPlusNormal"/>
        <w:ind w:firstLine="709"/>
        <w:jc w:val="both"/>
        <w:rPr>
          <w:kern w:val="2"/>
          <w:sz w:val="24"/>
          <w:szCs w:val="24"/>
        </w:rPr>
      </w:pPr>
      <w:r w:rsidRPr="00507AEA">
        <w:rPr>
          <w:kern w:val="2"/>
          <w:sz w:val="24"/>
          <w:szCs w:val="24"/>
        </w:rPr>
        <w:t>3) четкость и доступность в изложении информации;</w:t>
      </w:r>
    </w:p>
    <w:p w14:paraId="7F633EC9" w14:textId="77777777" w:rsidR="000E41B9" w:rsidRPr="00507AEA" w:rsidRDefault="000E41B9" w:rsidP="000E41B9">
      <w:pPr>
        <w:pStyle w:val="ConsPlusNormal"/>
        <w:ind w:firstLine="709"/>
        <w:jc w:val="both"/>
        <w:rPr>
          <w:kern w:val="2"/>
          <w:sz w:val="24"/>
          <w:szCs w:val="24"/>
        </w:rPr>
      </w:pPr>
      <w:r w:rsidRPr="00507AEA">
        <w:rPr>
          <w:kern w:val="2"/>
          <w:sz w:val="24"/>
          <w:szCs w:val="24"/>
        </w:rPr>
        <w:t>4) полнота информации;</w:t>
      </w:r>
    </w:p>
    <w:p w14:paraId="1D6C974A" w14:textId="77777777" w:rsidR="000E41B9" w:rsidRPr="00507AEA" w:rsidRDefault="000E41B9" w:rsidP="000E41B9">
      <w:pPr>
        <w:pStyle w:val="ConsPlusNormal"/>
        <w:ind w:firstLine="709"/>
        <w:jc w:val="both"/>
        <w:rPr>
          <w:kern w:val="2"/>
          <w:sz w:val="24"/>
          <w:szCs w:val="24"/>
        </w:rPr>
      </w:pPr>
      <w:r w:rsidRPr="00507AEA">
        <w:rPr>
          <w:kern w:val="2"/>
          <w:sz w:val="24"/>
          <w:szCs w:val="24"/>
        </w:rPr>
        <w:t>5) соответствие информации требованиям законодательства.</w:t>
      </w:r>
    </w:p>
    <w:p w14:paraId="69F4A582" w14:textId="77777777" w:rsidR="000E41B9" w:rsidRPr="00507AEA" w:rsidRDefault="000E41B9" w:rsidP="000E41B9">
      <w:pPr>
        <w:pStyle w:val="ConsPlusNormal"/>
        <w:ind w:firstLine="709"/>
        <w:jc w:val="both"/>
        <w:rPr>
          <w:kern w:val="2"/>
          <w:sz w:val="24"/>
          <w:szCs w:val="24"/>
        </w:rPr>
      </w:pPr>
      <w:r w:rsidRPr="00507AEA">
        <w:rPr>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97E4BD5" w14:textId="77777777" w:rsidR="000E41B9" w:rsidRPr="00507AEA" w:rsidRDefault="000E41B9" w:rsidP="000E41B9">
      <w:pPr>
        <w:pStyle w:val="ConsPlusNormal"/>
        <w:ind w:firstLine="709"/>
        <w:jc w:val="both"/>
        <w:rPr>
          <w:kern w:val="2"/>
          <w:sz w:val="24"/>
          <w:szCs w:val="24"/>
        </w:rPr>
      </w:pPr>
      <w:r w:rsidRPr="00507AEA">
        <w:rPr>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D3021E4" w14:textId="77777777" w:rsidR="000E41B9" w:rsidRPr="00507AEA" w:rsidRDefault="000E41B9" w:rsidP="000E41B9">
      <w:pPr>
        <w:pStyle w:val="ConsPlusNormal"/>
        <w:ind w:firstLine="709"/>
        <w:jc w:val="both"/>
        <w:rPr>
          <w:kern w:val="2"/>
          <w:sz w:val="24"/>
          <w:szCs w:val="24"/>
        </w:rPr>
      </w:pPr>
      <w:r w:rsidRPr="00507AEA">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A90F6CE" w14:textId="77777777" w:rsidR="000E41B9" w:rsidRPr="00507AEA" w:rsidRDefault="000E41B9" w:rsidP="000E41B9">
      <w:pPr>
        <w:pStyle w:val="ConsPlusNormal"/>
        <w:ind w:firstLine="709"/>
        <w:jc w:val="both"/>
        <w:rPr>
          <w:kern w:val="2"/>
          <w:sz w:val="24"/>
          <w:szCs w:val="24"/>
        </w:rPr>
      </w:pPr>
      <w:r w:rsidRPr="00507AEA">
        <w:rPr>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1659018C"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8(39544) 52-9-09</w:t>
      </w:r>
      <w:r w:rsidRPr="00507AEA">
        <w:rPr>
          <w:rFonts w:ascii="Arial" w:hAnsi="Arial" w:cs="Arial"/>
          <w:i/>
          <w:kern w:val="2"/>
        </w:rPr>
        <w:t>.</w:t>
      </w:r>
    </w:p>
    <w:p w14:paraId="6F9D20FD" w14:textId="77777777" w:rsidR="000E41B9" w:rsidRPr="00507AEA" w:rsidRDefault="000E41B9" w:rsidP="000E41B9">
      <w:pPr>
        <w:autoSpaceDE w:val="0"/>
        <w:autoSpaceDN w:val="0"/>
        <w:adjustRightInd w:val="0"/>
        <w:ind w:firstLine="709"/>
        <w:jc w:val="both"/>
        <w:rPr>
          <w:rFonts w:ascii="Arial" w:hAnsi="Arial" w:cs="Arial"/>
          <w:color w:val="FF0000"/>
          <w:kern w:val="2"/>
        </w:rPr>
      </w:pPr>
      <w:r w:rsidRPr="00507AEA">
        <w:rPr>
          <w:rFonts w:ascii="Arial" w:hAnsi="Arial" w:cs="Arial"/>
          <w:kern w:val="2"/>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A076E89" w14:textId="77777777" w:rsidR="000E41B9" w:rsidRPr="00507AEA" w:rsidRDefault="000E41B9" w:rsidP="000E41B9">
      <w:pPr>
        <w:pStyle w:val="ConsPlusNormal"/>
        <w:ind w:firstLine="709"/>
        <w:jc w:val="both"/>
        <w:rPr>
          <w:kern w:val="2"/>
          <w:sz w:val="24"/>
          <w:szCs w:val="24"/>
        </w:rPr>
      </w:pPr>
      <w:r w:rsidRPr="00507AEA">
        <w:rPr>
          <w:kern w:val="2"/>
          <w:sz w:val="24"/>
          <w:szCs w:val="24"/>
        </w:rPr>
        <w:t>Днем регистрации обращения является день его поступления в администрацию.</w:t>
      </w:r>
    </w:p>
    <w:p w14:paraId="0A287BE1" w14:textId="77777777" w:rsidR="000E41B9" w:rsidRPr="00507AEA" w:rsidRDefault="000E41B9" w:rsidP="000E41B9">
      <w:pPr>
        <w:pStyle w:val="ConsPlusNormal"/>
        <w:ind w:firstLine="709"/>
        <w:jc w:val="both"/>
        <w:rPr>
          <w:kern w:val="2"/>
          <w:sz w:val="24"/>
          <w:szCs w:val="24"/>
        </w:rPr>
      </w:pPr>
      <w:r w:rsidRPr="00507AE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E250ED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color w:val="000000"/>
          <w:kern w:val="2"/>
        </w:rPr>
        <w:t>Ответ на обращение, поступившее в администрацию в письменной форме, направляется по почтовому адресу, указанному в данном обращении.</w:t>
      </w:r>
    </w:p>
    <w:p w14:paraId="7EB6954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17. Информация о месте нахождения и графике работы администрации, а также МФЦ, контактные телефоны, адрес официального сайта администрации и электронной </w:t>
      </w:r>
      <w:r w:rsidRPr="00507AEA">
        <w:rPr>
          <w:rFonts w:ascii="Arial" w:hAnsi="Arial" w:cs="Arial"/>
          <w:kern w:val="2"/>
        </w:rPr>
        <w:lastRenderedPageBreak/>
        <w:t>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D8ADDAD"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на официальном сайте администрации;</w:t>
      </w:r>
    </w:p>
    <w:p w14:paraId="136717E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на Портале.</w:t>
      </w:r>
    </w:p>
    <w:p w14:paraId="750DD66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18. На информационных стендах, расположенных в помещениях, занимаемых администрацией, размещается следующая информация:</w:t>
      </w:r>
    </w:p>
    <w:p w14:paraId="2EE64E0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544C806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E757D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о перечне документов, необходимых для предоставления муниципальной услуги;</w:t>
      </w:r>
    </w:p>
    <w:p w14:paraId="6721E48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4) о времени приема документов, необходимых для предоставления муниципальной услуги;</w:t>
      </w:r>
    </w:p>
    <w:p w14:paraId="1A4971A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о сроке предоставления муниципальной услуги;</w:t>
      </w:r>
    </w:p>
    <w:p w14:paraId="0E98EBC2"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об основаниях отказа в приеме документов, необходимых для предоставления муниципальной услуги;</w:t>
      </w:r>
    </w:p>
    <w:p w14:paraId="1B9922C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7) об основаниях отказа в предоставлении муниципальной услуги;</w:t>
      </w:r>
    </w:p>
    <w:p w14:paraId="5CD81A10"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14:paraId="696CB59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14:paraId="0A807E7D"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10) текст настоящего административного регламента.</w:t>
      </w:r>
    </w:p>
    <w:p w14:paraId="7E814032"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F88C69C" w14:textId="77777777" w:rsidR="000E41B9" w:rsidRPr="00507AEA" w:rsidRDefault="000E41B9" w:rsidP="000E41B9">
      <w:pPr>
        <w:autoSpaceDE w:val="0"/>
        <w:autoSpaceDN w:val="0"/>
        <w:ind w:firstLine="709"/>
        <w:jc w:val="both"/>
        <w:rPr>
          <w:rFonts w:ascii="Arial" w:hAnsi="Arial" w:cs="Arial"/>
          <w:color w:val="FF0000"/>
          <w:kern w:val="2"/>
        </w:rPr>
      </w:pPr>
    </w:p>
    <w:p w14:paraId="7D381FAA" w14:textId="77777777" w:rsidR="000E41B9" w:rsidRPr="00507AEA" w:rsidRDefault="000E41B9" w:rsidP="000E41B9">
      <w:pPr>
        <w:keepNext/>
        <w:keepLines/>
        <w:autoSpaceDE w:val="0"/>
        <w:autoSpaceDN w:val="0"/>
        <w:jc w:val="center"/>
        <w:rPr>
          <w:rFonts w:ascii="Arial" w:hAnsi="Arial" w:cs="Arial"/>
          <w:kern w:val="2"/>
        </w:rPr>
      </w:pPr>
      <w:r w:rsidRPr="00507AEA">
        <w:rPr>
          <w:rFonts w:ascii="Arial" w:hAnsi="Arial" w:cs="Arial"/>
          <w:kern w:val="2"/>
        </w:rPr>
        <w:t>РАЗДЕЛ II. СТАНДАРТ ПРЕДОСТАВЛЕНИЯ</w:t>
      </w:r>
      <w:r w:rsidRPr="00507AEA">
        <w:rPr>
          <w:rFonts w:ascii="Arial" w:hAnsi="Arial" w:cs="Arial"/>
          <w:kern w:val="2"/>
        </w:rPr>
        <w:br/>
        <w:t>МУНИЦИПАЛЬНОЙ УСЛУГИ</w:t>
      </w:r>
    </w:p>
    <w:p w14:paraId="6D23CA85" w14:textId="77777777" w:rsidR="000E41B9" w:rsidRPr="00507AEA" w:rsidRDefault="000E41B9" w:rsidP="000E41B9">
      <w:pPr>
        <w:keepNext/>
        <w:keepLines/>
        <w:autoSpaceDE w:val="0"/>
        <w:autoSpaceDN w:val="0"/>
        <w:ind w:firstLine="709"/>
        <w:jc w:val="both"/>
        <w:rPr>
          <w:rFonts w:ascii="Arial" w:hAnsi="Arial" w:cs="Arial"/>
          <w:kern w:val="2"/>
        </w:rPr>
      </w:pPr>
    </w:p>
    <w:p w14:paraId="111D43A2"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t>Глава 4. Наименование муниципальной услуги</w:t>
      </w:r>
    </w:p>
    <w:p w14:paraId="2AB8664F" w14:textId="77777777" w:rsidR="000E41B9" w:rsidRPr="00507AEA" w:rsidRDefault="000E41B9" w:rsidP="000E41B9">
      <w:pPr>
        <w:keepNext/>
        <w:keepLines/>
        <w:autoSpaceDE w:val="0"/>
        <w:autoSpaceDN w:val="0"/>
        <w:ind w:firstLine="709"/>
        <w:jc w:val="both"/>
        <w:rPr>
          <w:rFonts w:ascii="Arial" w:hAnsi="Arial" w:cs="Arial"/>
          <w:color w:val="FF0000"/>
          <w:kern w:val="2"/>
        </w:rPr>
      </w:pPr>
    </w:p>
    <w:p w14:paraId="7F39B0F9" w14:textId="56E5DC5A" w:rsidR="000E41B9" w:rsidRPr="00507AEA" w:rsidRDefault="000E41B9" w:rsidP="000E41B9">
      <w:pPr>
        <w:autoSpaceDE w:val="0"/>
        <w:autoSpaceDN w:val="0"/>
        <w:ind w:firstLine="709"/>
        <w:jc w:val="both"/>
        <w:rPr>
          <w:rFonts w:ascii="Arial" w:eastAsia="Arial" w:hAnsi="Arial" w:cs="Arial"/>
          <w:spacing w:val="-8"/>
          <w:kern w:val="1"/>
        </w:rPr>
      </w:pPr>
      <w:r w:rsidRPr="00507AEA">
        <w:rPr>
          <w:rFonts w:ascii="Arial" w:hAnsi="Arial" w:cs="Arial"/>
          <w:kern w:val="2"/>
        </w:rPr>
        <w:t xml:space="preserve">20. Под муниципальной услугой в настоящем административном регламенте понимается </w:t>
      </w:r>
      <w:r w:rsidRPr="00507AEA">
        <w:rPr>
          <w:rFonts w:ascii="Arial" w:hAnsi="Arial" w:cs="Arial"/>
        </w:rPr>
        <w:t>«</w:t>
      </w:r>
      <w:r w:rsidR="001044BB" w:rsidRPr="00507AEA">
        <w:rPr>
          <w:rFonts w:ascii="Arial" w:hAnsi="Arial" w:cs="Arial"/>
        </w:rPr>
        <w:t>Согласование вывода в ремонт и из эксплуатации тепловых сетей</w:t>
      </w:r>
      <w:r w:rsidRPr="00507AEA">
        <w:rPr>
          <w:rFonts w:ascii="Arial" w:hAnsi="Arial" w:cs="Arial"/>
        </w:rPr>
        <w:t xml:space="preserve"> на территории Слюдянского муниципального образования»</w:t>
      </w:r>
      <w:r w:rsidRPr="00507AEA">
        <w:rPr>
          <w:rFonts w:ascii="Arial" w:eastAsia="Arial" w:hAnsi="Arial" w:cs="Arial"/>
          <w:kern w:val="1"/>
        </w:rPr>
        <w:t>.</w:t>
      </w:r>
    </w:p>
    <w:p w14:paraId="63473D36" w14:textId="77777777" w:rsidR="000E41B9" w:rsidRPr="00507AEA" w:rsidRDefault="000E41B9" w:rsidP="000E41B9">
      <w:pPr>
        <w:autoSpaceDE w:val="0"/>
        <w:autoSpaceDN w:val="0"/>
        <w:ind w:firstLine="709"/>
        <w:jc w:val="both"/>
        <w:rPr>
          <w:rFonts w:ascii="Arial" w:eastAsia="Arial" w:hAnsi="Arial" w:cs="Arial"/>
          <w:spacing w:val="-8"/>
          <w:kern w:val="1"/>
        </w:rPr>
      </w:pPr>
    </w:p>
    <w:p w14:paraId="3F042B17"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t>Глава 5. Наименование органа местного самоуправления,</w:t>
      </w:r>
      <w:r w:rsidRPr="00507AEA">
        <w:rPr>
          <w:rFonts w:ascii="Arial" w:hAnsi="Arial" w:cs="Arial"/>
          <w:kern w:val="2"/>
        </w:rPr>
        <w:br/>
        <w:t>предоставляющего муниципальную услугу</w:t>
      </w:r>
    </w:p>
    <w:p w14:paraId="1DF5EF78" w14:textId="77777777" w:rsidR="000E41B9" w:rsidRPr="00507AEA" w:rsidRDefault="000E41B9" w:rsidP="000E41B9">
      <w:pPr>
        <w:keepNext/>
        <w:keepLines/>
        <w:autoSpaceDE w:val="0"/>
        <w:autoSpaceDN w:val="0"/>
        <w:jc w:val="center"/>
        <w:rPr>
          <w:rFonts w:ascii="Arial" w:hAnsi="Arial" w:cs="Arial"/>
          <w:color w:val="FF0000"/>
          <w:kern w:val="2"/>
        </w:rPr>
      </w:pPr>
    </w:p>
    <w:p w14:paraId="7EF0877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21. Органом местного самоуправления, предоставляющим муниципальную услугу, является администрация.</w:t>
      </w:r>
    </w:p>
    <w:p w14:paraId="6C89B4E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22. В предоставлении муниципальной услуги участвуют:</w:t>
      </w:r>
    </w:p>
    <w:p w14:paraId="79EDBF48" w14:textId="77777777" w:rsidR="000E41B9" w:rsidRPr="00507AEA" w:rsidRDefault="000E41B9" w:rsidP="000E41B9">
      <w:pPr>
        <w:ind w:firstLine="709"/>
        <w:jc w:val="both"/>
        <w:rPr>
          <w:rFonts w:ascii="Arial" w:hAnsi="Arial" w:cs="Arial"/>
          <w:color w:val="000000" w:themeColor="text1"/>
          <w:kern w:val="2"/>
        </w:rPr>
      </w:pPr>
      <w:r w:rsidRPr="00507AEA">
        <w:rPr>
          <w:rFonts w:ascii="Arial" w:hAnsi="Arial" w:cs="Arial"/>
          <w:color w:val="000000" w:themeColor="text1"/>
          <w:kern w:val="2"/>
        </w:rPr>
        <w:lastRenderedPageBreak/>
        <w:t>1) органы местного самоуправления</w:t>
      </w:r>
      <w:r w:rsidRPr="00507AEA">
        <w:rPr>
          <w:rFonts w:ascii="Arial" w:hAnsi="Arial" w:cs="Arial"/>
          <w:color w:val="000000" w:themeColor="text1"/>
        </w:rPr>
        <w:t>, осуществляющие исполнительно-распорядительные полномочия,</w:t>
      </w:r>
      <w:r w:rsidRPr="00507AEA">
        <w:rPr>
          <w:rFonts w:ascii="Arial" w:hAnsi="Arial" w:cs="Arial"/>
          <w:color w:val="000000" w:themeColor="text1"/>
          <w:kern w:val="2"/>
        </w:rPr>
        <w:t xml:space="preserve"> иных муниципальных образований.</w:t>
      </w:r>
    </w:p>
    <w:p w14:paraId="30D0245E" w14:textId="43FA846B" w:rsidR="000E41B9" w:rsidRPr="00507AEA" w:rsidRDefault="000E41B9" w:rsidP="000E41B9">
      <w:pPr>
        <w:autoSpaceDE w:val="0"/>
        <w:autoSpaceDN w:val="0"/>
        <w:ind w:firstLine="709"/>
        <w:jc w:val="both"/>
        <w:rPr>
          <w:rFonts w:ascii="Arial" w:hAnsi="Arial" w:cs="Arial"/>
          <w:i/>
          <w:kern w:val="2"/>
        </w:rPr>
      </w:pPr>
      <w:r w:rsidRPr="00507AEA">
        <w:rPr>
          <w:rFonts w:ascii="Arial" w:hAnsi="Arial" w:cs="Arial"/>
          <w:kern w:val="2"/>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507AEA">
        <w:rPr>
          <w:rFonts w:ascii="Arial" w:hAnsi="Arial" w:cs="Arial"/>
          <w:i/>
          <w:kern w:val="2"/>
        </w:rPr>
        <w:t xml:space="preserve"> </w:t>
      </w:r>
      <w:r w:rsidRPr="00507AEA">
        <w:rPr>
          <w:rFonts w:ascii="Arial" w:hAnsi="Arial" w:cs="Arial"/>
          <w:kern w:val="2"/>
        </w:rPr>
        <w:t xml:space="preserve">от </w:t>
      </w:r>
      <w:r w:rsidR="009903A0" w:rsidRPr="00507AEA">
        <w:rPr>
          <w:rFonts w:ascii="Arial" w:hAnsi="Arial" w:cs="Arial"/>
          <w:kern w:val="2"/>
        </w:rPr>
        <w:t>20.02.2018 года</w:t>
      </w:r>
      <w:r w:rsidRPr="00507AEA">
        <w:rPr>
          <w:rFonts w:ascii="Arial" w:hAnsi="Arial" w:cs="Arial"/>
          <w:kern w:val="2"/>
        </w:rPr>
        <w:t xml:space="preserve"> №</w:t>
      </w:r>
      <w:r w:rsidR="009903A0" w:rsidRPr="00507AEA">
        <w:rPr>
          <w:rFonts w:ascii="Arial" w:hAnsi="Arial" w:cs="Arial"/>
          <w:kern w:val="2"/>
        </w:rPr>
        <w:t xml:space="preserve"> 11-</w:t>
      </w:r>
      <w:r w:rsidR="009903A0" w:rsidRPr="00507AEA">
        <w:rPr>
          <w:rFonts w:ascii="Arial" w:hAnsi="Arial" w:cs="Arial"/>
          <w:kern w:val="2"/>
          <w:lang w:val="en-US"/>
        </w:rPr>
        <w:t>IV</w:t>
      </w:r>
      <w:r w:rsidR="009903A0" w:rsidRPr="00507AEA">
        <w:rPr>
          <w:rFonts w:ascii="Arial" w:hAnsi="Arial" w:cs="Arial"/>
          <w:kern w:val="2"/>
        </w:rPr>
        <w:t>-ГД.</w:t>
      </w:r>
    </w:p>
    <w:p w14:paraId="3C1003B0" w14:textId="77777777" w:rsidR="000E41B9" w:rsidRPr="00507AEA" w:rsidRDefault="000E41B9" w:rsidP="000E41B9">
      <w:pPr>
        <w:keepNext/>
        <w:keepLines/>
        <w:autoSpaceDE w:val="0"/>
        <w:autoSpaceDN w:val="0"/>
        <w:jc w:val="center"/>
        <w:outlineLvl w:val="2"/>
        <w:rPr>
          <w:rFonts w:ascii="Arial" w:hAnsi="Arial" w:cs="Arial"/>
          <w:kern w:val="2"/>
        </w:rPr>
      </w:pPr>
    </w:p>
    <w:p w14:paraId="4D6A5319" w14:textId="77777777" w:rsidR="000E41B9" w:rsidRPr="00507AEA" w:rsidRDefault="000E41B9" w:rsidP="000E41B9">
      <w:pPr>
        <w:keepNext/>
        <w:keepLines/>
        <w:autoSpaceDE w:val="0"/>
        <w:autoSpaceDN w:val="0"/>
        <w:jc w:val="center"/>
        <w:outlineLvl w:val="2"/>
        <w:rPr>
          <w:rFonts w:ascii="Arial" w:hAnsi="Arial" w:cs="Arial"/>
          <w:kern w:val="2"/>
        </w:rPr>
      </w:pPr>
      <w:r w:rsidRPr="00507AEA">
        <w:rPr>
          <w:rFonts w:ascii="Arial" w:hAnsi="Arial" w:cs="Arial"/>
          <w:kern w:val="2"/>
        </w:rPr>
        <w:t>Глава 6. Описание результата предоставления муниципальной услуги</w:t>
      </w:r>
    </w:p>
    <w:p w14:paraId="0302CFF6" w14:textId="77777777" w:rsidR="000E41B9" w:rsidRPr="00507AEA" w:rsidRDefault="000E41B9" w:rsidP="000E41B9">
      <w:pPr>
        <w:keepNext/>
        <w:keepLines/>
        <w:autoSpaceDE w:val="0"/>
        <w:autoSpaceDN w:val="0"/>
        <w:adjustRightInd w:val="0"/>
        <w:ind w:firstLine="709"/>
        <w:jc w:val="both"/>
        <w:rPr>
          <w:rFonts w:ascii="Arial" w:hAnsi="Arial" w:cs="Arial"/>
          <w:color w:val="FF0000"/>
          <w:kern w:val="2"/>
        </w:rPr>
      </w:pPr>
    </w:p>
    <w:p w14:paraId="1DF0B6BC" w14:textId="77777777" w:rsidR="000E41B9" w:rsidRPr="00507AEA" w:rsidRDefault="000E41B9" w:rsidP="000E41B9">
      <w:pPr>
        <w:pStyle w:val="ConsPlusNormal"/>
        <w:ind w:firstLine="709"/>
        <w:jc w:val="both"/>
        <w:rPr>
          <w:kern w:val="2"/>
          <w:sz w:val="24"/>
          <w:szCs w:val="24"/>
        </w:rPr>
      </w:pPr>
      <w:r w:rsidRPr="00507AEA">
        <w:rPr>
          <w:kern w:val="2"/>
          <w:sz w:val="24"/>
          <w:szCs w:val="24"/>
        </w:rPr>
        <w:t>24. Результатом предоставления муниципальной услуги является:</w:t>
      </w:r>
    </w:p>
    <w:p w14:paraId="369EFDC7" w14:textId="77777777" w:rsidR="000E41B9" w:rsidRPr="00507AEA" w:rsidRDefault="000E41B9" w:rsidP="000E41B9">
      <w:pPr>
        <w:autoSpaceDE w:val="0"/>
        <w:autoSpaceDN w:val="0"/>
        <w:adjustRightInd w:val="0"/>
        <w:jc w:val="both"/>
        <w:rPr>
          <w:rFonts w:ascii="Arial" w:hAnsi="Arial" w:cs="Arial"/>
        </w:rPr>
      </w:pPr>
      <w:r w:rsidRPr="00507AEA">
        <w:rPr>
          <w:rFonts w:ascii="Arial" w:hAnsi="Arial" w:cs="Arial"/>
          <w:kern w:val="2"/>
        </w:rPr>
        <w:t xml:space="preserve">1) </w:t>
      </w:r>
      <w:r w:rsidRPr="00507AEA">
        <w:rPr>
          <w:rFonts w:ascii="Arial" w:hAnsi="Arial" w:cs="Arial"/>
        </w:rPr>
        <w:t>решение о предоставлении муниципальной услуги;</w:t>
      </w:r>
    </w:p>
    <w:p w14:paraId="0C7A7D9C" w14:textId="77777777" w:rsidR="000E41B9" w:rsidRPr="00507AEA" w:rsidRDefault="000E41B9" w:rsidP="000E41B9">
      <w:pPr>
        <w:autoSpaceDE w:val="0"/>
        <w:autoSpaceDN w:val="0"/>
        <w:adjustRightInd w:val="0"/>
        <w:jc w:val="both"/>
        <w:rPr>
          <w:rFonts w:ascii="Arial" w:hAnsi="Arial" w:cs="Arial"/>
          <w:i/>
          <w:color w:val="00B050"/>
          <w:kern w:val="2"/>
        </w:rPr>
      </w:pPr>
      <w:r w:rsidRPr="00507AEA">
        <w:rPr>
          <w:rFonts w:ascii="Arial" w:hAnsi="Arial" w:cs="Arial"/>
          <w:kern w:val="2"/>
        </w:rPr>
        <w:t xml:space="preserve">2) решение </w:t>
      </w:r>
      <w:r w:rsidRPr="00507AEA">
        <w:rPr>
          <w:rFonts w:ascii="Arial" w:hAnsi="Arial" w:cs="Arial"/>
        </w:rPr>
        <w:t>об отказе в предоставлении муниципальной услуги.</w:t>
      </w:r>
      <w:r w:rsidRPr="00507AEA">
        <w:rPr>
          <w:rFonts w:ascii="Arial" w:hAnsi="Arial" w:cs="Arial"/>
          <w:i/>
          <w:color w:val="00B050"/>
        </w:rPr>
        <w:t xml:space="preserve"> </w:t>
      </w:r>
    </w:p>
    <w:p w14:paraId="523173A2"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4E2DDCE6"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7. Срок предоставления муниципальной услуги, в том числе</w:t>
      </w:r>
      <w:r w:rsidRPr="00507AEA">
        <w:rPr>
          <w:rFonts w:ascii="Arial" w:hAnsi="Arial" w:cs="Arial"/>
          <w:kern w:val="2"/>
        </w:rPr>
        <w:br/>
        <w:t>с учетом необходимости обращения в организации, участвующие</w:t>
      </w:r>
      <w:r w:rsidRPr="00507AEA">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805598" w14:textId="77777777" w:rsidR="000E41B9" w:rsidRPr="00507AEA" w:rsidRDefault="000E41B9" w:rsidP="000E41B9">
      <w:pPr>
        <w:keepNext/>
        <w:autoSpaceDE w:val="0"/>
        <w:autoSpaceDN w:val="0"/>
        <w:adjustRightInd w:val="0"/>
        <w:jc w:val="both"/>
        <w:rPr>
          <w:rFonts w:ascii="Arial" w:hAnsi="Arial" w:cs="Arial"/>
          <w:kern w:val="2"/>
        </w:rPr>
      </w:pPr>
    </w:p>
    <w:p w14:paraId="6DB9A7AF" w14:textId="08B45FAF" w:rsidR="00794C03" w:rsidRPr="00507AEA" w:rsidRDefault="000E41B9" w:rsidP="00794C03">
      <w:pPr>
        <w:autoSpaceDE w:val="0"/>
        <w:autoSpaceDN w:val="0"/>
        <w:adjustRightInd w:val="0"/>
        <w:ind w:firstLine="709"/>
        <w:jc w:val="both"/>
        <w:rPr>
          <w:rFonts w:ascii="Arial" w:hAnsi="Arial" w:cs="Arial"/>
          <w:kern w:val="2"/>
        </w:rPr>
      </w:pPr>
      <w:r w:rsidRPr="00507AEA">
        <w:rPr>
          <w:rFonts w:ascii="Arial" w:hAnsi="Arial" w:cs="Arial"/>
          <w:kern w:val="2"/>
        </w:rPr>
        <w:t xml:space="preserve">25. </w:t>
      </w:r>
      <w:r w:rsidR="001044BB" w:rsidRPr="00507AEA">
        <w:rPr>
          <w:rFonts w:ascii="Arial" w:hAnsi="Arial" w:cs="Arial"/>
          <w:kern w:val="2"/>
        </w:rPr>
        <w:t>Срок предоставления муниципальной услуги о согласовании вывода в ремонт тепловых сетей составляет 11 рабочих дней</w:t>
      </w:r>
      <w:r w:rsidR="00794C03" w:rsidRPr="00507AEA">
        <w:rPr>
          <w:rFonts w:ascii="Arial" w:hAnsi="Arial" w:cs="Arial"/>
          <w:kern w:val="2"/>
        </w:rPr>
        <w:t>, срок предоставления муниципальной услуги о согласовании вывода из эксплуатации тепловых сетей составляет не более 37 дней.</w:t>
      </w:r>
    </w:p>
    <w:p w14:paraId="220AECDC"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26. </w:t>
      </w:r>
      <w:r w:rsidRPr="00507AEA">
        <w:rPr>
          <w:rFonts w:ascii="Arial" w:hAnsi="Arial" w:cs="Arial"/>
        </w:rPr>
        <w:t>Решение о предоставлении муниципальной услуги либо решение об отказе в предоставлении муниципальной услуги</w:t>
      </w:r>
      <w:r w:rsidRPr="00507AEA">
        <w:rPr>
          <w:rFonts w:ascii="Arial" w:hAnsi="Arial" w:cs="Arial"/>
          <w:kern w:val="2"/>
        </w:rPr>
        <w:t xml:space="preserve"> направляется (выдается) заявителю или его представителю в течение трех календарных дней со дня принятия такого решения.</w:t>
      </w:r>
    </w:p>
    <w:p w14:paraId="182D8812" w14:textId="77777777" w:rsidR="000E41B9" w:rsidRPr="00507AEA" w:rsidRDefault="000E41B9" w:rsidP="000E41B9">
      <w:pPr>
        <w:autoSpaceDE w:val="0"/>
        <w:autoSpaceDN w:val="0"/>
        <w:adjustRightInd w:val="0"/>
        <w:ind w:firstLine="709"/>
        <w:jc w:val="both"/>
        <w:rPr>
          <w:rFonts w:ascii="Arial" w:hAnsi="Arial" w:cs="Arial"/>
        </w:rPr>
      </w:pPr>
      <w:r w:rsidRPr="00507AEA">
        <w:rPr>
          <w:rFonts w:ascii="Arial" w:hAnsi="Arial" w:cs="Arial"/>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14:paraId="25C9CD58" w14:textId="77777777" w:rsidR="000E41B9" w:rsidRPr="00507AEA" w:rsidRDefault="000E41B9" w:rsidP="000E41B9">
      <w:pPr>
        <w:autoSpaceDE w:val="0"/>
        <w:autoSpaceDN w:val="0"/>
        <w:adjustRightInd w:val="0"/>
        <w:ind w:firstLine="709"/>
        <w:jc w:val="both"/>
        <w:rPr>
          <w:rFonts w:ascii="Arial" w:hAnsi="Arial" w:cs="Arial"/>
        </w:rPr>
      </w:pPr>
    </w:p>
    <w:p w14:paraId="49D7624A"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8. Нормативные правовые акты, регулирующие</w:t>
      </w:r>
      <w:r w:rsidRPr="00507AEA">
        <w:rPr>
          <w:rFonts w:ascii="Arial" w:hAnsi="Arial" w:cs="Arial"/>
          <w:kern w:val="2"/>
        </w:rPr>
        <w:br/>
        <w:t>предоставление муниципальной услуги</w:t>
      </w:r>
    </w:p>
    <w:p w14:paraId="66E288FF" w14:textId="77777777" w:rsidR="000E41B9" w:rsidRPr="00507AEA" w:rsidRDefault="000E41B9" w:rsidP="000E41B9">
      <w:pPr>
        <w:keepNext/>
        <w:keepLines/>
        <w:autoSpaceDE w:val="0"/>
        <w:autoSpaceDN w:val="0"/>
        <w:adjustRightInd w:val="0"/>
        <w:jc w:val="center"/>
        <w:outlineLvl w:val="2"/>
        <w:rPr>
          <w:rFonts w:ascii="Arial" w:hAnsi="Arial" w:cs="Arial"/>
          <w:color w:val="FF0000"/>
          <w:kern w:val="2"/>
        </w:rPr>
      </w:pPr>
    </w:p>
    <w:p w14:paraId="1BAE8FD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2D189A5" w14:textId="77777777" w:rsidR="000E41B9" w:rsidRPr="00507AEA" w:rsidRDefault="000E41B9" w:rsidP="000E41B9">
      <w:pPr>
        <w:autoSpaceDE w:val="0"/>
        <w:autoSpaceDN w:val="0"/>
        <w:adjustRightInd w:val="0"/>
        <w:ind w:firstLine="709"/>
        <w:jc w:val="both"/>
        <w:rPr>
          <w:rFonts w:ascii="Arial" w:hAnsi="Arial" w:cs="Arial"/>
          <w:kern w:val="2"/>
        </w:rPr>
      </w:pPr>
    </w:p>
    <w:p w14:paraId="0B9A448E" w14:textId="77777777" w:rsidR="000E41B9" w:rsidRPr="00507AEA" w:rsidRDefault="000E41B9" w:rsidP="000E41B9">
      <w:pPr>
        <w:autoSpaceDE w:val="0"/>
        <w:autoSpaceDN w:val="0"/>
        <w:adjustRightInd w:val="0"/>
        <w:jc w:val="center"/>
        <w:rPr>
          <w:rFonts w:ascii="Arial" w:hAnsi="Arial" w:cs="Arial"/>
          <w:kern w:val="2"/>
        </w:rPr>
      </w:pPr>
      <w:r w:rsidRPr="00507AEA">
        <w:rPr>
          <w:rFonts w:ascii="Arial" w:hAnsi="Arial" w:cs="Arial"/>
          <w:kern w:val="2"/>
        </w:rPr>
        <w:t>Глава 9. Исчерпывающий перечень документов, необходимых</w:t>
      </w:r>
      <w:r w:rsidRPr="00507AEA">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507AEA">
        <w:rPr>
          <w:rFonts w:ascii="Arial" w:hAnsi="Arial" w:cs="Arial"/>
          <w:kern w:val="2"/>
        </w:rPr>
        <w:br/>
        <w:t>и обязательными для предоставления муниципальной услуги,</w:t>
      </w:r>
    </w:p>
    <w:p w14:paraId="3844A53F" w14:textId="77777777" w:rsidR="000E41B9" w:rsidRPr="00507AEA" w:rsidRDefault="000E41B9" w:rsidP="000E41B9">
      <w:pPr>
        <w:autoSpaceDE w:val="0"/>
        <w:autoSpaceDN w:val="0"/>
        <w:adjustRightInd w:val="0"/>
        <w:jc w:val="center"/>
        <w:rPr>
          <w:rFonts w:ascii="Arial" w:hAnsi="Arial" w:cs="Arial"/>
          <w:kern w:val="2"/>
        </w:rPr>
      </w:pPr>
      <w:r w:rsidRPr="00507AEA">
        <w:rPr>
          <w:rFonts w:ascii="Arial" w:hAnsi="Arial" w:cs="Arial"/>
          <w:kern w:val="2"/>
        </w:rPr>
        <w:t>подлежащих представлению заявителем или его представителем,</w:t>
      </w:r>
    </w:p>
    <w:p w14:paraId="3C843B6D" w14:textId="77777777" w:rsidR="000E41B9" w:rsidRPr="00507AEA" w:rsidRDefault="000E41B9" w:rsidP="000E41B9">
      <w:pPr>
        <w:autoSpaceDE w:val="0"/>
        <w:autoSpaceDN w:val="0"/>
        <w:adjustRightInd w:val="0"/>
        <w:jc w:val="center"/>
        <w:rPr>
          <w:rFonts w:ascii="Arial" w:hAnsi="Arial" w:cs="Arial"/>
          <w:kern w:val="2"/>
        </w:rPr>
      </w:pPr>
      <w:r w:rsidRPr="00507AEA">
        <w:rPr>
          <w:rFonts w:ascii="Arial" w:hAnsi="Arial" w:cs="Arial"/>
          <w:kern w:val="2"/>
        </w:rPr>
        <w:t>способы их получения заявителем или его представителем,</w:t>
      </w:r>
    </w:p>
    <w:p w14:paraId="37E8A0C3" w14:textId="0CFC191C" w:rsidR="000E41B9" w:rsidRPr="00507AEA" w:rsidRDefault="000E41B9" w:rsidP="000E41B9">
      <w:pPr>
        <w:autoSpaceDE w:val="0"/>
        <w:autoSpaceDN w:val="0"/>
        <w:adjustRightInd w:val="0"/>
        <w:jc w:val="center"/>
        <w:rPr>
          <w:rFonts w:ascii="Arial" w:hAnsi="Arial" w:cs="Arial"/>
          <w:kern w:val="2"/>
        </w:rPr>
      </w:pPr>
      <w:r w:rsidRPr="00507AEA">
        <w:rPr>
          <w:rFonts w:ascii="Arial" w:hAnsi="Arial" w:cs="Arial"/>
          <w:kern w:val="2"/>
        </w:rPr>
        <w:t>в том числе в электронной форме, порядок их представления</w:t>
      </w:r>
    </w:p>
    <w:p w14:paraId="3E5BFC5F" w14:textId="69EDA100" w:rsidR="00794C03" w:rsidRPr="00507AEA" w:rsidRDefault="00794C03" w:rsidP="000E41B9">
      <w:pPr>
        <w:autoSpaceDE w:val="0"/>
        <w:autoSpaceDN w:val="0"/>
        <w:adjustRightInd w:val="0"/>
        <w:jc w:val="center"/>
        <w:rPr>
          <w:rFonts w:ascii="Arial" w:hAnsi="Arial" w:cs="Arial"/>
          <w:kern w:val="2"/>
        </w:rPr>
      </w:pPr>
    </w:p>
    <w:p w14:paraId="7DB52DD1" w14:textId="1ECBF1BF" w:rsidR="00794C03" w:rsidRDefault="00794C03" w:rsidP="00507AEA">
      <w:pPr>
        <w:jc w:val="both"/>
        <w:rPr>
          <w:rFonts w:ascii="Arial" w:hAnsi="Arial" w:cs="Arial"/>
        </w:rPr>
      </w:pPr>
      <w:r w:rsidRPr="00507AEA">
        <w:rPr>
          <w:rFonts w:ascii="Arial" w:hAnsi="Arial" w:cs="Arial"/>
          <w:kern w:val="2"/>
        </w:rPr>
        <w:t xml:space="preserve">28. </w:t>
      </w:r>
      <w:r w:rsidRPr="00507AEA">
        <w:rPr>
          <w:rFonts w:ascii="Arial" w:hAnsi="Arial" w:cs="Arial"/>
        </w:rPr>
        <w:t>Документы, которые заявитель обязан предоставить для оказания муниципальной услуги, подлежащие представлению заявителем, указаны в таблице 1.</w:t>
      </w:r>
    </w:p>
    <w:p w14:paraId="1105DD9E" w14:textId="77777777" w:rsidR="00507AEA" w:rsidRPr="00507AEA" w:rsidRDefault="00507AEA" w:rsidP="00507AEA">
      <w:pPr>
        <w:jc w:val="both"/>
        <w:rPr>
          <w:rFonts w:ascii="Arial" w:hAnsi="Arial" w:cs="Arial"/>
        </w:rPr>
      </w:pPr>
    </w:p>
    <w:p w14:paraId="3F108385" w14:textId="3C1B4865" w:rsidR="00794C03" w:rsidRPr="00507AEA" w:rsidRDefault="00794C03" w:rsidP="00794C03">
      <w:pPr>
        <w:jc w:val="right"/>
        <w:rPr>
          <w:rFonts w:ascii="Arial" w:hAnsi="Arial" w:cs="Arial"/>
        </w:rPr>
      </w:pPr>
      <w:r w:rsidRPr="00507AEA">
        <w:rPr>
          <w:rFonts w:ascii="Arial" w:hAnsi="Arial" w:cs="Arial"/>
        </w:rPr>
        <w:t>Таблица 1</w:t>
      </w:r>
    </w:p>
    <w:p w14:paraId="5C466AB2" w14:textId="77777777" w:rsidR="00794C03" w:rsidRPr="00507AEA" w:rsidRDefault="00794C03" w:rsidP="00794C03">
      <w:pPr>
        <w:autoSpaceDE w:val="0"/>
        <w:autoSpaceDN w:val="0"/>
        <w:adjustRightInd w:val="0"/>
        <w:rPr>
          <w:rFonts w:ascii="Arial" w:hAnsi="Arial" w:cs="Arial"/>
          <w:kern w:val="2"/>
        </w:rPr>
      </w:pPr>
    </w:p>
    <w:p w14:paraId="726C1C59" w14:textId="17278A72" w:rsidR="000E41B9" w:rsidRPr="00507AEA" w:rsidRDefault="000E41B9" w:rsidP="000E41B9">
      <w:pPr>
        <w:autoSpaceDE w:val="0"/>
        <w:autoSpaceDN w:val="0"/>
        <w:adjustRightInd w:val="0"/>
        <w:ind w:firstLine="709"/>
        <w:jc w:val="center"/>
        <w:rPr>
          <w:rFonts w:ascii="Arial" w:hAnsi="Arial" w:cs="Arial"/>
          <w:color w:val="FF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994"/>
        <w:gridCol w:w="3508"/>
      </w:tblGrid>
      <w:tr w:rsidR="00794C03" w:rsidRPr="00507AEA" w14:paraId="55E7A1F8" w14:textId="77777777" w:rsidTr="009C5090">
        <w:tc>
          <w:tcPr>
            <w:tcW w:w="4068" w:type="dxa"/>
            <w:shd w:val="clear" w:color="auto" w:fill="auto"/>
          </w:tcPr>
          <w:p w14:paraId="35226410" w14:textId="77777777" w:rsidR="00794C03" w:rsidRPr="00507AEA" w:rsidRDefault="00794C03" w:rsidP="009C5090">
            <w:pPr>
              <w:jc w:val="both"/>
              <w:rPr>
                <w:rFonts w:ascii="Arial" w:hAnsi="Arial" w:cs="Arial"/>
              </w:rPr>
            </w:pPr>
            <w:r w:rsidRPr="00507AEA">
              <w:rPr>
                <w:rFonts w:ascii="Arial" w:hAnsi="Arial" w:cs="Arial"/>
              </w:rPr>
              <w:t>Категория и (или) наименование представляемого документа</w:t>
            </w:r>
          </w:p>
        </w:tc>
        <w:tc>
          <w:tcPr>
            <w:tcW w:w="1994" w:type="dxa"/>
            <w:shd w:val="clear" w:color="auto" w:fill="auto"/>
          </w:tcPr>
          <w:p w14:paraId="03658498" w14:textId="77777777" w:rsidR="00794C03" w:rsidRPr="00507AEA" w:rsidRDefault="00794C03" w:rsidP="009C5090">
            <w:pPr>
              <w:jc w:val="both"/>
              <w:rPr>
                <w:rFonts w:ascii="Arial" w:hAnsi="Arial" w:cs="Arial"/>
              </w:rPr>
            </w:pPr>
            <w:r w:rsidRPr="00507AEA">
              <w:rPr>
                <w:rFonts w:ascii="Arial" w:hAnsi="Arial" w:cs="Arial"/>
              </w:rPr>
              <w:t>Форма представления</w:t>
            </w:r>
          </w:p>
        </w:tc>
        <w:tc>
          <w:tcPr>
            <w:tcW w:w="3508" w:type="dxa"/>
            <w:shd w:val="clear" w:color="auto" w:fill="auto"/>
          </w:tcPr>
          <w:p w14:paraId="689C7955" w14:textId="77777777" w:rsidR="00794C03" w:rsidRPr="00507AEA" w:rsidRDefault="00794C03" w:rsidP="009C5090">
            <w:pPr>
              <w:jc w:val="both"/>
              <w:rPr>
                <w:rFonts w:ascii="Arial" w:hAnsi="Arial" w:cs="Arial"/>
              </w:rPr>
            </w:pPr>
            <w:r w:rsidRPr="00507AEA">
              <w:rPr>
                <w:rFonts w:ascii="Arial" w:hAnsi="Arial" w:cs="Arial"/>
              </w:rPr>
              <w:t>Примечание</w:t>
            </w:r>
          </w:p>
        </w:tc>
      </w:tr>
      <w:tr w:rsidR="00794C03" w:rsidRPr="00507AEA" w14:paraId="2F2E4483" w14:textId="77777777" w:rsidTr="009C5090">
        <w:tc>
          <w:tcPr>
            <w:tcW w:w="4068" w:type="dxa"/>
            <w:shd w:val="clear" w:color="auto" w:fill="auto"/>
          </w:tcPr>
          <w:p w14:paraId="323D9D1B" w14:textId="77777777" w:rsidR="00794C03" w:rsidRPr="00507AEA" w:rsidRDefault="00794C03" w:rsidP="009C5090">
            <w:pPr>
              <w:jc w:val="both"/>
              <w:rPr>
                <w:rFonts w:ascii="Arial" w:hAnsi="Arial" w:cs="Arial"/>
              </w:rPr>
            </w:pPr>
            <w:r w:rsidRPr="00507AEA">
              <w:rPr>
                <w:rFonts w:ascii="Arial" w:hAnsi="Arial" w:cs="Arial"/>
              </w:rPr>
              <w:t>Заявление</w:t>
            </w:r>
          </w:p>
        </w:tc>
        <w:tc>
          <w:tcPr>
            <w:tcW w:w="1994" w:type="dxa"/>
            <w:shd w:val="clear" w:color="auto" w:fill="auto"/>
          </w:tcPr>
          <w:p w14:paraId="00C0F1E0" w14:textId="77777777" w:rsidR="00794C03" w:rsidRPr="00507AEA" w:rsidRDefault="00794C03" w:rsidP="009C5090">
            <w:pPr>
              <w:jc w:val="both"/>
              <w:rPr>
                <w:rFonts w:ascii="Arial" w:hAnsi="Arial" w:cs="Arial"/>
              </w:rPr>
            </w:pPr>
          </w:p>
        </w:tc>
        <w:tc>
          <w:tcPr>
            <w:tcW w:w="3508" w:type="dxa"/>
            <w:shd w:val="clear" w:color="auto" w:fill="auto"/>
          </w:tcPr>
          <w:p w14:paraId="050BC26B" w14:textId="77777777" w:rsidR="00794C03" w:rsidRPr="00507AEA" w:rsidRDefault="00794C03" w:rsidP="009C5090">
            <w:pPr>
              <w:jc w:val="both"/>
              <w:rPr>
                <w:rFonts w:ascii="Arial" w:hAnsi="Arial" w:cs="Arial"/>
              </w:rPr>
            </w:pPr>
          </w:p>
        </w:tc>
      </w:tr>
      <w:tr w:rsidR="00794C03" w:rsidRPr="00507AEA" w14:paraId="2EAB9B5B" w14:textId="77777777" w:rsidTr="009C5090">
        <w:tc>
          <w:tcPr>
            <w:tcW w:w="4068" w:type="dxa"/>
            <w:shd w:val="clear" w:color="auto" w:fill="auto"/>
          </w:tcPr>
          <w:p w14:paraId="1D071910" w14:textId="77777777" w:rsidR="00794C03" w:rsidRPr="00507AEA" w:rsidRDefault="00794C03" w:rsidP="009C5090">
            <w:pPr>
              <w:jc w:val="both"/>
              <w:rPr>
                <w:rFonts w:ascii="Arial" w:hAnsi="Arial" w:cs="Arial"/>
              </w:rPr>
            </w:pPr>
            <w:r w:rsidRPr="00507AEA">
              <w:rPr>
                <w:rFonts w:ascii="Arial" w:hAnsi="Arial" w:cs="Arial"/>
              </w:rPr>
              <w:t>о согласовании вывода в ремонт тепловых сетей-до 10 октября года, предшествующего году, в котором планируется проведение ремонтов</w:t>
            </w:r>
          </w:p>
        </w:tc>
        <w:tc>
          <w:tcPr>
            <w:tcW w:w="1994" w:type="dxa"/>
            <w:shd w:val="clear" w:color="auto" w:fill="auto"/>
          </w:tcPr>
          <w:p w14:paraId="3459293B"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5B8F9748" w14:textId="77777777" w:rsidR="00794C03" w:rsidRPr="00507AEA" w:rsidRDefault="00794C03" w:rsidP="009C5090">
            <w:pPr>
              <w:jc w:val="both"/>
              <w:rPr>
                <w:rFonts w:ascii="Arial" w:hAnsi="Arial" w:cs="Arial"/>
              </w:rPr>
            </w:pPr>
            <w:r w:rsidRPr="00507AEA">
              <w:rPr>
                <w:rFonts w:ascii="Arial" w:hAnsi="Arial" w:cs="Arial"/>
              </w:rPr>
              <w:t>Оформляется на бланке (приложение №1 к административному регламенту)</w:t>
            </w:r>
          </w:p>
        </w:tc>
      </w:tr>
      <w:tr w:rsidR="00794C03" w:rsidRPr="00507AEA" w14:paraId="0CF7DAF3" w14:textId="77777777" w:rsidTr="009C5090">
        <w:tc>
          <w:tcPr>
            <w:tcW w:w="4068" w:type="dxa"/>
            <w:shd w:val="clear" w:color="auto" w:fill="auto"/>
          </w:tcPr>
          <w:p w14:paraId="0873CD53" w14:textId="77777777" w:rsidR="00794C03" w:rsidRPr="00507AEA" w:rsidRDefault="00794C03" w:rsidP="009C5090">
            <w:pPr>
              <w:jc w:val="both"/>
              <w:rPr>
                <w:rFonts w:ascii="Arial" w:hAnsi="Arial" w:cs="Arial"/>
              </w:rPr>
            </w:pPr>
            <w:r w:rsidRPr="00507AEA">
              <w:rPr>
                <w:rFonts w:ascii="Arial" w:hAnsi="Arial" w:cs="Arial"/>
              </w:rPr>
              <w:t>о внесении изменений в сводный план ремонтов тепловых сетей – не позднее чем за 10 дней до планируемого начала ремонтных работ</w:t>
            </w:r>
          </w:p>
        </w:tc>
        <w:tc>
          <w:tcPr>
            <w:tcW w:w="1994" w:type="dxa"/>
            <w:shd w:val="clear" w:color="auto" w:fill="auto"/>
          </w:tcPr>
          <w:p w14:paraId="5D98A5C5"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441C4E62" w14:textId="77777777" w:rsidR="00794C03" w:rsidRPr="00507AEA" w:rsidRDefault="00794C03" w:rsidP="009C5090">
            <w:pPr>
              <w:jc w:val="both"/>
              <w:rPr>
                <w:rFonts w:ascii="Arial" w:hAnsi="Arial" w:cs="Arial"/>
              </w:rPr>
            </w:pPr>
            <w:r w:rsidRPr="00507AEA">
              <w:rPr>
                <w:rFonts w:ascii="Arial" w:hAnsi="Arial" w:cs="Arial"/>
              </w:rPr>
              <w:t>Оформляется на бланке (приложение №2 к административному регламенту)</w:t>
            </w:r>
          </w:p>
        </w:tc>
      </w:tr>
      <w:tr w:rsidR="00794C03" w:rsidRPr="00507AEA" w14:paraId="2285B6D0" w14:textId="77777777" w:rsidTr="009C5090">
        <w:tc>
          <w:tcPr>
            <w:tcW w:w="4068" w:type="dxa"/>
            <w:shd w:val="clear" w:color="auto" w:fill="auto"/>
          </w:tcPr>
          <w:p w14:paraId="1B974B7C" w14:textId="77777777" w:rsidR="00794C03" w:rsidRPr="00507AEA" w:rsidRDefault="00794C03" w:rsidP="009C5090">
            <w:pPr>
              <w:jc w:val="both"/>
              <w:rPr>
                <w:rFonts w:ascii="Arial" w:hAnsi="Arial" w:cs="Arial"/>
              </w:rPr>
            </w:pPr>
            <w:r w:rsidRPr="00507AEA">
              <w:rPr>
                <w:rFonts w:ascii="Arial" w:hAnsi="Arial" w:cs="Arial"/>
              </w:rPr>
              <w:t>о согласовании вывода тепловых сетей из эксплуатации – не позднее 8 месяцев до даты планируемого вывода из эксплуатации тепловых сетей</w:t>
            </w:r>
          </w:p>
        </w:tc>
        <w:tc>
          <w:tcPr>
            <w:tcW w:w="1994" w:type="dxa"/>
            <w:shd w:val="clear" w:color="auto" w:fill="auto"/>
          </w:tcPr>
          <w:p w14:paraId="16379829"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6DD514A4" w14:textId="77777777" w:rsidR="00794C03" w:rsidRPr="00507AEA" w:rsidRDefault="00794C03" w:rsidP="009C5090">
            <w:pPr>
              <w:jc w:val="both"/>
              <w:rPr>
                <w:rFonts w:ascii="Arial" w:hAnsi="Arial" w:cs="Arial"/>
              </w:rPr>
            </w:pPr>
            <w:r w:rsidRPr="00507AEA">
              <w:rPr>
                <w:rFonts w:ascii="Arial" w:hAnsi="Arial" w:cs="Arial"/>
              </w:rPr>
              <w:t>Оформляется на бланке (приложение №3 к административному регламенту)</w:t>
            </w:r>
          </w:p>
        </w:tc>
      </w:tr>
      <w:tr w:rsidR="00794C03" w:rsidRPr="00507AEA" w14:paraId="4B018BE4" w14:textId="77777777" w:rsidTr="009C5090">
        <w:tc>
          <w:tcPr>
            <w:tcW w:w="4068" w:type="dxa"/>
            <w:shd w:val="clear" w:color="auto" w:fill="auto"/>
          </w:tcPr>
          <w:p w14:paraId="7EC31E4E" w14:textId="77777777" w:rsidR="00794C03" w:rsidRPr="00507AEA" w:rsidRDefault="00794C03" w:rsidP="009C5090">
            <w:pPr>
              <w:jc w:val="both"/>
              <w:rPr>
                <w:rFonts w:ascii="Arial" w:hAnsi="Arial" w:cs="Arial"/>
              </w:rPr>
            </w:pPr>
            <w:r w:rsidRPr="00507AEA">
              <w:rPr>
                <w:rFonts w:ascii="Arial" w:hAnsi="Arial" w:cs="Arial"/>
              </w:rPr>
              <w:t>Документ, удостоверяющий личность заявителя, из числа следующих</w:t>
            </w:r>
            <w:r w:rsidRPr="00507AEA">
              <w:rPr>
                <w:rFonts w:ascii="Arial" w:hAnsi="Arial" w:cs="Arial"/>
                <w:b/>
              </w:rPr>
              <w:t>*</w:t>
            </w:r>
            <w:r w:rsidRPr="00507AEA">
              <w:rPr>
                <w:rFonts w:ascii="Arial" w:hAnsi="Arial" w:cs="Arial"/>
              </w:rPr>
              <w:t>:</w:t>
            </w:r>
          </w:p>
          <w:p w14:paraId="1E6E80E3" w14:textId="77777777" w:rsidR="00794C03" w:rsidRPr="00507AEA" w:rsidRDefault="00794C03" w:rsidP="009C5090">
            <w:pPr>
              <w:tabs>
                <w:tab w:val="left" w:pos="0"/>
              </w:tabs>
              <w:jc w:val="both"/>
              <w:rPr>
                <w:rFonts w:ascii="Arial" w:hAnsi="Arial" w:cs="Arial"/>
              </w:rPr>
            </w:pPr>
            <w:r w:rsidRPr="00507AEA">
              <w:rPr>
                <w:rFonts w:ascii="Arial" w:hAnsi="Arial" w:cs="Arial"/>
              </w:rPr>
              <w:t xml:space="preserve"> -паспорт гражданина Российской Федерации;</w:t>
            </w:r>
          </w:p>
          <w:p w14:paraId="10534355" w14:textId="77777777" w:rsidR="00794C03" w:rsidRPr="00507AEA" w:rsidRDefault="00794C03" w:rsidP="009C5090">
            <w:pPr>
              <w:tabs>
                <w:tab w:val="left" w:pos="0"/>
              </w:tabs>
              <w:jc w:val="both"/>
              <w:rPr>
                <w:rFonts w:ascii="Arial" w:hAnsi="Arial" w:cs="Arial"/>
              </w:rPr>
            </w:pPr>
            <w:r w:rsidRPr="00507AEA">
              <w:rPr>
                <w:rFonts w:ascii="Arial" w:hAnsi="Arial" w:cs="Arial"/>
              </w:rPr>
              <w:t xml:space="preserve"> -удостоверение личности военнослужащего Российской Федерации;</w:t>
            </w:r>
          </w:p>
          <w:p w14:paraId="654AD690" w14:textId="77777777" w:rsidR="00794C03" w:rsidRPr="00507AEA" w:rsidRDefault="00794C03" w:rsidP="009C5090">
            <w:pPr>
              <w:tabs>
                <w:tab w:val="left" w:pos="0"/>
              </w:tabs>
              <w:jc w:val="both"/>
              <w:rPr>
                <w:rFonts w:ascii="Arial" w:hAnsi="Arial" w:cs="Arial"/>
              </w:rPr>
            </w:pPr>
            <w:r w:rsidRPr="00507AEA">
              <w:rPr>
                <w:rFonts w:ascii="Arial" w:hAnsi="Arial" w:cs="Arial"/>
              </w:rPr>
              <w:t xml:space="preserve"> -общегражданский заграничный паспорт гражданина Российской Федерации;</w:t>
            </w:r>
          </w:p>
          <w:p w14:paraId="0316457B" w14:textId="77777777" w:rsidR="00794C03" w:rsidRPr="00507AEA" w:rsidRDefault="00794C03" w:rsidP="009C5090">
            <w:pPr>
              <w:tabs>
                <w:tab w:val="left" w:pos="0"/>
              </w:tabs>
              <w:jc w:val="both"/>
              <w:rPr>
                <w:rFonts w:ascii="Arial" w:hAnsi="Arial" w:cs="Arial"/>
              </w:rPr>
            </w:pPr>
            <w:r w:rsidRPr="00507AEA">
              <w:rPr>
                <w:rFonts w:ascii="Arial" w:hAnsi="Arial" w:cs="Arial"/>
              </w:rPr>
              <w:t xml:space="preserve"> -паспорт гражданина иностранного государства.</w:t>
            </w:r>
          </w:p>
        </w:tc>
        <w:tc>
          <w:tcPr>
            <w:tcW w:w="1994" w:type="dxa"/>
            <w:shd w:val="clear" w:color="auto" w:fill="auto"/>
          </w:tcPr>
          <w:p w14:paraId="08743A22"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6DE6D18A" w14:textId="77777777" w:rsidR="00794C03" w:rsidRPr="00507AEA" w:rsidRDefault="00794C03" w:rsidP="009C5090">
            <w:pPr>
              <w:jc w:val="both"/>
              <w:rPr>
                <w:rFonts w:ascii="Arial" w:hAnsi="Arial" w:cs="Arial"/>
              </w:rPr>
            </w:pPr>
            <w:r w:rsidRPr="00507AEA">
              <w:rPr>
                <w:rFonts w:ascii="Arial" w:hAnsi="Arial" w:cs="Arial"/>
              </w:rPr>
              <w:t>Документ возвращается заявителю. Документ представляется только заявителем – гражданином или уполномоченным представителем по доверенности при личном приеме и не требуется в случае подачи заявления по почте</w:t>
            </w:r>
          </w:p>
        </w:tc>
      </w:tr>
      <w:tr w:rsidR="00794C03" w:rsidRPr="00507AEA" w14:paraId="7115C816" w14:textId="77777777" w:rsidTr="009C5090">
        <w:tc>
          <w:tcPr>
            <w:tcW w:w="4068" w:type="dxa"/>
            <w:shd w:val="clear" w:color="auto" w:fill="auto"/>
          </w:tcPr>
          <w:p w14:paraId="1560829F" w14:textId="77777777" w:rsidR="00794C03" w:rsidRPr="00507AEA" w:rsidRDefault="00794C03" w:rsidP="009C5090">
            <w:pPr>
              <w:jc w:val="both"/>
              <w:rPr>
                <w:rFonts w:ascii="Arial" w:hAnsi="Arial" w:cs="Arial"/>
              </w:rPr>
            </w:pPr>
            <w:r w:rsidRPr="00507AEA">
              <w:rPr>
                <w:rFonts w:ascii="Arial" w:hAnsi="Arial" w:cs="Arial"/>
              </w:rPr>
              <w:t>Документ, устанавливающий право на тепловые сети, из числа следующих</w:t>
            </w:r>
            <w:r w:rsidRPr="00507AEA">
              <w:rPr>
                <w:rFonts w:ascii="Arial" w:hAnsi="Arial" w:cs="Arial"/>
                <w:b/>
              </w:rPr>
              <w:t>*</w:t>
            </w:r>
            <w:r w:rsidRPr="00507AEA">
              <w:rPr>
                <w:rFonts w:ascii="Arial" w:hAnsi="Arial" w:cs="Arial"/>
              </w:rPr>
              <w:t>:</w:t>
            </w:r>
          </w:p>
          <w:p w14:paraId="327FCA9B" w14:textId="77777777" w:rsidR="00794C03" w:rsidRPr="00507AEA" w:rsidRDefault="00794C03" w:rsidP="009C5090">
            <w:pPr>
              <w:jc w:val="both"/>
              <w:rPr>
                <w:rFonts w:ascii="Arial" w:hAnsi="Arial" w:cs="Arial"/>
              </w:rPr>
            </w:pPr>
            <w:r w:rsidRPr="00507AEA">
              <w:rPr>
                <w:rFonts w:ascii="Arial" w:hAnsi="Arial" w:cs="Arial"/>
              </w:rPr>
              <w:t xml:space="preserve"> -договор аренды;</w:t>
            </w:r>
          </w:p>
          <w:p w14:paraId="6B8C62AA" w14:textId="77777777" w:rsidR="00794C03" w:rsidRPr="00507AEA" w:rsidRDefault="00794C03" w:rsidP="009C5090">
            <w:pPr>
              <w:jc w:val="both"/>
              <w:rPr>
                <w:rFonts w:ascii="Arial" w:hAnsi="Arial" w:cs="Arial"/>
              </w:rPr>
            </w:pPr>
            <w:r w:rsidRPr="00507AEA">
              <w:rPr>
                <w:rFonts w:ascii="Arial" w:hAnsi="Arial" w:cs="Arial"/>
              </w:rPr>
              <w:t xml:space="preserve"> -договор купли-продажи, права по которому возникли до вступления в силу Федерального закона от 21.07.1997 №123-ФЗ «О государственной регистрации прав на недвижимое имущество и сделок с ним»;</w:t>
            </w:r>
          </w:p>
          <w:p w14:paraId="03B2031B" w14:textId="77777777" w:rsidR="00794C03" w:rsidRPr="00507AEA" w:rsidRDefault="00794C03" w:rsidP="009C5090">
            <w:pPr>
              <w:jc w:val="both"/>
              <w:rPr>
                <w:rFonts w:ascii="Arial" w:hAnsi="Arial" w:cs="Arial"/>
              </w:rPr>
            </w:pPr>
            <w:r w:rsidRPr="00507AEA">
              <w:rPr>
                <w:rFonts w:ascii="Arial" w:hAnsi="Arial" w:cs="Arial"/>
              </w:rPr>
              <w:t xml:space="preserve"> - договор о предоставлении тепловых сетей в безвозмездное пользование;</w:t>
            </w:r>
          </w:p>
          <w:p w14:paraId="5F2DD349" w14:textId="77777777" w:rsidR="00794C03" w:rsidRPr="00507AEA" w:rsidRDefault="00794C03" w:rsidP="009C5090">
            <w:pPr>
              <w:jc w:val="both"/>
              <w:rPr>
                <w:rFonts w:ascii="Arial" w:hAnsi="Arial" w:cs="Arial"/>
              </w:rPr>
            </w:pPr>
            <w:r w:rsidRPr="00507AEA">
              <w:rPr>
                <w:rFonts w:ascii="Arial" w:hAnsi="Arial" w:cs="Arial"/>
              </w:rPr>
              <w:t xml:space="preserve"> - соглашение о пользовании тепловыми сетями;</w:t>
            </w:r>
          </w:p>
          <w:p w14:paraId="7C0F855C" w14:textId="77777777" w:rsidR="00794C03" w:rsidRPr="00507AEA" w:rsidRDefault="00794C03" w:rsidP="009C5090">
            <w:pPr>
              <w:jc w:val="both"/>
              <w:rPr>
                <w:rFonts w:ascii="Arial" w:hAnsi="Arial" w:cs="Arial"/>
              </w:rPr>
            </w:pPr>
            <w:r w:rsidRPr="00507AEA">
              <w:rPr>
                <w:rFonts w:ascii="Arial" w:hAnsi="Arial" w:cs="Arial"/>
              </w:rPr>
              <w:lastRenderedPageBreak/>
              <w:t xml:space="preserve"> - акт приема-передачи основных средств (форма №ОС-1);</w:t>
            </w:r>
          </w:p>
          <w:p w14:paraId="7A7C258F" w14:textId="77777777" w:rsidR="00794C03" w:rsidRPr="00507AEA" w:rsidRDefault="00794C03" w:rsidP="009C5090">
            <w:pPr>
              <w:jc w:val="both"/>
              <w:rPr>
                <w:rFonts w:ascii="Arial" w:hAnsi="Arial" w:cs="Arial"/>
              </w:rPr>
            </w:pPr>
            <w:r w:rsidRPr="00507AEA">
              <w:rPr>
                <w:rFonts w:ascii="Arial" w:hAnsi="Arial" w:cs="Arial"/>
              </w:rPr>
              <w:t xml:space="preserve"> - акт о приеме-сдаче отремонтированных, реконструируемых, модернизируемых объектов основных средств (форма №ОС-3)</w:t>
            </w:r>
          </w:p>
        </w:tc>
        <w:tc>
          <w:tcPr>
            <w:tcW w:w="1994" w:type="dxa"/>
            <w:shd w:val="clear" w:color="auto" w:fill="auto"/>
          </w:tcPr>
          <w:p w14:paraId="07B9EAFE" w14:textId="77777777" w:rsidR="00794C03" w:rsidRPr="00507AEA" w:rsidRDefault="00794C03" w:rsidP="009C5090">
            <w:pPr>
              <w:jc w:val="both"/>
              <w:rPr>
                <w:rFonts w:ascii="Arial" w:hAnsi="Arial" w:cs="Arial"/>
              </w:rPr>
            </w:pPr>
            <w:r w:rsidRPr="00507AEA">
              <w:rPr>
                <w:rFonts w:ascii="Arial" w:hAnsi="Arial" w:cs="Arial"/>
              </w:rPr>
              <w:lastRenderedPageBreak/>
              <w:t>Копия с предъявлением подлинника или нотариально заверенная копия</w:t>
            </w:r>
          </w:p>
        </w:tc>
        <w:tc>
          <w:tcPr>
            <w:tcW w:w="3508" w:type="dxa"/>
            <w:shd w:val="clear" w:color="auto" w:fill="auto"/>
          </w:tcPr>
          <w:p w14:paraId="0278D87C" w14:textId="77777777" w:rsidR="00794C03" w:rsidRPr="00507AEA" w:rsidRDefault="00794C03" w:rsidP="009C5090">
            <w:pPr>
              <w:jc w:val="both"/>
              <w:rPr>
                <w:rFonts w:ascii="Arial" w:hAnsi="Arial" w:cs="Arial"/>
              </w:rPr>
            </w:pPr>
            <w:r w:rsidRPr="00507AEA">
              <w:rPr>
                <w:rFonts w:ascii="Arial" w:hAnsi="Arial" w:cs="Arial"/>
              </w:rPr>
              <w:t>Документ представляется, если право на тепловые сети не зарегистрировано в Едином государственном реестре прав на недвижимое имущество и сделок с ним</w:t>
            </w:r>
          </w:p>
        </w:tc>
      </w:tr>
      <w:tr w:rsidR="00794C03" w:rsidRPr="00507AEA" w14:paraId="72CD820B" w14:textId="77777777" w:rsidTr="009C5090">
        <w:tc>
          <w:tcPr>
            <w:tcW w:w="9570" w:type="dxa"/>
            <w:gridSpan w:val="3"/>
            <w:shd w:val="clear" w:color="auto" w:fill="auto"/>
          </w:tcPr>
          <w:p w14:paraId="6BA9F94A" w14:textId="77777777" w:rsidR="00794C03" w:rsidRPr="00507AEA" w:rsidRDefault="00794C03" w:rsidP="009C5090">
            <w:pPr>
              <w:jc w:val="both"/>
              <w:rPr>
                <w:rFonts w:ascii="Arial" w:hAnsi="Arial" w:cs="Arial"/>
                <w:b/>
              </w:rPr>
            </w:pPr>
            <w:r w:rsidRPr="00507AEA">
              <w:rPr>
                <w:rFonts w:ascii="Arial" w:hAnsi="Arial" w:cs="Arial"/>
                <w:b/>
              </w:rPr>
              <w:t>при выводе в ремонт тепловых сетей</w:t>
            </w:r>
          </w:p>
        </w:tc>
      </w:tr>
      <w:tr w:rsidR="00794C03" w:rsidRPr="00507AEA" w14:paraId="09E0EF7C" w14:textId="77777777" w:rsidTr="009C5090">
        <w:tc>
          <w:tcPr>
            <w:tcW w:w="4068" w:type="dxa"/>
            <w:shd w:val="clear" w:color="auto" w:fill="auto"/>
          </w:tcPr>
          <w:p w14:paraId="5102CB11" w14:textId="77777777" w:rsidR="00794C03" w:rsidRPr="00507AEA" w:rsidRDefault="00794C03" w:rsidP="009C5090">
            <w:pPr>
              <w:jc w:val="both"/>
              <w:rPr>
                <w:rFonts w:ascii="Arial" w:hAnsi="Arial" w:cs="Arial"/>
                <w:b/>
              </w:rPr>
            </w:pPr>
            <w:r w:rsidRPr="00507AEA">
              <w:rPr>
                <w:rFonts w:ascii="Arial" w:hAnsi="Arial" w:cs="Arial"/>
              </w:rPr>
              <w:t>График вывода тепловых сетей в ремонт</w:t>
            </w:r>
            <w:r w:rsidRPr="00507AEA">
              <w:rPr>
                <w:rFonts w:ascii="Arial" w:hAnsi="Arial" w:cs="Arial"/>
                <w:b/>
              </w:rPr>
              <w:t>**</w:t>
            </w:r>
          </w:p>
          <w:p w14:paraId="73353ABE" w14:textId="77777777" w:rsidR="00794C03" w:rsidRPr="00507AEA" w:rsidRDefault="00794C03" w:rsidP="009C5090">
            <w:pPr>
              <w:jc w:val="both"/>
              <w:rPr>
                <w:rFonts w:ascii="Arial" w:hAnsi="Arial" w:cs="Arial"/>
              </w:rPr>
            </w:pPr>
          </w:p>
        </w:tc>
        <w:tc>
          <w:tcPr>
            <w:tcW w:w="1994" w:type="dxa"/>
            <w:shd w:val="clear" w:color="auto" w:fill="auto"/>
          </w:tcPr>
          <w:p w14:paraId="5C1B769E"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24A2854F" w14:textId="77777777" w:rsidR="00794C03" w:rsidRPr="00507AEA" w:rsidRDefault="00794C03" w:rsidP="009C5090">
            <w:pPr>
              <w:jc w:val="both"/>
              <w:rPr>
                <w:rFonts w:ascii="Arial" w:hAnsi="Arial" w:cs="Arial"/>
              </w:rPr>
            </w:pPr>
            <w:r w:rsidRPr="00507AEA">
              <w:rPr>
                <w:rFonts w:ascii="Arial" w:hAnsi="Arial" w:cs="Arial"/>
              </w:rPr>
              <w:t>Разрабатывается собственником, законным владельцем тепловых сетей с указанием оборудования, выводимого в ремонт, сроков проведения ремонта, вида ремонта. Утверждается руководителем организации (при обращении юридического лица)</w:t>
            </w:r>
          </w:p>
        </w:tc>
      </w:tr>
      <w:tr w:rsidR="00794C03" w:rsidRPr="00507AEA" w14:paraId="617A566F" w14:textId="77777777" w:rsidTr="009C5090">
        <w:tc>
          <w:tcPr>
            <w:tcW w:w="4068" w:type="dxa"/>
            <w:shd w:val="clear" w:color="auto" w:fill="auto"/>
          </w:tcPr>
          <w:p w14:paraId="15501BFA" w14:textId="77777777" w:rsidR="00794C03" w:rsidRPr="00507AEA" w:rsidRDefault="00794C03" w:rsidP="009C5090">
            <w:pPr>
              <w:jc w:val="both"/>
              <w:rPr>
                <w:rFonts w:ascii="Arial" w:hAnsi="Arial" w:cs="Arial"/>
                <w:b/>
              </w:rPr>
            </w:pPr>
            <w:r w:rsidRPr="00507AEA">
              <w:rPr>
                <w:rFonts w:ascii="Arial" w:hAnsi="Arial" w:cs="Arial"/>
              </w:rPr>
              <w:t>Перечень объектов потребителей тепловой энергии с указанием места их нахождения, теплоснабжение которых может быть прекращено или ограничено (указать) в связи с выводом в ремонт тепловых сетей</w:t>
            </w:r>
            <w:r w:rsidRPr="00507AEA">
              <w:rPr>
                <w:rFonts w:ascii="Arial" w:hAnsi="Arial" w:cs="Arial"/>
                <w:b/>
              </w:rPr>
              <w:t>**</w:t>
            </w:r>
          </w:p>
        </w:tc>
        <w:tc>
          <w:tcPr>
            <w:tcW w:w="1994" w:type="dxa"/>
            <w:shd w:val="clear" w:color="auto" w:fill="auto"/>
          </w:tcPr>
          <w:p w14:paraId="3D4DF493"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72AC926D" w14:textId="77777777" w:rsidR="00794C03" w:rsidRPr="00507AEA" w:rsidRDefault="00794C03" w:rsidP="009C5090">
            <w:pPr>
              <w:jc w:val="both"/>
              <w:rPr>
                <w:rFonts w:ascii="Arial" w:hAnsi="Arial" w:cs="Arial"/>
              </w:rPr>
            </w:pPr>
            <w:r w:rsidRPr="00507AEA">
              <w:rPr>
                <w:rFonts w:ascii="Arial" w:hAnsi="Arial" w:cs="Arial"/>
              </w:rPr>
              <w:t>Разрабатывается собственником, законным 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794C03" w:rsidRPr="00507AEA" w14:paraId="5A3B293D" w14:textId="77777777" w:rsidTr="009C5090">
        <w:tc>
          <w:tcPr>
            <w:tcW w:w="9570" w:type="dxa"/>
            <w:gridSpan w:val="3"/>
            <w:shd w:val="clear" w:color="auto" w:fill="auto"/>
          </w:tcPr>
          <w:p w14:paraId="2D52BD76" w14:textId="77777777" w:rsidR="00794C03" w:rsidRPr="00507AEA" w:rsidRDefault="00794C03" w:rsidP="009C5090">
            <w:pPr>
              <w:jc w:val="both"/>
              <w:rPr>
                <w:rFonts w:ascii="Arial" w:hAnsi="Arial" w:cs="Arial"/>
              </w:rPr>
            </w:pPr>
            <w:r w:rsidRPr="00507AEA">
              <w:rPr>
                <w:rFonts w:ascii="Arial" w:hAnsi="Arial" w:cs="Arial"/>
                <w:b/>
              </w:rPr>
              <w:t>при выводе из эксплуатации тепловых сетей</w:t>
            </w:r>
          </w:p>
        </w:tc>
      </w:tr>
      <w:tr w:rsidR="00794C03" w:rsidRPr="00507AEA" w14:paraId="278C5D25" w14:textId="77777777" w:rsidTr="009C5090">
        <w:tc>
          <w:tcPr>
            <w:tcW w:w="4068" w:type="dxa"/>
            <w:shd w:val="clear" w:color="auto" w:fill="auto"/>
          </w:tcPr>
          <w:p w14:paraId="2AA9ED0B" w14:textId="77777777" w:rsidR="00794C03" w:rsidRPr="00507AEA" w:rsidRDefault="00794C03" w:rsidP="009C5090">
            <w:pPr>
              <w:jc w:val="both"/>
              <w:rPr>
                <w:rFonts w:ascii="Arial" w:hAnsi="Arial" w:cs="Arial"/>
              </w:rPr>
            </w:pPr>
            <w:r w:rsidRPr="00507AEA">
              <w:rPr>
                <w:rFonts w:ascii="Arial" w:hAnsi="Arial" w:cs="Arial"/>
              </w:rPr>
              <w:t>Документы, содержащие описание тепловых сетей: справка о технико-экономических показателях объекта недвижимости, технический паспорт</w:t>
            </w:r>
          </w:p>
        </w:tc>
        <w:tc>
          <w:tcPr>
            <w:tcW w:w="1994" w:type="dxa"/>
            <w:shd w:val="clear" w:color="auto" w:fill="auto"/>
          </w:tcPr>
          <w:p w14:paraId="53F77757" w14:textId="77777777" w:rsidR="00794C03" w:rsidRPr="00507AEA" w:rsidRDefault="00794C03" w:rsidP="009C5090">
            <w:pPr>
              <w:jc w:val="both"/>
              <w:rPr>
                <w:rFonts w:ascii="Arial" w:hAnsi="Arial" w:cs="Arial"/>
              </w:rPr>
            </w:pPr>
            <w:r w:rsidRPr="00507AEA">
              <w:rPr>
                <w:rFonts w:ascii="Arial" w:hAnsi="Arial" w:cs="Arial"/>
              </w:rPr>
              <w:t>Копия с предъявлением подлинника или нотариально заверенная копия</w:t>
            </w:r>
          </w:p>
        </w:tc>
        <w:tc>
          <w:tcPr>
            <w:tcW w:w="3508" w:type="dxa"/>
            <w:shd w:val="clear" w:color="auto" w:fill="auto"/>
          </w:tcPr>
          <w:p w14:paraId="57AA3539" w14:textId="77777777" w:rsidR="00794C03" w:rsidRPr="00507AEA" w:rsidRDefault="00794C03" w:rsidP="009C5090">
            <w:pPr>
              <w:jc w:val="both"/>
              <w:rPr>
                <w:rFonts w:ascii="Arial" w:hAnsi="Arial" w:cs="Arial"/>
              </w:rPr>
            </w:pPr>
            <w:r w:rsidRPr="00507AEA">
              <w:rPr>
                <w:rFonts w:ascii="Arial" w:hAnsi="Arial" w:cs="Arial"/>
              </w:rPr>
              <w:t>Выполняется организациями, имеющими соответствующее право осуществлять данный вид деятельности. Документ необходим для сопоставления технических параметров тепловых сетей данным схемы теплоснабжения.</w:t>
            </w:r>
          </w:p>
          <w:p w14:paraId="37C8A5C6" w14:textId="77777777" w:rsidR="00794C03" w:rsidRPr="00507AEA" w:rsidRDefault="00794C03" w:rsidP="009C5090">
            <w:pPr>
              <w:jc w:val="both"/>
              <w:rPr>
                <w:rFonts w:ascii="Arial" w:hAnsi="Arial" w:cs="Arial"/>
              </w:rPr>
            </w:pPr>
          </w:p>
        </w:tc>
      </w:tr>
      <w:tr w:rsidR="00794C03" w:rsidRPr="00507AEA" w14:paraId="460AD055" w14:textId="77777777" w:rsidTr="009C5090">
        <w:tc>
          <w:tcPr>
            <w:tcW w:w="4068" w:type="dxa"/>
            <w:shd w:val="clear" w:color="auto" w:fill="auto"/>
          </w:tcPr>
          <w:p w14:paraId="4EDE2178" w14:textId="77777777" w:rsidR="00794C03" w:rsidRPr="00507AEA" w:rsidRDefault="00794C03" w:rsidP="009C5090">
            <w:pPr>
              <w:jc w:val="both"/>
              <w:rPr>
                <w:rFonts w:ascii="Arial" w:hAnsi="Arial" w:cs="Arial"/>
              </w:rPr>
            </w:pPr>
            <w:r w:rsidRPr="00507AEA">
              <w:rPr>
                <w:rFonts w:ascii="Arial" w:hAnsi="Arial" w:cs="Arial"/>
              </w:rPr>
              <w:t>Категория и (или) наименование представляемого документа</w:t>
            </w:r>
          </w:p>
        </w:tc>
        <w:tc>
          <w:tcPr>
            <w:tcW w:w="1994" w:type="dxa"/>
            <w:shd w:val="clear" w:color="auto" w:fill="auto"/>
          </w:tcPr>
          <w:p w14:paraId="3AB6C7F2" w14:textId="77777777" w:rsidR="00794C03" w:rsidRPr="00507AEA" w:rsidRDefault="00794C03" w:rsidP="009C5090">
            <w:pPr>
              <w:jc w:val="both"/>
              <w:rPr>
                <w:rFonts w:ascii="Arial" w:hAnsi="Arial" w:cs="Arial"/>
              </w:rPr>
            </w:pPr>
            <w:r w:rsidRPr="00507AEA">
              <w:rPr>
                <w:rFonts w:ascii="Arial" w:hAnsi="Arial" w:cs="Arial"/>
              </w:rPr>
              <w:t>Форма представления</w:t>
            </w:r>
          </w:p>
        </w:tc>
        <w:tc>
          <w:tcPr>
            <w:tcW w:w="3508" w:type="dxa"/>
            <w:shd w:val="clear" w:color="auto" w:fill="auto"/>
          </w:tcPr>
          <w:p w14:paraId="1121501B" w14:textId="77777777" w:rsidR="00794C03" w:rsidRPr="00507AEA" w:rsidRDefault="00794C03" w:rsidP="009C5090">
            <w:pPr>
              <w:jc w:val="both"/>
              <w:rPr>
                <w:rFonts w:ascii="Arial" w:hAnsi="Arial" w:cs="Arial"/>
              </w:rPr>
            </w:pPr>
            <w:r w:rsidRPr="00507AEA">
              <w:rPr>
                <w:rFonts w:ascii="Arial" w:hAnsi="Arial" w:cs="Arial"/>
              </w:rPr>
              <w:t>Примечание</w:t>
            </w:r>
          </w:p>
        </w:tc>
      </w:tr>
      <w:tr w:rsidR="00794C03" w:rsidRPr="00507AEA" w14:paraId="07D2E006" w14:textId="77777777" w:rsidTr="009C5090">
        <w:tc>
          <w:tcPr>
            <w:tcW w:w="4068" w:type="dxa"/>
            <w:shd w:val="clear" w:color="auto" w:fill="auto"/>
          </w:tcPr>
          <w:p w14:paraId="27E73362" w14:textId="77777777" w:rsidR="00794C03" w:rsidRPr="00507AEA" w:rsidRDefault="00794C03" w:rsidP="009C5090">
            <w:pPr>
              <w:jc w:val="both"/>
              <w:rPr>
                <w:rFonts w:ascii="Arial" w:hAnsi="Arial" w:cs="Arial"/>
              </w:rPr>
            </w:pPr>
            <w:r w:rsidRPr="00507AEA">
              <w:rPr>
                <w:rFonts w:ascii="Arial" w:hAnsi="Arial" w:cs="Arial"/>
              </w:rPr>
              <w:t>Схемы, отображающие расположение сетей инженерно-технического обеспечения в границах земельного участка</w:t>
            </w:r>
          </w:p>
        </w:tc>
        <w:tc>
          <w:tcPr>
            <w:tcW w:w="1994" w:type="dxa"/>
            <w:shd w:val="clear" w:color="auto" w:fill="auto"/>
          </w:tcPr>
          <w:p w14:paraId="6BAAFCA8" w14:textId="77777777" w:rsidR="00794C03" w:rsidRPr="00507AEA" w:rsidRDefault="00794C03" w:rsidP="009C5090">
            <w:pPr>
              <w:jc w:val="both"/>
              <w:rPr>
                <w:rFonts w:ascii="Arial" w:hAnsi="Arial" w:cs="Arial"/>
              </w:rPr>
            </w:pPr>
            <w:r w:rsidRPr="00507AEA">
              <w:rPr>
                <w:rFonts w:ascii="Arial" w:hAnsi="Arial" w:cs="Arial"/>
              </w:rPr>
              <w:t>Копия с предъявлением подлинника или нотариально заверенная копия</w:t>
            </w:r>
          </w:p>
        </w:tc>
        <w:tc>
          <w:tcPr>
            <w:tcW w:w="3508" w:type="dxa"/>
            <w:shd w:val="clear" w:color="auto" w:fill="auto"/>
          </w:tcPr>
          <w:p w14:paraId="19ABB2DE" w14:textId="77777777" w:rsidR="00794C03" w:rsidRPr="00507AEA" w:rsidRDefault="00794C03" w:rsidP="009C5090">
            <w:pPr>
              <w:jc w:val="both"/>
              <w:rPr>
                <w:rFonts w:ascii="Arial" w:hAnsi="Arial" w:cs="Arial"/>
              </w:rPr>
            </w:pPr>
            <w:r w:rsidRPr="00507AEA">
              <w:rPr>
                <w:rFonts w:ascii="Arial" w:hAnsi="Arial" w:cs="Arial"/>
              </w:rPr>
              <w:t>Выполняется организациями, имеющими соответствующее право осуществлять данный вид деятельности. Документ необходим для идентификации тепловых сетей с местоположением в схеме теплоснабжения.</w:t>
            </w:r>
          </w:p>
          <w:p w14:paraId="6AF9AF9C" w14:textId="77777777" w:rsidR="00794C03" w:rsidRPr="00507AEA" w:rsidRDefault="00794C03" w:rsidP="009C5090">
            <w:pPr>
              <w:jc w:val="both"/>
              <w:rPr>
                <w:rFonts w:ascii="Arial" w:hAnsi="Arial" w:cs="Arial"/>
              </w:rPr>
            </w:pPr>
          </w:p>
        </w:tc>
      </w:tr>
      <w:tr w:rsidR="00794C03" w:rsidRPr="00507AEA" w14:paraId="79C63831" w14:textId="77777777" w:rsidTr="009C5090">
        <w:tc>
          <w:tcPr>
            <w:tcW w:w="4068" w:type="dxa"/>
            <w:shd w:val="clear" w:color="auto" w:fill="auto"/>
          </w:tcPr>
          <w:p w14:paraId="3FE8EC78" w14:textId="77777777" w:rsidR="00794C03" w:rsidRPr="00507AEA" w:rsidRDefault="00794C03" w:rsidP="009C5090">
            <w:pPr>
              <w:jc w:val="both"/>
              <w:rPr>
                <w:rFonts w:ascii="Arial" w:hAnsi="Arial" w:cs="Arial"/>
              </w:rPr>
            </w:pPr>
            <w:r w:rsidRPr="00507AEA">
              <w:rPr>
                <w:rFonts w:ascii="Arial" w:hAnsi="Arial" w:cs="Arial"/>
              </w:rPr>
              <w:lastRenderedPageBreak/>
              <w:t>Перечень оборудования, выводимого из эксплуатации</w:t>
            </w:r>
          </w:p>
        </w:tc>
        <w:tc>
          <w:tcPr>
            <w:tcW w:w="1994" w:type="dxa"/>
            <w:shd w:val="clear" w:color="auto" w:fill="auto"/>
          </w:tcPr>
          <w:p w14:paraId="65C48A76"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4000CD06" w14:textId="77777777" w:rsidR="00794C03" w:rsidRPr="00507AEA" w:rsidRDefault="00794C03" w:rsidP="009C5090">
            <w:pPr>
              <w:jc w:val="both"/>
              <w:rPr>
                <w:rFonts w:ascii="Arial" w:hAnsi="Arial" w:cs="Arial"/>
              </w:rPr>
            </w:pPr>
            <w:r w:rsidRPr="00507AEA">
              <w:rPr>
                <w:rFonts w:ascii="Arial" w:hAnsi="Arial" w:cs="Arial"/>
              </w:rPr>
              <w:t>Оформляется собственником, законным владельцем тепловых сетей</w:t>
            </w:r>
          </w:p>
        </w:tc>
      </w:tr>
      <w:tr w:rsidR="00794C03" w:rsidRPr="00507AEA" w14:paraId="0C97079D" w14:textId="77777777" w:rsidTr="009C5090">
        <w:tc>
          <w:tcPr>
            <w:tcW w:w="4068" w:type="dxa"/>
            <w:shd w:val="clear" w:color="auto" w:fill="auto"/>
          </w:tcPr>
          <w:p w14:paraId="4466A7E9" w14:textId="77777777" w:rsidR="00794C03" w:rsidRPr="00507AEA" w:rsidRDefault="00794C03" w:rsidP="009C5090">
            <w:pPr>
              <w:jc w:val="both"/>
              <w:rPr>
                <w:rFonts w:ascii="Arial" w:hAnsi="Arial" w:cs="Arial"/>
              </w:rPr>
            </w:pPr>
            <w:r w:rsidRPr="00507AEA">
              <w:rPr>
                <w:rFonts w:ascii="Arial" w:hAnsi="Arial" w:cs="Arial"/>
              </w:rPr>
              <w:t>Перечень потребителей тепловой энергии, теплоснабжение которых может быть прекращено или ограничено в связи с выводом из эксплуатации тепловых сетей</w:t>
            </w:r>
            <w:r w:rsidRPr="00507AEA">
              <w:rPr>
                <w:rFonts w:ascii="Arial" w:hAnsi="Arial" w:cs="Arial"/>
                <w:b/>
              </w:rPr>
              <w:t>***</w:t>
            </w:r>
            <w:r w:rsidRPr="00507AEA">
              <w:rPr>
                <w:rFonts w:ascii="Arial" w:hAnsi="Arial" w:cs="Arial"/>
              </w:rPr>
              <w:t xml:space="preserve"> </w:t>
            </w:r>
          </w:p>
        </w:tc>
        <w:tc>
          <w:tcPr>
            <w:tcW w:w="1994" w:type="dxa"/>
            <w:shd w:val="clear" w:color="auto" w:fill="auto"/>
          </w:tcPr>
          <w:p w14:paraId="31447614"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2A72AE57" w14:textId="77777777" w:rsidR="00794C03" w:rsidRPr="00507AEA" w:rsidRDefault="00794C03" w:rsidP="009C5090">
            <w:pPr>
              <w:jc w:val="both"/>
              <w:rPr>
                <w:rFonts w:ascii="Arial" w:hAnsi="Arial" w:cs="Arial"/>
              </w:rPr>
            </w:pPr>
            <w:r w:rsidRPr="00507AEA">
              <w:rPr>
                <w:rFonts w:ascii="Arial" w:hAnsi="Arial" w:cs="Arial"/>
              </w:rPr>
              <w:t>Оформляется собственником, законным владельцем тепловых сетей в соответствии с перечнем заключенных с потребителями договоров о теплоснабжении и (или) договоров поставки тепловой энергии (мощности) теплоносителя.</w:t>
            </w:r>
          </w:p>
        </w:tc>
      </w:tr>
      <w:tr w:rsidR="00794C03" w:rsidRPr="00507AEA" w14:paraId="6A5DC78D" w14:textId="77777777" w:rsidTr="009C5090">
        <w:tc>
          <w:tcPr>
            <w:tcW w:w="4068" w:type="dxa"/>
            <w:shd w:val="clear" w:color="auto" w:fill="auto"/>
          </w:tcPr>
          <w:p w14:paraId="190BDADE" w14:textId="77777777" w:rsidR="00794C03" w:rsidRPr="00507AEA" w:rsidRDefault="00794C03" w:rsidP="009C5090">
            <w:pPr>
              <w:jc w:val="both"/>
              <w:rPr>
                <w:rFonts w:ascii="Arial" w:hAnsi="Arial" w:cs="Arial"/>
              </w:rPr>
            </w:pPr>
            <w:r w:rsidRPr="00507AEA">
              <w:rPr>
                <w:rFonts w:ascii="Arial" w:hAnsi="Arial" w:cs="Arial"/>
              </w:rPr>
              <w:t>Документы, подтверждающие согласие потребителей тепловой энергии на вывод тепловых сетей из эксплуатации, из числа следующих: письменное согласие потребителя с выводом из эксплуатации тепловых сетей; протокол разногласий; уведомление о вручении почтового отправления потребителям</w:t>
            </w:r>
            <w:r w:rsidRPr="00507AEA">
              <w:rPr>
                <w:rFonts w:ascii="Arial" w:hAnsi="Arial" w:cs="Arial"/>
                <w:b/>
              </w:rPr>
              <w:t>***</w:t>
            </w:r>
            <w:r w:rsidRPr="00507AEA">
              <w:rPr>
                <w:rFonts w:ascii="Arial" w:hAnsi="Arial" w:cs="Arial"/>
              </w:rPr>
              <w:t>.</w:t>
            </w:r>
          </w:p>
        </w:tc>
        <w:tc>
          <w:tcPr>
            <w:tcW w:w="1994" w:type="dxa"/>
            <w:shd w:val="clear" w:color="auto" w:fill="auto"/>
          </w:tcPr>
          <w:p w14:paraId="76D83F67" w14:textId="77777777" w:rsidR="00794C03" w:rsidRPr="00507AEA" w:rsidRDefault="00794C03" w:rsidP="009C5090">
            <w:pPr>
              <w:jc w:val="both"/>
              <w:rPr>
                <w:rFonts w:ascii="Arial" w:hAnsi="Arial" w:cs="Arial"/>
              </w:rPr>
            </w:pPr>
            <w:r w:rsidRPr="00507AEA">
              <w:rPr>
                <w:rFonts w:ascii="Arial" w:hAnsi="Arial" w:cs="Arial"/>
              </w:rPr>
              <w:t>Подлинник</w:t>
            </w:r>
          </w:p>
        </w:tc>
        <w:tc>
          <w:tcPr>
            <w:tcW w:w="3508" w:type="dxa"/>
            <w:shd w:val="clear" w:color="auto" w:fill="auto"/>
          </w:tcPr>
          <w:p w14:paraId="61053A91" w14:textId="77777777" w:rsidR="00794C03" w:rsidRPr="00507AEA" w:rsidRDefault="00794C03" w:rsidP="009C5090">
            <w:pPr>
              <w:jc w:val="both"/>
              <w:rPr>
                <w:rFonts w:ascii="Arial" w:hAnsi="Arial" w:cs="Arial"/>
              </w:rPr>
            </w:pPr>
            <w:r w:rsidRPr="00507AEA">
              <w:rPr>
                <w:rFonts w:ascii="Arial" w:hAnsi="Arial" w:cs="Arial"/>
              </w:rPr>
              <w:t>Оформляется собственником, законным владельцем тепловых сетей. Почтовые отправления выполняются за счет заявителя по расценкам, установленным организациями почтовой связи.</w:t>
            </w:r>
          </w:p>
          <w:p w14:paraId="20A4B919" w14:textId="77777777" w:rsidR="00794C03" w:rsidRPr="00507AEA" w:rsidRDefault="00794C03" w:rsidP="009C5090">
            <w:pPr>
              <w:jc w:val="both"/>
              <w:rPr>
                <w:rFonts w:ascii="Arial" w:hAnsi="Arial" w:cs="Arial"/>
              </w:rPr>
            </w:pPr>
          </w:p>
        </w:tc>
      </w:tr>
      <w:tr w:rsidR="00794C03" w:rsidRPr="00507AEA" w14:paraId="54DBDE01" w14:textId="77777777" w:rsidTr="009C5090">
        <w:tc>
          <w:tcPr>
            <w:tcW w:w="9570" w:type="dxa"/>
            <w:gridSpan w:val="3"/>
            <w:shd w:val="clear" w:color="auto" w:fill="auto"/>
          </w:tcPr>
          <w:p w14:paraId="2ABD5367" w14:textId="77777777" w:rsidR="00794C03" w:rsidRPr="00507AEA" w:rsidRDefault="00794C03" w:rsidP="009C5090">
            <w:pPr>
              <w:jc w:val="both"/>
              <w:rPr>
                <w:rFonts w:ascii="Arial" w:hAnsi="Arial" w:cs="Arial"/>
              </w:rPr>
            </w:pPr>
            <w:r w:rsidRPr="00507AEA">
              <w:rPr>
                <w:rFonts w:ascii="Arial" w:hAnsi="Arial" w:cs="Arial"/>
                <w:b/>
              </w:rPr>
              <w:t xml:space="preserve">* </w:t>
            </w:r>
            <w:r w:rsidRPr="00507AEA">
              <w:rPr>
                <w:rFonts w:ascii="Arial" w:hAnsi="Arial" w:cs="Arial"/>
              </w:rPr>
              <w:t>Документ включен в перечень документов, предъявляемых заявителем, утвержденный частью 6 статьи 7 Федерального закона от27.07.2010 № 210-ФЗ «Об организации предоставления государственных и муниципальных услуг»</w:t>
            </w:r>
          </w:p>
          <w:p w14:paraId="3C354E77" w14:textId="77777777" w:rsidR="00794C03" w:rsidRPr="00507AEA" w:rsidRDefault="00794C03" w:rsidP="009C5090">
            <w:pPr>
              <w:jc w:val="both"/>
              <w:rPr>
                <w:rFonts w:ascii="Arial" w:hAnsi="Arial" w:cs="Arial"/>
              </w:rPr>
            </w:pPr>
            <w:r w:rsidRPr="00507AEA">
              <w:rPr>
                <w:rFonts w:ascii="Arial" w:hAnsi="Arial" w:cs="Arial"/>
                <w:b/>
              </w:rPr>
              <w:t xml:space="preserve">** </w:t>
            </w:r>
            <w:r w:rsidRPr="00507AEA">
              <w:rPr>
                <w:rFonts w:ascii="Arial" w:hAnsi="Arial" w:cs="Arial"/>
              </w:rPr>
              <w:t>Документ включен в перечень документов, представляемых заявителем, утвержденный пунктом 6 раздела 2 Постановления Правительства Российской Федерации от 06.09.2012 № 889 «О выводе в ремонт и из эксплуатации источников тепловой энергии и тепловых сетей»</w:t>
            </w:r>
          </w:p>
          <w:p w14:paraId="640FFFF9" w14:textId="77777777" w:rsidR="00794C03" w:rsidRPr="00507AEA" w:rsidRDefault="00794C03" w:rsidP="009C5090">
            <w:pPr>
              <w:jc w:val="both"/>
              <w:rPr>
                <w:rFonts w:ascii="Arial" w:hAnsi="Arial" w:cs="Arial"/>
              </w:rPr>
            </w:pPr>
            <w:r w:rsidRPr="00507AEA">
              <w:rPr>
                <w:rFonts w:ascii="Arial" w:hAnsi="Arial" w:cs="Arial"/>
                <w:b/>
              </w:rPr>
              <w:t xml:space="preserve">*** </w:t>
            </w:r>
            <w:r w:rsidRPr="00507AEA">
              <w:rPr>
                <w:rFonts w:ascii="Arial" w:hAnsi="Arial" w:cs="Arial"/>
              </w:rPr>
              <w:t>Документ включен в перечень документов, представляемых заявителем, утвержденный пунктами 16, 17 раздела 3 Постановления Правительства Российской Федерации от 06.09.2012 №889 «О выводе в ремонт и из эксплуатации источников тепловой энергии и тепловых сетей»</w:t>
            </w:r>
          </w:p>
        </w:tc>
      </w:tr>
    </w:tbl>
    <w:p w14:paraId="62F6E7AB" w14:textId="77777777" w:rsidR="00794C03" w:rsidRPr="00507AEA" w:rsidRDefault="00794C03" w:rsidP="000E41B9">
      <w:pPr>
        <w:autoSpaceDE w:val="0"/>
        <w:autoSpaceDN w:val="0"/>
        <w:adjustRightInd w:val="0"/>
        <w:ind w:firstLine="709"/>
        <w:jc w:val="center"/>
        <w:rPr>
          <w:rFonts w:ascii="Arial" w:hAnsi="Arial" w:cs="Arial"/>
          <w:color w:val="FF0000"/>
          <w:kern w:val="2"/>
        </w:rPr>
      </w:pPr>
    </w:p>
    <w:p w14:paraId="5892FCCA" w14:textId="189347A6" w:rsidR="000E41B9" w:rsidRPr="00507AEA" w:rsidRDefault="000E41B9" w:rsidP="00794C03">
      <w:pPr>
        <w:autoSpaceDE w:val="0"/>
        <w:autoSpaceDN w:val="0"/>
        <w:adjustRightInd w:val="0"/>
        <w:ind w:firstLine="709"/>
        <w:jc w:val="both"/>
        <w:rPr>
          <w:rFonts w:ascii="Arial" w:hAnsi="Arial" w:cs="Arial"/>
        </w:rPr>
      </w:pPr>
      <w:r w:rsidRPr="00507AEA">
        <w:rPr>
          <w:rFonts w:ascii="Arial" w:hAnsi="Arial" w:cs="Arial"/>
          <w:kern w:val="2"/>
        </w:rPr>
        <w:t>29. </w:t>
      </w:r>
      <w:r w:rsidR="00794C03" w:rsidRPr="00507AEA">
        <w:rPr>
          <w:rFonts w:ascii="Arial" w:hAnsi="Arial" w:cs="Arial"/>
          <w:kern w:val="2"/>
        </w:rPr>
        <w:t>В случае направления заявления о предоставлении муниципальной услуги по почте правоустанавливающие документы предоставляются в виде нотариально заверенных копий.</w:t>
      </w:r>
    </w:p>
    <w:p w14:paraId="19F8C5F9" w14:textId="3B2770C2" w:rsidR="000E41B9" w:rsidRPr="00507AEA" w:rsidRDefault="000E41B9" w:rsidP="000E41B9">
      <w:pPr>
        <w:autoSpaceDE w:val="0"/>
        <w:autoSpaceDN w:val="0"/>
        <w:adjustRightInd w:val="0"/>
        <w:ind w:firstLine="709"/>
        <w:jc w:val="both"/>
        <w:rPr>
          <w:rFonts w:ascii="Arial" w:hAnsi="Arial" w:cs="Arial"/>
        </w:rPr>
      </w:pPr>
      <w:bookmarkStart w:id="1" w:name="Par8"/>
      <w:bookmarkStart w:id="2" w:name="Par11"/>
      <w:bookmarkStart w:id="3" w:name="Par12"/>
      <w:bookmarkEnd w:id="1"/>
      <w:bookmarkEnd w:id="2"/>
      <w:bookmarkEnd w:id="3"/>
      <w:r w:rsidRPr="00507AEA">
        <w:rPr>
          <w:rFonts w:ascii="Arial" w:hAnsi="Arial" w:cs="Arial"/>
        </w:rPr>
        <w:t xml:space="preserve">30. </w:t>
      </w:r>
      <w:r w:rsidR="009C5090" w:rsidRPr="00507AEA">
        <w:rPr>
          <w:rFonts w:ascii="Arial" w:hAnsi="Arial" w:cs="Arial"/>
        </w:rPr>
        <w:t>В соответствии с законодательством Российской Федерации допускается подача заявления с приложением документов, указанных в пункте 28 настоящего административного регламента, путем направления их в адрес администрации посредством факсимальной связи либо на адрес электронной почты администрации с последующим, в течение двух рабочих дней, представлением оригиналов заявления, заверенных копий документов и материалов, указанных в пункте 28 настоящего административного регламента, для их рассмотрения в соответствии с настоящим административным регламентом.</w:t>
      </w:r>
    </w:p>
    <w:p w14:paraId="77CFAD35" w14:textId="52110073"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31. Заявитель или его представитель представляет (направляет) заявление и документы, указанные в пункте 2</w:t>
      </w:r>
      <w:r w:rsidR="009C5090" w:rsidRPr="00507AEA">
        <w:rPr>
          <w:rFonts w:ascii="Arial" w:hAnsi="Arial" w:cs="Arial"/>
          <w:kern w:val="2"/>
        </w:rPr>
        <w:t>8</w:t>
      </w:r>
      <w:r w:rsidRPr="00507AEA">
        <w:rPr>
          <w:rFonts w:ascii="Arial" w:hAnsi="Arial" w:cs="Arial"/>
          <w:kern w:val="2"/>
        </w:rPr>
        <w:t xml:space="preserve"> настоящего административного регламента, одним из следующих способов:</w:t>
      </w:r>
    </w:p>
    <w:p w14:paraId="7534BC9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путем личного обращения в администрацию;</w:t>
      </w:r>
    </w:p>
    <w:p w14:paraId="0333F441" w14:textId="77777777" w:rsidR="000E41B9" w:rsidRPr="00507AEA" w:rsidRDefault="000E41B9" w:rsidP="000E41B9">
      <w:pPr>
        <w:autoSpaceDE w:val="0"/>
        <w:autoSpaceDN w:val="0"/>
        <w:adjustRightInd w:val="0"/>
        <w:ind w:firstLine="709"/>
        <w:jc w:val="both"/>
        <w:rPr>
          <w:rFonts w:ascii="Arial" w:hAnsi="Arial" w:cs="Arial"/>
          <w:color w:val="000000" w:themeColor="text1"/>
          <w:kern w:val="2"/>
        </w:rPr>
      </w:pPr>
      <w:r w:rsidRPr="00507AEA">
        <w:rPr>
          <w:rFonts w:ascii="Arial" w:hAnsi="Arial" w:cs="Arial"/>
          <w:kern w:val="2"/>
        </w:rPr>
        <w:lastRenderedPageBreak/>
        <w:t xml:space="preserve">2) </w:t>
      </w:r>
      <w:r w:rsidRPr="00507AEA">
        <w:rPr>
          <w:rFonts w:ascii="Arial" w:hAnsi="Arial" w:cs="Arial"/>
          <w:color w:val="000000" w:themeColor="text1"/>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B2E1DC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через личный кабинет на Портале;</w:t>
      </w:r>
    </w:p>
    <w:p w14:paraId="3339560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путем направления на официальный адрес электронной почты администрации;</w:t>
      </w:r>
    </w:p>
    <w:p w14:paraId="39A6295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 через МФЦ.</w:t>
      </w:r>
    </w:p>
    <w:p w14:paraId="368C4CB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F68C49A" w14:textId="44AEAD05"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w:t>
      </w:r>
      <w:r w:rsidR="009C5090" w:rsidRPr="00507AEA">
        <w:rPr>
          <w:rFonts w:ascii="Arial" w:hAnsi="Arial" w:cs="Arial"/>
          <w:kern w:val="2"/>
        </w:rPr>
        <w:t xml:space="preserve"> </w:t>
      </w:r>
      <w:r w:rsidRPr="00507AEA">
        <w:rPr>
          <w:rFonts w:ascii="Arial" w:hAnsi="Arial" w:cs="Arial"/>
          <w:kern w:val="2"/>
        </w:rPr>
        <w:t>настоящего административного регламента.</w:t>
      </w:r>
    </w:p>
    <w:p w14:paraId="314B2EE6"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34. Требования к документам, представляемым заявителем</w:t>
      </w:r>
      <w:r w:rsidRPr="00507AEA">
        <w:rPr>
          <w:rFonts w:ascii="Arial" w:hAnsi="Arial" w:cs="Arial"/>
        </w:rPr>
        <w:t xml:space="preserve"> </w:t>
      </w:r>
      <w:r w:rsidRPr="00507AEA">
        <w:rPr>
          <w:rFonts w:ascii="Arial" w:hAnsi="Arial" w:cs="Arial"/>
          <w:kern w:val="2"/>
        </w:rPr>
        <w:t>или его представителем:</w:t>
      </w:r>
    </w:p>
    <w:p w14:paraId="2C52F710" w14:textId="67F39C7D"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9C5090" w:rsidRPr="00507AEA">
        <w:rPr>
          <w:rFonts w:ascii="Arial" w:hAnsi="Arial" w:cs="Arial"/>
          <w:kern w:val="2"/>
        </w:rPr>
        <w:t>5</w:t>
      </w:r>
      <w:r w:rsidRPr="00507AEA">
        <w:rPr>
          <w:rFonts w:ascii="Arial" w:hAnsi="Arial" w:cs="Arial"/>
          <w:kern w:val="2"/>
        </w:rPr>
        <w:t xml:space="preserve"> настоящего административного регламента);</w:t>
      </w:r>
    </w:p>
    <w:p w14:paraId="05DCDB8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тексты документов должны быть написаны разборчиво;</w:t>
      </w:r>
    </w:p>
    <w:p w14:paraId="04DFC00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документы не должны иметь подчисток, приписок, зачеркнутых слов и не оговоренных в них исправлений;</w:t>
      </w:r>
    </w:p>
    <w:p w14:paraId="16D5FC5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документы не должны быть исполнены карандашом;</w:t>
      </w:r>
    </w:p>
    <w:p w14:paraId="2A3F94B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 документы не должны иметь повреждений, наличие которых не позволяет однозначно истолковать их содержание.</w:t>
      </w:r>
    </w:p>
    <w:p w14:paraId="6438FFE7"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79BE2F6F"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10. Исчерпывающий перечень документов, необходимых</w:t>
      </w:r>
      <w:r w:rsidRPr="00507AEA">
        <w:rPr>
          <w:rFonts w:ascii="Arial" w:hAnsi="Arial" w:cs="Arial"/>
          <w:kern w:val="2"/>
        </w:rPr>
        <w:br/>
        <w:t>в соответствии с нормативными правовыми актами для предоставления</w:t>
      </w:r>
      <w:r w:rsidRPr="00507AEA">
        <w:rPr>
          <w:rFonts w:ascii="Arial" w:hAnsi="Arial" w:cs="Arial"/>
          <w:kern w:val="2"/>
        </w:rPr>
        <w:br/>
        <w:t>муниципальной услуги, которые находятся в распоряжении</w:t>
      </w:r>
    </w:p>
    <w:p w14:paraId="102EB275"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государственных органов, органов местного самоуправления</w:t>
      </w:r>
      <w:r w:rsidRPr="00507AEA">
        <w:rPr>
          <w:rFonts w:ascii="Arial" w:hAnsi="Arial" w:cs="Arial"/>
          <w:kern w:val="2"/>
        </w:rPr>
        <w:br/>
        <w:t>и иных органов, участвующих в предоставлении муниципальной</w:t>
      </w:r>
      <w:r w:rsidRPr="00507AEA">
        <w:rPr>
          <w:rFonts w:ascii="Arial" w:hAnsi="Arial" w:cs="Arial"/>
          <w:kern w:val="2"/>
        </w:rPr>
        <w:br/>
        <w:t>услуги, и которые заявитель или его представитель вправе представить,</w:t>
      </w:r>
    </w:p>
    <w:p w14:paraId="6A80F32A"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а также способы их получения заявителями или их представителями,</w:t>
      </w:r>
    </w:p>
    <w:p w14:paraId="6FFD8917" w14:textId="77777777" w:rsidR="000E41B9" w:rsidRPr="00507AEA" w:rsidRDefault="000E41B9" w:rsidP="000E41B9">
      <w:pPr>
        <w:keepNext/>
        <w:keepLines/>
        <w:autoSpaceDE w:val="0"/>
        <w:autoSpaceDN w:val="0"/>
        <w:adjustRightInd w:val="0"/>
        <w:jc w:val="center"/>
        <w:outlineLvl w:val="2"/>
        <w:rPr>
          <w:rFonts w:ascii="Arial" w:hAnsi="Arial" w:cs="Arial"/>
          <w:color w:val="FF0000"/>
          <w:kern w:val="2"/>
        </w:rPr>
      </w:pPr>
      <w:r w:rsidRPr="00507AEA">
        <w:rPr>
          <w:rFonts w:ascii="Arial" w:hAnsi="Arial" w:cs="Arial"/>
          <w:kern w:val="2"/>
        </w:rPr>
        <w:t>в том числе в электронной форме, порядок их представления</w:t>
      </w:r>
    </w:p>
    <w:p w14:paraId="6C813AB4" w14:textId="77777777" w:rsidR="000E41B9" w:rsidRPr="00507AEA" w:rsidRDefault="000E41B9" w:rsidP="000E41B9">
      <w:pPr>
        <w:autoSpaceDE w:val="0"/>
        <w:autoSpaceDN w:val="0"/>
        <w:adjustRightInd w:val="0"/>
        <w:ind w:firstLine="709"/>
        <w:jc w:val="both"/>
        <w:rPr>
          <w:rFonts w:ascii="Arial" w:hAnsi="Arial" w:cs="Arial"/>
          <w:kern w:val="2"/>
        </w:rPr>
      </w:pPr>
      <w:bookmarkStart w:id="4" w:name="Par232"/>
      <w:bookmarkEnd w:id="4"/>
    </w:p>
    <w:p w14:paraId="2A74403D" w14:textId="77777777" w:rsidR="00376447"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 xml:space="preserve">35. </w:t>
      </w:r>
      <w:r w:rsidR="009C5090" w:rsidRPr="00507AEA">
        <w:rPr>
          <w:rFonts w:ascii="Arial" w:hAnsi="Arial" w:cs="Arial"/>
          <w:kern w:val="2"/>
        </w:rPr>
        <w:t>К д</w:t>
      </w:r>
      <w:r w:rsidRPr="00507AEA">
        <w:rPr>
          <w:rFonts w:ascii="Arial" w:hAnsi="Arial" w:cs="Arial"/>
          <w:kern w:val="2"/>
        </w:rPr>
        <w:t>окумент</w:t>
      </w:r>
      <w:r w:rsidR="009C5090" w:rsidRPr="00507AEA">
        <w:rPr>
          <w:rFonts w:ascii="Arial" w:hAnsi="Arial" w:cs="Arial"/>
          <w:kern w:val="2"/>
        </w:rPr>
        <w:t>ам</w:t>
      </w:r>
      <w:r w:rsidRPr="00507AEA">
        <w:rPr>
          <w:rFonts w:ascii="Arial" w:hAnsi="Arial" w:cs="Arial"/>
          <w:kern w:val="2"/>
        </w:rPr>
        <w:t>, необходимы</w:t>
      </w:r>
      <w:r w:rsidR="009C5090" w:rsidRPr="00507AEA">
        <w:rPr>
          <w:rFonts w:ascii="Arial" w:hAnsi="Arial" w:cs="Arial"/>
          <w:kern w:val="2"/>
        </w:rPr>
        <w:t>м</w:t>
      </w:r>
      <w:r w:rsidRPr="00507AEA">
        <w:rPr>
          <w:rFonts w:ascii="Arial" w:hAnsi="Arial" w:cs="Arial"/>
          <w:kern w:val="2"/>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376447" w:rsidRPr="00507AEA">
        <w:rPr>
          <w:rFonts w:ascii="Arial" w:hAnsi="Arial" w:cs="Arial"/>
          <w:kern w:val="2"/>
        </w:rPr>
        <w:t>относится:</w:t>
      </w:r>
    </w:p>
    <w:p w14:paraId="7D5EDEB2" w14:textId="77777777" w:rsidR="00376447" w:rsidRPr="00507AEA" w:rsidRDefault="00376447" w:rsidP="000E41B9">
      <w:pPr>
        <w:autoSpaceDE w:val="0"/>
        <w:autoSpaceDN w:val="0"/>
        <w:adjustRightInd w:val="0"/>
        <w:ind w:firstLine="709"/>
        <w:jc w:val="both"/>
        <w:rPr>
          <w:rFonts w:ascii="Arial" w:hAnsi="Arial" w:cs="Arial"/>
          <w:kern w:val="2"/>
        </w:rPr>
      </w:pPr>
      <w:r w:rsidRPr="00507AEA">
        <w:rPr>
          <w:rFonts w:ascii="Arial" w:hAnsi="Arial" w:cs="Arial"/>
          <w:kern w:val="2"/>
        </w:rPr>
        <w:t>- выписка из Единого государственного реестра прав на недвижимое имущество и сделок с ним о наличии (отсутствии) у заявителя права собственности на тепловые сети.</w:t>
      </w:r>
    </w:p>
    <w:p w14:paraId="34B5F544" w14:textId="18070DFC" w:rsidR="000E41B9" w:rsidRPr="00507AEA" w:rsidRDefault="00376447" w:rsidP="000E41B9">
      <w:pPr>
        <w:autoSpaceDE w:val="0"/>
        <w:autoSpaceDN w:val="0"/>
        <w:adjustRightInd w:val="0"/>
        <w:ind w:firstLine="709"/>
        <w:jc w:val="both"/>
        <w:rPr>
          <w:rFonts w:ascii="Arial" w:hAnsi="Arial" w:cs="Arial"/>
        </w:rPr>
      </w:pPr>
      <w:r w:rsidRPr="00507AEA">
        <w:rPr>
          <w:rFonts w:ascii="Arial" w:hAnsi="Arial" w:cs="Arial"/>
          <w:kern w:val="2"/>
        </w:rPr>
        <w:t>Заявитель вправе по собственной инициативе предоставить в уполномоченный орган свидетельство о государственной регистрации права собственности на тепловые сети в подлиннике или нотариально заверенную копию.</w:t>
      </w:r>
      <w:r w:rsidR="000E41B9" w:rsidRPr="00507AEA">
        <w:rPr>
          <w:rFonts w:ascii="Arial" w:hAnsi="Arial" w:cs="Arial"/>
          <w:kern w:val="2"/>
        </w:rPr>
        <w:t xml:space="preserve"> </w:t>
      </w:r>
    </w:p>
    <w:p w14:paraId="438EFE81"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5FC67BAB" w14:textId="77777777" w:rsidR="000E41B9" w:rsidRPr="00507AEA" w:rsidRDefault="000E41B9" w:rsidP="000E41B9">
      <w:pPr>
        <w:keepNext/>
        <w:keepLines/>
        <w:autoSpaceDE w:val="0"/>
        <w:autoSpaceDN w:val="0"/>
        <w:adjustRightInd w:val="0"/>
        <w:jc w:val="center"/>
        <w:outlineLvl w:val="2"/>
        <w:rPr>
          <w:rFonts w:ascii="Arial" w:eastAsia="Calibri" w:hAnsi="Arial" w:cs="Arial"/>
          <w:kern w:val="2"/>
        </w:rPr>
      </w:pPr>
      <w:r w:rsidRPr="00507AEA">
        <w:rPr>
          <w:rFonts w:ascii="Arial" w:hAnsi="Arial" w:cs="Arial"/>
          <w:kern w:val="2"/>
        </w:rPr>
        <w:t xml:space="preserve">Глава 11. Запрет </w:t>
      </w:r>
      <w:r w:rsidRPr="00507AEA">
        <w:rPr>
          <w:rFonts w:ascii="Arial" w:eastAsia="Calibri" w:hAnsi="Arial" w:cs="Arial"/>
          <w:kern w:val="2"/>
        </w:rPr>
        <w:t>требовать от заявителя</w:t>
      </w:r>
      <w:r w:rsidRPr="00507AEA">
        <w:rPr>
          <w:rFonts w:ascii="Arial" w:eastAsia="Calibri" w:hAnsi="Arial" w:cs="Arial"/>
          <w:kern w:val="2"/>
        </w:rPr>
        <w:br/>
        <w:t>представления документов и информации</w:t>
      </w:r>
    </w:p>
    <w:p w14:paraId="5C834309" w14:textId="77777777" w:rsidR="000E41B9" w:rsidRPr="00507AEA" w:rsidRDefault="000E41B9" w:rsidP="000E41B9">
      <w:pPr>
        <w:keepNext/>
        <w:autoSpaceDE w:val="0"/>
        <w:autoSpaceDN w:val="0"/>
        <w:adjustRightInd w:val="0"/>
        <w:ind w:firstLine="709"/>
        <w:jc w:val="both"/>
        <w:rPr>
          <w:rFonts w:ascii="Arial" w:eastAsia="Calibri" w:hAnsi="Arial" w:cs="Arial"/>
          <w:kern w:val="2"/>
        </w:rPr>
      </w:pPr>
    </w:p>
    <w:p w14:paraId="32AF8A09" w14:textId="77777777" w:rsidR="000E41B9" w:rsidRPr="00507AEA" w:rsidRDefault="000E41B9" w:rsidP="000E41B9">
      <w:pPr>
        <w:autoSpaceDE w:val="0"/>
        <w:autoSpaceDN w:val="0"/>
        <w:adjustRightInd w:val="0"/>
        <w:ind w:firstLine="851"/>
        <w:jc w:val="both"/>
        <w:rPr>
          <w:rFonts w:ascii="Arial" w:hAnsi="Arial" w:cs="Arial"/>
          <w:kern w:val="2"/>
        </w:rPr>
      </w:pPr>
      <w:r w:rsidRPr="00507AEA">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14:paraId="134F45FA" w14:textId="77777777" w:rsidR="000E41B9" w:rsidRPr="00507AEA" w:rsidRDefault="000E41B9" w:rsidP="000E41B9">
      <w:pPr>
        <w:autoSpaceDE w:val="0"/>
        <w:autoSpaceDN w:val="0"/>
        <w:adjustRightInd w:val="0"/>
        <w:ind w:firstLine="851"/>
        <w:jc w:val="both"/>
        <w:rPr>
          <w:rFonts w:ascii="Arial" w:hAnsi="Arial" w:cs="Arial"/>
          <w:kern w:val="2"/>
        </w:rPr>
      </w:pPr>
      <w:r w:rsidRPr="00507AEA">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3C3EF7" w14:textId="77777777" w:rsidR="000E41B9" w:rsidRPr="00507AEA" w:rsidRDefault="000E41B9" w:rsidP="000E41B9">
      <w:pPr>
        <w:autoSpaceDE w:val="0"/>
        <w:autoSpaceDN w:val="0"/>
        <w:adjustRightInd w:val="0"/>
        <w:ind w:firstLine="851"/>
        <w:jc w:val="both"/>
        <w:rPr>
          <w:rFonts w:ascii="Arial" w:hAnsi="Arial" w:cs="Arial"/>
          <w:kern w:val="2"/>
        </w:rPr>
      </w:pPr>
      <w:r w:rsidRPr="00507AEA">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 перечень документов;</w:t>
      </w:r>
    </w:p>
    <w:p w14:paraId="19487DF2" w14:textId="77777777" w:rsidR="000E41B9" w:rsidRPr="00507AEA" w:rsidRDefault="000E41B9" w:rsidP="000E41B9">
      <w:pPr>
        <w:autoSpaceDE w:val="0"/>
        <w:autoSpaceDN w:val="0"/>
        <w:adjustRightInd w:val="0"/>
        <w:ind w:firstLine="851"/>
        <w:jc w:val="both"/>
        <w:rPr>
          <w:rFonts w:ascii="Arial" w:hAnsi="Arial" w:cs="Arial"/>
          <w:kern w:val="2"/>
        </w:rPr>
      </w:pPr>
      <w:r w:rsidRPr="00507AEA">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507AEA">
        <w:rPr>
          <w:rFonts w:ascii="Arial" w:eastAsia="Calibri" w:hAnsi="Arial" w:cs="Arial"/>
        </w:rPr>
        <w:t xml:space="preserve">, предусмотренных пунктом 4 части 1 статьи 7 Федерального закона </w:t>
      </w:r>
      <w:r w:rsidRPr="00507AEA">
        <w:rPr>
          <w:rFonts w:ascii="Arial" w:hAnsi="Arial" w:cs="Arial"/>
          <w:kern w:val="2"/>
        </w:rPr>
        <w:t>от 27 июля 2010 года № 210-ФЗ «Об организации предоставления государственных и муниципальных услуг».</w:t>
      </w:r>
    </w:p>
    <w:p w14:paraId="0D147C31" w14:textId="77777777" w:rsidR="000E41B9" w:rsidRPr="00507AEA" w:rsidRDefault="000E41B9" w:rsidP="000E41B9">
      <w:pPr>
        <w:autoSpaceDE w:val="0"/>
        <w:autoSpaceDN w:val="0"/>
        <w:adjustRightInd w:val="0"/>
        <w:jc w:val="center"/>
        <w:rPr>
          <w:rFonts w:ascii="Arial" w:hAnsi="Arial" w:cs="Arial"/>
          <w:color w:val="FF0000"/>
          <w:kern w:val="2"/>
        </w:rPr>
      </w:pPr>
    </w:p>
    <w:p w14:paraId="65ED1E05" w14:textId="77777777" w:rsidR="000E41B9" w:rsidRPr="00507AEA" w:rsidRDefault="000E41B9" w:rsidP="000E41B9">
      <w:pPr>
        <w:keepNext/>
        <w:autoSpaceDE w:val="0"/>
        <w:autoSpaceDN w:val="0"/>
        <w:adjustRightInd w:val="0"/>
        <w:jc w:val="center"/>
        <w:rPr>
          <w:rFonts w:ascii="Arial" w:hAnsi="Arial" w:cs="Arial"/>
          <w:kern w:val="2"/>
        </w:rPr>
      </w:pPr>
      <w:r w:rsidRPr="00507AEA">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14:paraId="54A584D3" w14:textId="77777777" w:rsidR="000E41B9" w:rsidRPr="00507AEA" w:rsidRDefault="000E41B9" w:rsidP="000E41B9">
      <w:pPr>
        <w:keepNext/>
        <w:autoSpaceDE w:val="0"/>
        <w:autoSpaceDN w:val="0"/>
        <w:adjustRightInd w:val="0"/>
        <w:jc w:val="center"/>
        <w:rPr>
          <w:rFonts w:ascii="Arial" w:hAnsi="Arial" w:cs="Arial"/>
          <w:kern w:val="2"/>
        </w:rPr>
      </w:pPr>
    </w:p>
    <w:p w14:paraId="6CE578C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37. Основаниями для отказа в приеме документов являются:</w:t>
      </w:r>
    </w:p>
    <w:p w14:paraId="3A575A3D" w14:textId="6368A8D1"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непредставление заявителем или его представителем хотя бы одного из документов, указанных в пунктах 28 настоящего административного регламента;</w:t>
      </w:r>
    </w:p>
    <w:p w14:paraId="442D9806"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242DEB0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109F5FDD" w14:textId="2A2F9566"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w:t>
      </w:r>
      <w:r w:rsidR="00376447" w:rsidRPr="00507AEA">
        <w:rPr>
          <w:rFonts w:ascii="Arial" w:hAnsi="Arial" w:cs="Arial"/>
          <w:kern w:val="2"/>
        </w:rPr>
        <w:t xml:space="preserve">об основаниях для отказа во время приема документов. В случае </w:t>
      </w:r>
      <w:r w:rsidR="00376447" w:rsidRPr="00507AEA">
        <w:rPr>
          <w:rFonts w:ascii="Arial" w:hAnsi="Arial" w:cs="Arial"/>
          <w:kern w:val="2"/>
        </w:rPr>
        <w:lastRenderedPageBreak/>
        <w:t>отсутствия возможности у заявителя исправить несоответствие требованиям на месте, выдается уведомление об отказе.</w:t>
      </w:r>
    </w:p>
    <w:p w14:paraId="4D2D6AB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39.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263C89E" w14:textId="77777777" w:rsidR="000E41B9" w:rsidRPr="00507AEA" w:rsidRDefault="000E41B9" w:rsidP="000E41B9">
      <w:pPr>
        <w:autoSpaceDE w:val="0"/>
        <w:autoSpaceDN w:val="0"/>
        <w:adjustRightInd w:val="0"/>
        <w:ind w:firstLine="709"/>
        <w:jc w:val="both"/>
        <w:rPr>
          <w:rFonts w:ascii="Arial" w:hAnsi="Arial" w:cs="Arial"/>
          <w:kern w:val="2"/>
        </w:rPr>
      </w:pPr>
    </w:p>
    <w:p w14:paraId="291442F2" w14:textId="77777777" w:rsidR="000E41B9" w:rsidRPr="00507AEA" w:rsidRDefault="000E41B9" w:rsidP="000E41B9">
      <w:pPr>
        <w:keepNext/>
        <w:autoSpaceDE w:val="0"/>
        <w:autoSpaceDN w:val="0"/>
        <w:adjustRightInd w:val="0"/>
        <w:jc w:val="center"/>
        <w:rPr>
          <w:rFonts w:ascii="Arial" w:hAnsi="Arial" w:cs="Arial"/>
          <w:kern w:val="2"/>
        </w:rPr>
      </w:pPr>
      <w:r w:rsidRPr="00507AEA">
        <w:rPr>
          <w:rFonts w:ascii="Arial" w:hAnsi="Arial" w:cs="Arial"/>
          <w:kern w:val="2"/>
        </w:rPr>
        <w:t>Глава 13. Исчерпывающий перечень оснований для приостановления</w:t>
      </w:r>
    </w:p>
    <w:p w14:paraId="095906D3" w14:textId="77777777" w:rsidR="000E41B9" w:rsidRPr="00507AEA" w:rsidRDefault="000E41B9" w:rsidP="000E41B9">
      <w:pPr>
        <w:keepNext/>
        <w:autoSpaceDE w:val="0"/>
        <w:autoSpaceDN w:val="0"/>
        <w:adjustRightInd w:val="0"/>
        <w:jc w:val="center"/>
        <w:rPr>
          <w:rFonts w:ascii="Arial" w:hAnsi="Arial" w:cs="Arial"/>
          <w:kern w:val="2"/>
        </w:rPr>
      </w:pPr>
      <w:r w:rsidRPr="00507AEA">
        <w:rPr>
          <w:rFonts w:ascii="Arial" w:hAnsi="Arial" w:cs="Arial"/>
          <w:kern w:val="2"/>
        </w:rPr>
        <w:t>или отказа в предоставлении муниципальной услуги</w:t>
      </w:r>
    </w:p>
    <w:p w14:paraId="37677603" w14:textId="77777777" w:rsidR="000E41B9" w:rsidRPr="00507AEA" w:rsidRDefault="000E41B9" w:rsidP="000E41B9">
      <w:pPr>
        <w:keepNext/>
        <w:autoSpaceDE w:val="0"/>
        <w:autoSpaceDN w:val="0"/>
        <w:adjustRightInd w:val="0"/>
        <w:jc w:val="center"/>
        <w:rPr>
          <w:rFonts w:ascii="Arial" w:hAnsi="Arial" w:cs="Arial"/>
          <w:kern w:val="2"/>
        </w:rPr>
      </w:pPr>
    </w:p>
    <w:p w14:paraId="1727351F" w14:textId="77777777" w:rsidR="000E41B9" w:rsidRPr="00507AEA" w:rsidRDefault="000E41B9" w:rsidP="000E41B9">
      <w:pPr>
        <w:pStyle w:val="af9"/>
        <w:ind w:firstLine="709"/>
        <w:jc w:val="both"/>
        <w:rPr>
          <w:rFonts w:ascii="Arial" w:hAnsi="Arial" w:cs="Arial"/>
          <w:sz w:val="24"/>
          <w:szCs w:val="24"/>
        </w:rPr>
      </w:pPr>
      <w:r w:rsidRPr="00507AEA">
        <w:rPr>
          <w:rFonts w:ascii="Arial" w:eastAsia="Times New Roman" w:hAnsi="Arial" w:cs="Arial"/>
          <w:kern w:val="2"/>
          <w:sz w:val="24"/>
          <w:szCs w:val="24"/>
          <w:lang w:eastAsia="ru-RU"/>
        </w:rPr>
        <w:t xml:space="preserve">40. </w:t>
      </w:r>
      <w:r w:rsidRPr="00507AE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2DAC8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41. Основания для отказа в предоставлении муниципальной услуги являются:</w:t>
      </w:r>
    </w:p>
    <w:p w14:paraId="314138DF" w14:textId="0C26C004"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1) </w:t>
      </w:r>
      <w:r w:rsidR="00842119" w:rsidRPr="00507AEA">
        <w:rPr>
          <w:rFonts w:ascii="Arial" w:hAnsi="Arial" w:cs="Arial"/>
          <w:kern w:val="2"/>
        </w:rPr>
        <w:t>поступление от заявителя письменного заявления о прекращении рассмотрения его заявления, о приостановлении предоставления муниципальной услуги</w:t>
      </w:r>
      <w:r w:rsidRPr="00507AEA">
        <w:rPr>
          <w:rFonts w:ascii="Arial" w:hAnsi="Arial" w:cs="Arial"/>
          <w:kern w:val="2"/>
        </w:rPr>
        <w:t>;</w:t>
      </w:r>
    </w:p>
    <w:p w14:paraId="2E2F9DD4" w14:textId="45A11505"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не соответствие заявителя требованиям, указанным в главе 2 административного регламента.</w:t>
      </w:r>
    </w:p>
    <w:p w14:paraId="4FB04A2A" w14:textId="387E3952" w:rsidR="00842119" w:rsidRPr="00507AEA" w:rsidRDefault="00842119" w:rsidP="000E41B9">
      <w:pPr>
        <w:autoSpaceDE w:val="0"/>
        <w:autoSpaceDN w:val="0"/>
        <w:adjustRightInd w:val="0"/>
        <w:ind w:firstLine="709"/>
        <w:jc w:val="both"/>
        <w:rPr>
          <w:rFonts w:ascii="Arial" w:hAnsi="Arial" w:cs="Arial"/>
          <w:kern w:val="2"/>
        </w:rPr>
      </w:pPr>
      <w:r w:rsidRPr="00507AEA">
        <w:rPr>
          <w:rFonts w:ascii="Arial" w:hAnsi="Arial" w:cs="Arial"/>
          <w:kern w:val="2"/>
        </w:rPr>
        <w:t>3) истек срок действия документов (доверенности, удостоверения личности);</w:t>
      </w:r>
    </w:p>
    <w:p w14:paraId="5D69C1EC" w14:textId="67294931" w:rsidR="00842119" w:rsidRPr="00507AEA" w:rsidRDefault="00842119" w:rsidP="000E41B9">
      <w:pPr>
        <w:autoSpaceDE w:val="0"/>
        <w:autoSpaceDN w:val="0"/>
        <w:adjustRightInd w:val="0"/>
        <w:ind w:firstLine="709"/>
        <w:jc w:val="both"/>
        <w:rPr>
          <w:rFonts w:ascii="Arial" w:hAnsi="Arial" w:cs="Arial"/>
          <w:kern w:val="2"/>
        </w:rPr>
      </w:pPr>
      <w:r w:rsidRPr="00507AEA">
        <w:rPr>
          <w:rFonts w:ascii="Arial" w:hAnsi="Arial" w:cs="Arial"/>
          <w:kern w:val="2"/>
        </w:rPr>
        <w:t>4) вывод в ремонт и из эксплуатации тепловых сетей в отопительный период приводит к прекращению или ограничению теплоснабжения потребителей.</w:t>
      </w:r>
    </w:p>
    <w:p w14:paraId="73C6872F"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14. Перечень услуг, которые являются необходимыми</w:t>
      </w:r>
      <w:r w:rsidRPr="00507AEA">
        <w:rPr>
          <w:rFonts w:ascii="Arial" w:hAnsi="Arial" w:cs="Arial"/>
          <w:kern w:val="2"/>
        </w:rPr>
        <w:br/>
        <w:t xml:space="preserve">и обязательными для предоставления муниципальной услуги, </w:t>
      </w:r>
    </w:p>
    <w:p w14:paraId="223D069E"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14:paraId="1A33AEA5" w14:textId="77777777" w:rsidR="000E41B9" w:rsidRPr="00507AEA" w:rsidRDefault="000E41B9" w:rsidP="000E41B9">
      <w:pPr>
        <w:keepNext/>
        <w:keepLines/>
        <w:autoSpaceDE w:val="0"/>
        <w:autoSpaceDN w:val="0"/>
        <w:adjustRightInd w:val="0"/>
        <w:ind w:firstLine="720"/>
        <w:jc w:val="both"/>
        <w:rPr>
          <w:rFonts w:ascii="Arial" w:hAnsi="Arial" w:cs="Arial"/>
          <w:kern w:val="2"/>
        </w:rPr>
      </w:pPr>
    </w:p>
    <w:p w14:paraId="4BBFC236" w14:textId="480D69B0"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42. </w:t>
      </w:r>
      <w:r w:rsidR="00842119" w:rsidRPr="00507AEA">
        <w:rPr>
          <w:rFonts w:ascii="Arial" w:hAnsi="Arial" w:cs="Arial"/>
          <w:kern w:val="2"/>
        </w:rPr>
        <w:t>Перечень услуг, которые являются необходимыми и обязательными для предоставления муниципальной услуги по выводу из эксплуатации тепловых сетей:</w:t>
      </w:r>
    </w:p>
    <w:p w14:paraId="459C5B2E" w14:textId="793D257A" w:rsidR="00842119" w:rsidRPr="00507AEA" w:rsidRDefault="00842119" w:rsidP="000E41B9">
      <w:pPr>
        <w:autoSpaceDE w:val="0"/>
        <w:autoSpaceDN w:val="0"/>
        <w:adjustRightInd w:val="0"/>
        <w:ind w:firstLine="709"/>
        <w:jc w:val="both"/>
        <w:rPr>
          <w:rFonts w:ascii="Arial" w:hAnsi="Arial" w:cs="Arial"/>
          <w:kern w:val="2"/>
        </w:rPr>
      </w:pPr>
      <w:r w:rsidRPr="00507AEA">
        <w:rPr>
          <w:rFonts w:ascii="Arial" w:hAnsi="Arial" w:cs="Arial"/>
          <w:kern w:val="2"/>
        </w:rPr>
        <w:t>1) изготовление схем, отображающих расположение сетей инженерно-технического обеспечения в границах земельного участка;</w:t>
      </w:r>
    </w:p>
    <w:p w14:paraId="3F214AE7" w14:textId="2C4531F7" w:rsidR="00842119" w:rsidRPr="00507AEA" w:rsidRDefault="00842119" w:rsidP="000E41B9">
      <w:pPr>
        <w:autoSpaceDE w:val="0"/>
        <w:autoSpaceDN w:val="0"/>
        <w:adjustRightInd w:val="0"/>
        <w:ind w:firstLine="709"/>
        <w:jc w:val="both"/>
        <w:rPr>
          <w:rFonts w:ascii="Arial" w:hAnsi="Arial" w:cs="Arial"/>
        </w:rPr>
      </w:pPr>
      <w:r w:rsidRPr="00507AEA">
        <w:rPr>
          <w:rFonts w:ascii="Arial" w:hAnsi="Arial" w:cs="Arial"/>
          <w:kern w:val="2"/>
        </w:rPr>
        <w:t>2) подготовка документов, содержащих описание объекта недвижимости (справки о технико-экономических показателях объекта недвижимости).</w:t>
      </w:r>
    </w:p>
    <w:p w14:paraId="168A7C65" w14:textId="77777777" w:rsidR="000E41B9" w:rsidRPr="00507AEA" w:rsidRDefault="000E41B9" w:rsidP="000E41B9">
      <w:pPr>
        <w:autoSpaceDE w:val="0"/>
        <w:autoSpaceDN w:val="0"/>
        <w:adjustRightInd w:val="0"/>
        <w:ind w:firstLine="709"/>
        <w:jc w:val="both"/>
        <w:rPr>
          <w:rFonts w:ascii="Arial" w:hAnsi="Arial" w:cs="Arial"/>
          <w:bCs/>
          <w:color w:val="FF0000"/>
          <w:kern w:val="2"/>
        </w:rPr>
      </w:pPr>
    </w:p>
    <w:p w14:paraId="59D2DBF2"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15. Порядок, размер и основания взимания</w:t>
      </w:r>
    </w:p>
    <w:p w14:paraId="094CC808"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государственной пошлины или иной платы,</w:t>
      </w:r>
    </w:p>
    <w:p w14:paraId="61A28AB5"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взимаемой за предоставление муниципальной услуги</w:t>
      </w:r>
    </w:p>
    <w:p w14:paraId="33B03D9D" w14:textId="77777777" w:rsidR="000E41B9" w:rsidRPr="00507AEA" w:rsidRDefault="000E41B9" w:rsidP="000E41B9">
      <w:pPr>
        <w:keepNext/>
        <w:keepLines/>
        <w:autoSpaceDE w:val="0"/>
        <w:autoSpaceDN w:val="0"/>
        <w:adjustRightInd w:val="0"/>
        <w:ind w:firstLine="720"/>
        <w:jc w:val="both"/>
        <w:rPr>
          <w:rFonts w:ascii="Arial" w:hAnsi="Arial" w:cs="Arial"/>
          <w:color w:val="FF0000"/>
          <w:kern w:val="2"/>
        </w:rPr>
      </w:pPr>
      <w:bookmarkStart w:id="5" w:name="Par277"/>
      <w:bookmarkEnd w:id="5"/>
    </w:p>
    <w:p w14:paraId="0B386D2E"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43. Муниципальная услуга предоставляется без взимания государственной пошлины или иной платы.</w:t>
      </w:r>
    </w:p>
    <w:p w14:paraId="0EC13995" w14:textId="77777777" w:rsidR="000E41B9" w:rsidRPr="00507AEA" w:rsidRDefault="000E41B9" w:rsidP="000E41B9">
      <w:pPr>
        <w:ind w:firstLine="720"/>
        <w:jc w:val="both"/>
        <w:rPr>
          <w:rFonts w:ascii="Arial" w:hAnsi="Arial" w:cs="Arial"/>
          <w:kern w:val="2"/>
        </w:rPr>
      </w:pPr>
      <w:r w:rsidRPr="00507AEA">
        <w:rPr>
          <w:rFonts w:ascii="Arial" w:hAnsi="Arial" w:cs="Arial"/>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25CAC1A0" w14:textId="77777777" w:rsidR="000E41B9" w:rsidRPr="00507AEA" w:rsidRDefault="000E41B9" w:rsidP="000E41B9">
      <w:pPr>
        <w:ind w:firstLine="720"/>
        <w:jc w:val="both"/>
        <w:rPr>
          <w:rFonts w:ascii="Arial" w:hAnsi="Arial" w:cs="Arial"/>
          <w:kern w:val="2"/>
        </w:rPr>
      </w:pPr>
    </w:p>
    <w:p w14:paraId="6E72EF50"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16. Порядок, размер и основания взимания платы</w:t>
      </w:r>
      <w:r w:rsidRPr="00507AEA">
        <w:rPr>
          <w:rFonts w:ascii="Arial" w:hAnsi="Arial" w:cs="Arial"/>
          <w:kern w:val="2"/>
        </w:rPr>
        <w:br/>
        <w:t>за предоставление услуг, которые являются необходимыми</w:t>
      </w:r>
      <w:r w:rsidRPr="00507AEA">
        <w:rPr>
          <w:rFonts w:ascii="Arial" w:hAnsi="Arial" w:cs="Arial"/>
          <w:kern w:val="2"/>
        </w:rPr>
        <w:br/>
        <w:t>и обязательными для предоставления муниципальной услуги,</w:t>
      </w:r>
      <w:r w:rsidRPr="00507AEA">
        <w:rPr>
          <w:rFonts w:ascii="Arial" w:hAnsi="Arial" w:cs="Arial"/>
          <w:kern w:val="2"/>
        </w:rPr>
        <w:br/>
        <w:t>включая информацию о методике расчета размера такой платы</w:t>
      </w:r>
    </w:p>
    <w:p w14:paraId="4A53C83F" w14:textId="77777777" w:rsidR="000E41B9" w:rsidRPr="00507AEA" w:rsidRDefault="000E41B9" w:rsidP="000E41B9">
      <w:pPr>
        <w:keepNext/>
        <w:keepLines/>
        <w:autoSpaceDE w:val="0"/>
        <w:autoSpaceDN w:val="0"/>
        <w:adjustRightInd w:val="0"/>
        <w:ind w:firstLine="720"/>
        <w:jc w:val="center"/>
        <w:outlineLvl w:val="2"/>
        <w:rPr>
          <w:rFonts w:ascii="Arial" w:hAnsi="Arial" w:cs="Arial"/>
          <w:color w:val="FF0000"/>
          <w:kern w:val="2"/>
        </w:rPr>
      </w:pPr>
    </w:p>
    <w:p w14:paraId="0B360037" w14:textId="77777777" w:rsidR="000E41B9" w:rsidRPr="00507AEA" w:rsidRDefault="000E41B9" w:rsidP="000E41B9">
      <w:pPr>
        <w:ind w:firstLine="720"/>
        <w:jc w:val="both"/>
        <w:rPr>
          <w:rFonts w:ascii="Arial" w:hAnsi="Arial" w:cs="Arial"/>
          <w:kern w:val="2"/>
        </w:rPr>
      </w:pPr>
      <w:r w:rsidRPr="00507AEA">
        <w:rPr>
          <w:rFonts w:ascii="Arial" w:hAnsi="Arial" w:cs="Arial"/>
          <w:kern w:val="2"/>
        </w:rPr>
        <w:t>45. Плата за услуги, которые являются необходимыми и обязательными для предоставления муниципальной услуги, отсутствует.</w:t>
      </w:r>
    </w:p>
    <w:p w14:paraId="31B303F7" w14:textId="77777777" w:rsidR="000E41B9" w:rsidRPr="00507AEA" w:rsidRDefault="000E41B9" w:rsidP="000E41B9">
      <w:pPr>
        <w:ind w:firstLine="720"/>
        <w:jc w:val="both"/>
        <w:rPr>
          <w:rFonts w:ascii="Arial" w:hAnsi="Arial" w:cs="Arial"/>
          <w:color w:val="FF0000"/>
          <w:kern w:val="2"/>
        </w:rPr>
      </w:pPr>
    </w:p>
    <w:p w14:paraId="3BABE73C" w14:textId="77777777" w:rsidR="000E41B9" w:rsidRPr="00507AEA" w:rsidRDefault="000E41B9" w:rsidP="000E41B9">
      <w:pPr>
        <w:keepNext/>
        <w:keepLines/>
        <w:autoSpaceDE w:val="0"/>
        <w:autoSpaceDN w:val="0"/>
        <w:adjustRightInd w:val="0"/>
        <w:jc w:val="center"/>
        <w:outlineLvl w:val="2"/>
        <w:rPr>
          <w:rFonts w:ascii="Arial" w:hAnsi="Arial" w:cs="Arial"/>
          <w:kern w:val="2"/>
        </w:rPr>
      </w:pPr>
      <w:bookmarkStart w:id="6" w:name="Par285"/>
      <w:bookmarkEnd w:id="6"/>
      <w:r w:rsidRPr="00507AEA">
        <w:rPr>
          <w:rFonts w:ascii="Arial" w:hAnsi="Arial" w:cs="Arial"/>
          <w:kern w:val="2"/>
        </w:rPr>
        <w:lastRenderedPageBreak/>
        <w:t>Глава 17. Максимальный срок ожидания в очереди</w:t>
      </w:r>
      <w:r w:rsidRPr="00507AEA">
        <w:rPr>
          <w:rFonts w:ascii="Arial" w:hAnsi="Arial" w:cs="Arial"/>
          <w:kern w:val="2"/>
        </w:rPr>
        <w:br/>
        <w:t>при подаче заявления и при получении</w:t>
      </w:r>
      <w:r w:rsidRPr="00507AEA">
        <w:rPr>
          <w:rFonts w:ascii="Arial" w:hAnsi="Arial" w:cs="Arial"/>
          <w:kern w:val="2"/>
        </w:rPr>
        <w:br/>
        <w:t>результата предоставления такой услуги</w:t>
      </w:r>
    </w:p>
    <w:p w14:paraId="4CD2ADBB"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495FBCF8" w14:textId="77777777" w:rsidR="000E41B9" w:rsidRPr="00507AEA" w:rsidRDefault="000E41B9" w:rsidP="000E41B9">
      <w:pPr>
        <w:ind w:firstLine="720"/>
        <w:jc w:val="both"/>
        <w:rPr>
          <w:rFonts w:ascii="Arial" w:hAnsi="Arial" w:cs="Arial"/>
          <w:kern w:val="2"/>
        </w:rPr>
      </w:pPr>
      <w:r w:rsidRPr="00507AEA">
        <w:rPr>
          <w:rFonts w:ascii="Arial" w:hAnsi="Arial" w:cs="Arial"/>
          <w:kern w:val="2"/>
        </w:rPr>
        <w:t>46. Максимальное время ожидания в очереди при подаче заявления и документов не должно превышать 15 минут.</w:t>
      </w:r>
    </w:p>
    <w:p w14:paraId="78E14E5B" w14:textId="77777777" w:rsidR="000E41B9" w:rsidRPr="00507AEA" w:rsidRDefault="000E41B9" w:rsidP="000E41B9">
      <w:pPr>
        <w:ind w:firstLine="720"/>
        <w:jc w:val="both"/>
        <w:rPr>
          <w:rFonts w:ascii="Arial" w:hAnsi="Arial" w:cs="Arial"/>
          <w:kern w:val="2"/>
        </w:rPr>
      </w:pPr>
      <w:r w:rsidRPr="00507AEA">
        <w:rPr>
          <w:rFonts w:ascii="Arial" w:hAnsi="Arial" w:cs="Arial"/>
          <w:kern w:val="2"/>
        </w:rPr>
        <w:t>47. Максимальное время ожидания в очереди при получении результата муниципальной услуги не должно превышать 15 минут.</w:t>
      </w:r>
    </w:p>
    <w:p w14:paraId="7687F835" w14:textId="77777777" w:rsidR="000E41B9" w:rsidRPr="00507AEA" w:rsidRDefault="000E41B9" w:rsidP="000E41B9">
      <w:pPr>
        <w:jc w:val="center"/>
        <w:rPr>
          <w:rFonts w:ascii="Arial" w:hAnsi="Arial" w:cs="Arial"/>
          <w:kern w:val="2"/>
        </w:rPr>
      </w:pPr>
    </w:p>
    <w:p w14:paraId="594A12E5"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18. Срок и порядок регистрации заявления,</w:t>
      </w:r>
      <w:r w:rsidRPr="00507AEA">
        <w:rPr>
          <w:rFonts w:ascii="Arial" w:hAnsi="Arial" w:cs="Arial"/>
          <w:kern w:val="2"/>
        </w:rPr>
        <w:br/>
        <w:t>в том числе в электронной форме</w:t>
      </w:r>
    </w:p>
    <w:p w14:paraId="09C3CEF6" w14:textId="77777777" w:rsidR="000E41B9" w:rsidRPr="00507AEA" w:rsidRDefault="000E41B9" w:rsidP="000E41B9">
      <w:pPr>
        <w:keepNext/>
        <w:keepLines/>
        <w:ind w:firstLine="709"/>
        <w:jc w:val="both"/>
        <w:rPr>
          <w:rFonts w:ascii="Arial" w:hAnsi="Arial" w:cs="Arial"/>
          <w:color w:val="FF0000"/>
          <w:kern w:val="2"/>
        </w:rPr>
      </w:pPr>
    </w:p>
    <w:p w14:paraId="37E758D5"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p>
    <w:p w14:paraId="4147B65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772A6AE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315467E7" w14:textId="77777777" w:rsidR="000E41B9" w:rsidRPr="00507AEA" w:rsidRDefault="000E41B9" w:rsidP="000E41B9">
      <w:pPr>
        <w:autoSpaceDE w:val="0"/>
        <w:autoSpaceDN w:val="0"/>
        <w:adjustRightInd w:val="0"/>
        <w:ind w:firstLine="709"/>
        <w:jc w:val="both"/>
        <w:rPr>
          <w:rFonts w:ascii="Arial" w:hAnsi="Arial" w:cs="Arial"/>
          <w:kern w:val="2"/>
        </w:rPr>
      </w:pPr>
    </w:p>
    <w:p w14:paraId="0E22DB1E"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19. Требования к помещениям, в которых</w:t>
      </w:r>
      <w:r w:rsidRPr="00507AEA">
        <w:rPr>
          <w:rFonts w:ascii="Arial" w:hAnsi="Arial" w:cs="Arial"/>
          <w:kern w:val="2"/>
        </w:rPr>
        <w:br/>
        <w:t>предоставляется муниципальная услуга</w:t>
      </w:r>
    </w:p>
    <w:p w14:paraId="6A3CCB56" w14:textId="77777777" w:rsidR="000E41B9" w:rsidRPr="00507AEA" w:rsidRDefault="000E41B9" w:rsidP="000E41B9">
      <w:pPr>
        <w:keepNext/>
        <w:keepLines/>
        <w:autoSpaceDE w:val="0"/>
        <w:autoSpaceDN w:val="0"/>
        <w:ind w:firstLine="709"/>
        <w:jc w:val="both"/>
        <w:rPr>
          <w:rFonts w:ascii="Arial" w:hAnsi="Arial" w:cs="Arial"/>
          <w:color w:val="FF0000"/>
          <w:kern w:val="2"/>
        </w:rPr>
      </w:pPr>
    </w:p>
    <w:p w14:paraId="3951A05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0B8144B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52. Администрация обеспечивает инвалидам (включая инвалидов, использующих кресла-коляски и собак-проводников):</w:t>
      </w:r>
    </w:p>
    <w:p w14:paraId="7935AD7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B4BB227"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FE3D70"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187BF2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FBD810D"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40CC4E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8EAFBC7"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9C9F907"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463659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43C7EA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FD4E7F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59. Места для заполнения документов оборудуются информационными стендами, стульями и столами для возможности оформления документов.</w:t>
      </w:r>
    </w:p>
    <w:p w14:paraId="35D3302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1EBA1C4" w14:textId="77777777" w:rsidR="000E41B9" w:rsidRPr="00507AEA" w:rsidRDefault="000E41B9" w:rsidP="000E41B9">
      <w:pPr>
        <w:autoSpaceDE w:val="0"/>
        <w:autoSpaceDN w:val="0"/>
        <w:adjustRightInd w:val="0"/>
        <w:ind w:firstLine="709"/>
        <w:jc w:val="both"/>
        <w:rPr>
          <w:rFonts w:ascii="Arial" w:hAnsi="Arial" w:cs="Arial"/>
          <w:color w:val="FF0000"/>
          <w:kern w:val="2"/>
        </w:rPr>
      </w:pPr>
    </w:p>
    <w:p w14:paraId="47A97BE6"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20. Показатели доступности и качества муниципальной услуги,</w:t>
      </w:r>
    </w:p>
    <w:p w14:paraId="4C02FA07"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в том числе количество взаимодействий заявителя с должностными</w:t>
      </w:r>
    </w:p>
    <w:p w14:paraId="293EB65C"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лицами при предоставлении муниципальной услуги и их</w:t>
      </w:r>
    </w:p>
    <w:p w14:paraId="65E6BCC3"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FE480C5"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числе в полном объеме), посредством комплексного запроса</w:t>
      </w:r>
    </w:p>
    <w:p w14:paraId="5C2CF00A" w14:textId="77777777" w:rsidR="000E41B9" w:rsidRPr="00507AEA" w:rsidRDefault="000E41B9" w:rsidP="000E41B9">
      <w:pPr>
        <w:keepNext/>
        <w:keepLines/>
        <w:autoSpaceDE w:val="0"/>
        <w:autoSpaceDN w:val="0"/>
        <w:ind w:firstLine="709"/>
        <w:jc w:val="both"/>
        <w:rPr>
          <w:rFonts w:ascii="Arial" w:hAnsi="Arial" w:cs="Arial"/>
          <w:kern w:val="2"/>
        </w:rPr>
      </w:pPr>
    </w:p>
    <w:p w14:paraId="43018DB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61. Основными показателями доступности и качества муниципальной услуги являются:</w:t>
      </w:r>
    </w:p>
    <w:p w14:paraId="2DA79142"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соблюдение требований к местам предоставления муниципальной услуги, их транспортной доступности;</w:t>
      </w:r>
    </w:p>
    <w:p w14:paraId="107C65A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14:paraId="0F544E8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среднее время ожидания в очереди при подаче документов;</w:t>
      </w:r>
    </w:p>
    <w:p w14:paraId="30552D8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14:paraId="4EBFFBB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количество взаимодействий заявителя или его представителя с должностными лицами, их продолжительность;</w:t>
      </w:r>
    </w:p>
    <w:p w14:paraId="36278DD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возможность получения информации о ходе предоставления муниципальной услуги.</w:t>
      </w:r>
    </w:p>
    <w:p w14:paraId="267A4BF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CC07C00"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F61D3D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для подачи документов, необходимых для предоставления муниципальной услуги;</w:t>
      </w:r>
    </w:p>
    <w:p w14:paraId="270959D1"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2) для получения результата предоставления муниципальной услуги.</w:t>
      </w:r>
    </w:p>
    <w:p w14:paraId="2CC777E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507AEA">
        <w:rPr>
          <w:rFonts w:ascii="Arial" w:hAnsi="Arial" w:cs="Arial"/>
          <w:color w:val="FF0000"/>
          <w:kern w:val="2"/>
        </w:rPr>
        <w:t xml:space="preserve"> </w:t>
      </w:r>
      <w:r w:rsidRPr="00507AEA">
        <w:rPr>
          <w:rFonts w:ascii="Arial" w:hAnsi="Arial" w:cs="Arial"/>
          <w:kern w:val="2"/>
        </w:rPr>
        <w:t>пункте 65 настоящего административного регламента видов взаимодействия.</w:t>
      </w:r>
    </w:p>
    <w:p w14:paraId="7B508022"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A508BAA"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5F0AE79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7–16 настоящего административного регламента.</w:t>
      </w:r>
    </w:p>
    <w:p w14:paraId="4062E50B" w14:textId="77777777" w:rsidR="000E41B9" w:rsidRPr="00507AEA" w:rsidRDefault="000E41B9" w:rsidP="000E41B9">
      <w:pPr>
        <w:autoSpaceDE w:val="0"/>
        <w:autoSpaceDN w:val="0"/>
        <w:adjustRightInd w:val="0"/>
        <w:ind w:firstLine="720"/>
        <w:jc w:val="center"/>
        <w:outlineLvl w:val="2"/>
        <w:rPr>
          <w:rFonts w:ascii="Arial" w:hAnsi="Arial" w:cs="Arial"/>
          <w:color w:val="FF0000"/>
          <w:kern w:val="2"/>
        </w:rPr>
      </w:pPr>
    </w:p>
    <w:p w14:paraId="2CF9AD64" w14:textId="77777777" w:rsidR="000E41B9" w:rsidRPr="00507AEA" w:rsidRDefault="000E41B9" w:rsidP="000E41B9">
      <w:pPr>
        <w:keepNext/>
        <w:keepLines/>
        <w:autoSpaceDE w:val="0"/>
        <w:autoSpaceDN w:val="0"/>
        <w:adjustRightInd w:val="0"/>
        <w:jc w:val="center"/>
        <w:outlineLvl w:val="2"/>
        <w:rPr>
          <w:rFonts w:ascii="Arial" w:hAnsi="Arial" w:cs="Arial"/>
          <w:color w:val="000000" w:themeColor="text1"/>
          <w:kern w:val="2"/>
        </w:rPr>
      </w:pPr>
      <w:r w:rsidRPr="00507AEA">
        <w:rPr>
          <w:rFonts w:ascii="Arial" w:hAnsi="Arial" w:cs="Arial"/>
          <w:kern w:val="2"/>
        </w:rPr>
        <w:t xml:space="preserve">Глава 21. </w:t>
      </w:r>
      <w:r w:rsidRPr="00507AEA">
        <w:rPr>
          <w:rFonts w:ascii="Arial" w:hAnsi="Arial" w:cs="Arial"/>
          <w:color w:val="000000" w:themeColor="text1"/>
          <w:kern w:val="2"/>
        </w:rPr>
        <w:t>Иные требования, в том числе учитывающие</w:t>
      </w:r>
      <w:r w:rsidRPr="00507AEA">
        <w:rPr>
          <w:rFonts w:ascii="Arial" w:hAnsi="Arial" w:cs="Arial"/>
          <w:color w:val="000000" w:themeColor="text1"/>
          <w:kern w:val="2"/>
        </w:rPr>
        <w:br/>
        <w:t xml:space="preserve">особенности предоставления муниципальной услуги в МФЦ </w:t>
      </w:r>
      <w:r w:rsidRPr="00507AEA">
        <w:rPr>
          <w:rFonts w:ascii="Arial" w:hAnsi="Arial" w:cs="Arial"/>
          <w:color w:val="000000" w:themeColor="text1"/>
          <w:kern w:val="2"/>
        </w:rPr>
        <w:br/>
        <w:t>и по экстерриториальному принципу, а также особенности</w:t>
      </w:r>
      <w:r w:rsidRPr="00507AEA">
        <w:rPr>
          <w:rFonts w:ascii="Arial" w:hAnsi="Arial" w:cs="Arial"/>
          <w:color w:val="000000" w:themeColor="text1"/>
          <w:kern w:val="2"/>
        </w:rPr>
        <w:br/>
        <w:t>предоставления муниципальной услуги в электронной форме</w:t>
      </w:r>
    </w:p>
    <w:p w14:paraId="017D995E" w14:textId="77777777" w:rsidR="000E41B9" w:rsidRPr="00507AEA" w:rsidRDefault="000E41B9" w:rsidP="000E41B9">
      <w:pPr>
        <w:keepNext/>
        <w:keepLines/>
        <w:autoSpaceDE w:val="0"/>
        <w:autoSpaceDN w:val="0"/>
        <w:adjustRightInd w:val="0"/>
        <w:ind w:firstLine="720"/>
        <w:jc w:val="center"/>
        <w:outlineLvl w:val="2"/>
        <w:rPr>
          <w:rFonts w:ascii="Arial" w:hAnsi="Arial" w:cs="Arial"/>
          <w:kern w:val="2"/>
        </w:rPr>
      </w:pPr>
    </w:p>
    <w:p w14:paraId="4A715BE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79E0767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32D1FE6"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652D99C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14:paraId="2171AF0E"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обработка заявления и представленных документов, в том числе комплексного запроса;</w:t>
      </w:r>
    </w:p>
    <w:p w14:paraId="2155694E"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направление заявления и документов, представленных заявителем или его представителем, в администрацию;</w:t>
      </w:r>
    </w:p>
    <w:p w14:paraId="64B5982C"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59BAAB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5FF153C5" w14:textId="5F893B76" w:rsidR="000E41B9" w:rsidRPr="00507AEA" w:rsidRDefault="000E41B9" w:rsidP="000E41B9">
      <w:pPr>
        <w:autoSpaceDE w:val="0"/>
        <w:autoSpaceDN w:val="0"/>
        <w:adjustRightInd w:val="0"/>
        <w:ind w:firstLine="709"/>
        <w:jc w:val="both"/>
        <w:rPr>
          <w:rFonts w:ascii="Arial" w:eastAsia="Calibri" w:hAnsi="Arial" w:cs="Arial"/>
          <w:i/>
          <w:kern w:val="2"/>
        </w:rPr>
      </w:pPr>
      <w:r w:rsidRPr="00507AEA">
        <w:rPr>
          <w:rFonts w:ascii="Arial" w:hAnsi="Arial" w:cs="Arial"/>
          <w:kern w:val="2"/>
        </w:rPr>
        <w:t xml:space="preserve">70. </w:t>
      </w:r>
      <w:r w:rsidRPr="00507AEA">
        <w:rPr>
          <w:rFonts w:ascii="Arial" w:eastAsia="Calibri" w:hAnsi="Arial" w:cs="Arial"/>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07AEA">
        <w:rPr>
          <w:rFonts w:ascii="Arial" w:hAnsi="Arial" w:cs="Arial"/>
          <w:kern w:val="2"/>
        </w:rPr>
        <w:t xml:space="preserve"> администрации от </w:t>
      </w:r>
      <w:r w:rsidR="009F4E45" w:rsidRPr="00507AEA">
        <w:rPr>
          <w:rFonts w:ascii="Arial" w:hAnsi="Arial" w:cs="Arial"/>
          <w:kern w:val="2"/>
        </w:rPr>
        <w:t>04.03.2020 года</w:t>
      </w:r>
      <w:r w:rsidRPr="00507AEA">
        <w:rPr>
          <w:rFonts w:ascii="Arial" w:hAnsi="Arial" w:cs="Arial"/>
          <w:kern w:val="2"/>
        </w:rPr>
        <w:t xml:space="preserve"> №</w:t>
      </w:r>
      <w:r w:rsidR="009F4E45" w:rsidRPr="00507AEA">
        <w:rPr>
          <w:rFonts w:ascii="Arial" w:hAnsi="Arial" w:cs="Arial"/>
          <w:kern w:val="2"/>
        </w:rPr>
        <w:t xml:space="preserve"> 161</w:t>
      </w:r>
      <w:r w:rsidRPr="00507AEA">
        <w:rPr>
          <w:rFonts w:ascii="Arial" w:hAnsi="Arial" w:cs="Arial"/>
          <w:i/>
          <w:kern w:val="2"/>
        </w:rPr>
        <w:t xml:space="preserve">, предусматривающим </w:t>
      </w:r>
      <w:r w:rsidR="009F4E45" w:rsidRPr="00507AEA">
        <w:rPr>
          <w:rFonts w:ascii="Arial" w:eastAsia="Calibri" w:hAnsi="Arial" w:cs="Arial"/>
          <w:i/>
          <w:kern w:val="2"/>
        </w:rPr>
        <w:t>три</w:t>
      </w:r>
      <w:r w:rsidRPr="00507AEA">
        <w:rPr>
          <w:rFonts w:ascii="Arial" w:eastAsia="Calibri" w:hAnsi="Arial" w:cs="Arial"/>
          <w:kern w:val="2"/>
        </w:rPr>
        <w:t xml:space="preserve"> этап</w:t>
      </w:r>
      <w:r w:rsidR="009F4E45" w:rsidRPr="00507AEA">
        <w:rPr>
          <w:rFonts w:ascii="Arial" w:eastAsia="Calibri" w:hAnsi="Arial" w:cs="Arial"/>
          <w:kern w:val="2"/>
        </w:rPr>
        <w:t>а</w:t>
      </w:r>
      <w:r w:rsidRPr="00507AEA">
        <w:rPr>
          <w:rFonts w:ascii="Arial" w:eastAsia="Calibri" w:hAnsi="Arial" w:cs="Arial"/>
          <w:i/>
          <w:kern w:val="2"/>
        </w:rPr>
        <w:t>:</w:t>
      </w:r>
    </w:p>
    <w:p w14:paraId="4827A13B" w14:textId="37E2B176" w:rsidR="000E41B9" w:rsidRPr="00507AEA"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 xml:space="preserve">I этап </w:t>
      </w:r>
      <w:r w:rsidR="009F4E45" w:rsidRPr="00507AEA">
        <w:rPr>
          <w:rFonts w:ascii="Arial" w:eastAsia="Calibri" w:hAnsi="Arial" w:cs="Arial"/>
          <w:i/>
          <w:kern w:val="2"/>
        </w:rPr>
        <w:t>(до 01.09.2020 года)</w:t>
      </w:r>
      <w:r w:rsidRPr="00507AEA">
        <w:rPr>
          <w:rFonts w:ascii="Arial" w:eastAsia="Calibri" w:hAnsi="Arial" w:cs="Arial"/>
          <w:kern w:val="2"/>
        </w:rPr>
        <w:t xml:space="preserve"> – возможность получения информации о муниципальной услуге посредством Портала;</w:t>
      </w:r>
    </w:p>
    <w:p w14:paraId="33612728" w14:textId="10314AF0" w:rsidR="000E41B9" w:rsidRPr="00507AEA"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507AEA">
        <w:rPr>
          <w:rFonts w:ascii="Arial" w:eastAsia="Calibri" w:hAnsi="Arial" w:cs="Arial"/>
          <w:kern w:val="2"/>
        </w:rPr>
        <w:lastRenderedPageBreak/>
        <w:t xml:space="preserve">II этап </w:t>
      </w:r>
      <w:r w:rsidR="009F4E45" w:rsidRPr="00507AEA">
        <w:rPr>
          <w:rFonts w:ascii="Arial" w:eastAsia="Calibri" w:hAnsi="Arial" w:cs="Arial"/>
          <w:i/>
          <w:kern w:val="2"/>
        </w:rPr>
        <w:t>(до 01.09.2020 года)</w:t>
      </w:r>
      <w:r w:rsidRPr="00507AEA">
        <w:rPr>
          <w:rFonts w:ascii="Arial" w:eastAsia="Calibri" w:hAnsi="Arial" w:cs="Arial"/>
          <w:i/>
          <w:kern w:val="2"/>
        </w:rPr>
        <w:t xml:space="preserve"> </w:t>
      </w:r>
      <w:r w:rsidRPr="00507AEA">
        <w:rPr>
          <w:rFonts w:ascii="Arial" w:eastAsia="Calibri" w:hAnsi="Arial" w:cs="Arial"/>
          <w:kern w:val="2"/>
        </w:rPr>
        <w:t xml:space="preserve">– возможность копирования и заполнения в электронном виде форм </w:t>
      </w:r>
      <w:r w:rsidR="009F4E45" w:rsidRPr="00507AEA">
        <w:rPr>
          <w:rFonts w:ascii="Arial" w:eastAsia="Calibri" w:hAnsi="Arial" w:cs="Arial"/>
          <w:kern w:val="2"/>
        </w:rPr>
        <w:t>запроса</w:t>
      </w:r>
      <w:r w:rsidRPr="00507AEA">
        <w:rPr>
          <w:rFonts w:ascii="Arial" w:eastAsia="Calibri" w:hAnsi="Arial" w:cs="Arial"/>
          <w:kern w:val="2"/>
        </w:rPr>
        <w:t xml:space="preserve"> и иных документов, необходимых для получения муниципальной услуги, размещенных на Портале;</w:t>
      </w:r>
    </w:p>
    <w:p w14:paraId="3127F164" w14:textId="0CECD754" w:rsidR="000E41B9" w:rsidRPr="00507AEA" w:rsidRDefault="000E41B9" w:rsidP="000E41B9">
      <w:pPr>
        <w:tabs>
          <w:tab w:val="left" w:pos="-142"/>
          <w:tab w:val="left" w:pos="0"/>
        </w:tabs>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 xml:space="preserve">III этап </w:t>
      </w:r>
      <w:r w:rsidR="009F4E45" w:rsidRPr="00507AEA">
        <w:rPr>
          <w:rFonts w:ascii="Arial" w:eastAsia="Calibri" w:hAnsi="Arial" w:cs="Arial"/>
          <w:i/>
          <w:kern w:val="2"/>
        </w:rPr>
        <w:t>(до 01.01.2021 года)</w:t>
      </w:r>
      <w:r w:rsidRPr="00507AEA">
        <w:rPr>
          <w:rFonts w:ascii="Arial" w:eastAsia="Calibri"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14:paraId="325953CB"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hAnsi="Arial" w:cs="Arial"/>
          <w:kern w:val="2"/>
        </w:rPr>
        <w:t xml:space="preserve">71. </w:t>
      </w:r>
      <w:r w:rsidRPr="00507AEA">
        <w:rPr>
          <w:rFonts w:ascii="Arial" w:eastAsia="Calibri"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F05FB3"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B941E68"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C5F6775"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507AEA">
        <w:rPr>
          <w:rFonts w:ascii="Arial" w:eastAsia="Calibri" w:hAnsi="Arial" w:cs="Arial"/>
          <w:kern w:val="2"/>
          <w:lang w:val="en-US"/>
        </w:rPr>
        <w:t>odt</w:t>
      </w:r>
      <w:r w:rsidRPr="00507AEA">
        <w:rPr>
          <w:rFonts w:ascii="Arial" w:eastAsia="Calibri" w:hAnsi="Arial" w:cs="Arial"/>
          <w:kern w:val="2"/>
        </w:rPr>
        <w:t xml:space="preserve">, txt, xls, xlsx, </w:t>
      </w:r>
      <w:r w:rsidRPr="00507AEA">
        <w:rPr>
          <w:rFonts w:ascii="Arial" w:eastAsia="Calibri" w:hAnsi="Arial" w:cs="Arial"/>
          <w:kern w:val="2"/>
          <w:lang w:val="en-US"/>
        </w:rPr>
        <w:t>ods</w:t>
      </w:r>
      <w:r w:rsidRPr="00507AEA">
        <w:rPr>
          <w:rFonts w:ascii="Arial" w:eastAsia="Calibri" w:hAnsi="Arial" w:cs="Arial"/>
          <w:kern w:val="2"/>
        </w:rPr>
        <w:t>, rtf.</w:t>
      </w:r>
    </w:p>
    <w:p w14:paraId="4310A7A7"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07AEA">
        <w:rPr>
          <w:rFonts w:ascii="Arial" w:eastAsia="Calibri" w:hAnsi="Arial" w:cs="Arial"/>
          <w:kern w:val="2"/>
          <w:lang w:val="en-US"/>
        </w:rPr>
        <w:t>pdf</w:t>
      </w:r>
      <w:r w:rsidRPr="00507AEA">
        <w:rPr>
          <w:rFonts w:ascii="Arial" w:eastAsia="Calibri" w:hAnsi="Arial" w:cs="Arial"/>
          <w:kern w:val="2"/>
        </w:rPr>
        <w:t xml:space="preserve">, </w:t>
      </w:r>
      <w:r w:rsidRPr="00507AEA">
        <w:rPr>
          <w:rFonts w:ascii="Arial" w:eastAsia="Calibri" w:hAnsi="Arial" w:cs="Arial"/>
          <w:kern w:val="2"/>
          <w:lang w:val="en-US"/>
        </w:rPr>
        <w:t>tif</w:t>
      </w:r>
      <w:r w:rsidRPr="00507AEA">
        <w:rPr>
          <w:rFonts w:ascii="Arial" w:eastAsia="Calibri" w:hAnsi="Arial" w:cs="Arial"/>
          <w:kern w:val="2"/>
        </w:rPr>
        <w:t>.</w:t>
      </w:r>
    </w:p>
    <w:p w14:paraId="70FC9BB0"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74. При обращении за предоставлением муниципальной услуги в электронной форме заявитель</w:t>
      </w:r>
      <w:r w:rsidRPr="00507AEA">
        <w:rPr>
          <w:rFonts w:ascii="Arial" w:hAnsi="Arial" w:cs="Arial"/>
          <w:kern w:val="2"/>
        </w:rPr>
        <w:t xml:space="preserve"> </w:t>
      </w:r>
      <w:r w:rsidRPr="00507AEA">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5EDAFF7"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Усиленная квалифицированная электронная подпись должна соответствовать следующим требованиям:</w:t>
      </w:r>
    </w:p>
    <w:p w14:paraId="2A84687B"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A8F0AE"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3690F1D" w14:textId="1748D940" w:rsidR="006D0447" w:rsidRPr="00507AEA" w:rsidRDefault="000E41B9" w:rsidP="0092671A">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p>
    <w:p w14:paraId="50260D50" w14:textId="12A51D7D" w:rsidR="000E41B9" w:rsidRPr="00507AEA" w:rsidRDefault="000E41B9" w:rsidP="006D0447">
      <w:pPr>
        <w:autoSpaceDE w:val="0"/>
        <w:autoSpaceDN w:val="0"/>
        <w:adjustRightInd w:val="0"/>
        <w:jc w:val="both"/>
        <w:rPr>
          <w:rFonts w:ascii="Arial" w:eastAsia="Calibri" w:hAnsi="Arial" w:cs="Arial"/>
          <w:kern w:val="2"/>
        </w:rPr>
      </w:pPr>
      <w:r w:rsidRPr="00507AEA">
        <w:rPr>
          <w:rFonts w:ascii="Arial" w:eastAsia="Calibri" w:hAnsi="Arial" w:cs="Arial"/>
          <w:kern w:val="2"/>
        </w:rPr>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ED9A88D" w14:textId="77777777" w:rsidR="000E41B9" w:rsidRPr="00507AEA" w:rsidRDefault="000E41B9" w:rsidP="000E41B9">
      <w:pPr>
        <w:autoSpaceDE w:val="0"/>
        <w:autoSpaceDN w:val="0"/>
        <w:adjustRightInd w:val="0"/>
        <w:ind w:firstLine="709"/>
        <w:jc w:val="both"/>
        <w:rPr>
          <w:rFonts w:ascii="Arial" w:eastAsia="Calibri" w:hAnsi="Arial" w:cs="Arial"/>
          <w:kern w:val="2"/>
        </w:rPr>
      </w:pPr>
      <w:r w:rsidRPr="00507AEA">
        <w:rPr>
          <w:rFonts w:ascii="Arial" w:eastAsia="Calibri"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F24180A"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6BB2A47" w14:textId="77777777" w:rsidR="000E41B9" w:rsidRPr="00507AEA" w:rsidRDefault="000E41B9" w:rsidP="000E41B9">
      <w:pPr>
        <w:autoSpaceDE w:val="0"/>
        <w:autoSpaceDN w:val="0"/>
        <w:adjustRightInd w:val="0"/>
        <w:ind w:firstLine="709"/>
        <w:jc w:val="both"/>
        <w:rPr>
          <w:rFonts w:ascii="Arial" w:hAnsi="Arial" w:cs="Arial"/>
          <w:kern w:val="2"/>
        </w:rPr>
      </w:pPr>
    </w:p>
    <w:p w14:paraId="555195D2" w14:textId="77777777" w:rsidR="000E41B9" w:rsidRPr="00507AEA" w:rsidRDefault="000E41B9" w:rsidP="000E41B9">
      <w:pPr>
        <w:keepNext/>
        <w:keepLines/>
        <w:autoSpaceDE w:val="0"/>
        <w:autoSpaceDN w:val="0"/>
        <w:adjustRightInd w:val="0"/>
        <w:jc w:val="center"/>
        <w:rPr>
          <w:rFonts w:ascii="Arial" w:hAnsi="Arial" w:cs="Arial"/>
          <w:kern w:val="2"/>
        </w:rPr>
      </w:pPr>
      <w:r w:rsidRPr="00507AEA">
        <w:rPr>
          <w:rFonts w:ascii="Arial" w:hAnsi="Arial" w:cs="Arial"/>
          <w:kern w:val="2"/>
        </w:rPr>
        <w:t>РАЗДЕЛ III. СОСТАВ, ПОСЛЕДОВАТЕЛЬНОСТЬ И СРОКИ ВЫПОЛНЕНИЯ АДМИНИСТРАТИВНЫХ ПРОЦЕДУР,</w:t>
      </w:r>
      <w:r w:rsidRPr="00507AEA">
        <w:rPr>
          <w:rFonts w:ascii="Arial" w:hAnsi="Arial" w:cs="Arial"/>
          <w:kern w:val="2"/>
        </w:rPr>
        <w:br/>
        <w:t>ТРЕБОВАНИЯ К ПОРЯДКУ ИХ ВЫПОЛНЕНИЯ, В ТОМ ЧИСЛЕ ОСОБЕННОСТИ ВЫПОЛНЕНИЯ АДМИНИСТРАТИВНЫХ ПРОЦЕДУР</w:t>
      </w:r>
      <w:r w:rsidRPr="00507AEA">
        <w:rPr>
          <w:rFonts w:ascii="Arial" w:hAnsi="Arial" w:cs="Arial"/>
          <w:kern w:val="2"/>
        </w:rPr>
        <w:br/>
        <w:t>В ЭЛЕКТРОННОЙ ФОРМЕ, А ТАКЖЕ ОСОБЕННОСТИ ВЫПОЛНЕНИЯ АДМИНИСТРАТИВНЫХ ПРОЦЕДУР В МФЦ</w:t>
      </w:r>
    </w:p>
    <w:p w14:paraId="35ED83B0" w14:textId="77777777" w:rsidR="000E41B9" w:rsidRPr="00507AEA" w:rsidRDefault="000E41B9" w:rsidP="000E41B9">
      <w:pPr>
        <w:keepNext/>
        <w:keepLines/>
        <w:autoSpaceDE w:val="0"/>
        <w:autoSpaceDN w:val="0"/>
        <w:adjustRightInd w:val="0"/>
        <w:ind w:firstLine="709"/>
        <w:jc w:val="both"/>
        <w:rPr>
          <w:rFonts w:ascii="Arial" w:hAnsi="Arial" w:cs="Arial"/>
          <w:kern w:val="2"/>
        </w:rPr>
      </w:pPr>
    </w:p>
    <w:p w14:paraId="73E1CE14" w14:textId="77777777" w:rsidR="000E41B9" w:rsidRPr="00507AEA" w:rsidRDefault="000E41B9" w:rsidP="000E41B9">
      <w:pPr>
        <w:keepNext/>
        <w:keepLines/>
        <w:autoSpaceDE w:val="0"/>
        <w:autoSpaceDN w:val="0"/>
        <w:adjustRightInd w:val="0"/>
        <w:jc w:val="center"/>
        <w:outlineLvl w:val="2"/>
        <w:rPr>
          <w:rFonts w:ascii="Arial" w:hAnsi="Arial" w:cs="Arial"/>
          <w:kern w:val="2"/>
        </w:rPr>
      </w:pPr>
      <w:bookmarkStart w:id="7" w:name="Par343"/>
      <w:bookmarkEnd w:id="7"/>
      <w:r w:rsidRPr="00507AEA">
        <w:rPr>
          <w:rFonts w:ascii="Arial" w:hAnsi="Arial" w:cs="Arial"/>
          <w:kern w:val="2"/>
        </w:rPr>
        <w:t>Глава 22. Состав и последовательность административных процедур</w:t>
      </w:r>
    </w:p>
    <w:p w14:paraId="38ABB89F" w14:textId="77777777" w:rsidR="000E41B9" w:rsidRPr="00507AEA" w:rsidRDefault="000E41B9" w:rsidP="000E41B9">
      <w:pPr>
        <w:keepNext/>
        <w:keepLines/>
        <w:autoSpaceDE w:val="0"/>
        <w:autoSpaceDN w:val="0"/>
        <w:adjustRightInd w:val="0"/>
        <w:ind w:firstLine="709"/>
        <w:jc w:val="both"/>
        <w:rPr>
          <w:rFonts w:ascii="Arial" w:hAnsi="Arial" w:cs="Arial"/>
          <w:color w:val="FF0000"/>
          <w:kern w:val="2"/>
        </w:rPr>
      </w:pPr>
    </w:p>
    <w:p w14:paraId="2ED68035"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76. Предоставление муниципальной услуги включает в себя следующие административные процедуры:</w:t>
      </w:r>
    </w:p>
    <w:p w14:paraId="76013FE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прием, регистрация заявления и документов, представленных заявителем или его представителем;</w:t>
      </w:r>
    </w:p>
    <w:p w14:paraId="28FE5CA9" w14:textId="4950CA1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2) </w:t>
      </w:r>
      <w:r w:rsidR="0092671A" w:rsidRPr="00507AEA">
        <w:rPr>
          <w:rFonts w:ascii="Arial" w:hAnsi="Arial" w:cs="Arial"/>
          <w:kern w:val="2"/>
        </w:rPr>
        <w:t>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 принятие решения о согласовании или об отказе в согласовании вывода из эксплуатации тепловых сетей</w:t>
      </w:r>
      <w:r w:rsidRPr="00507AEA">
        <w:rPr>
          <w:rFonts w:ascii="Arial" w:hAnsi="Arial" w:cs="Arial"/>
          <w:kern w:val="2"/>
        </w:rPr>
        <w:t>;</w:t>
      </w:r>
    </w:p>
    <w:p w14:paraId="41359915" w14:textId="28D183CE"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3) </w:t>
      </w:r>
      <w:r w:rsidR="0092671A" w:rsidRPr="00507AEA">
        <w:rPr>
          <w:rFonts w:ascii="Arial" w:hAnsi="Arial" w:cs="Arial"/>
          <w:kern w:val="2"/>
        </w:rPr>
        <w:t>утверждение сводного плана ремонтов тепловых сетей</w:t>
      </w:r>
      <w:r w:rsidRPr="00507AEA">
        <w:rPr>
          <w:rFonts w:ascii="Arial" w:hAnsi="Arial" w:cs="Arial"/>
        </w:rPr>
        <w:t>;</w:t>
      </w:r>
    </w:p>
    <w:p w14:paraId="403EA4BA" w14:textId="6B7F9075"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4) выдача (направление) заявителю или его представителю </w:t>
      </w:r>
      <w:r w:rsidR="0092671A" w:rsidRPr="00507AEA">
        <w:rPr>
          <w:rFonts w:ascii="Arial" w:hAnsi="Arial" w:cs="Arial"/>
          <w:kern w:val="2"/>
        </w:rPr>
        <w:t>уведомление о согласовании или об отказе в согласовании вывода тепловых сетей в ремонт или из эксплуатации;</w:t>
      </w:r>
    </w:p>
    <w:p w14:paraId="3E425534" w14:textId="5CA52FDD"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5) </w:t>
      </w:r>
      <w:r w:rsidR="0092671A" w:rsidRPr="00507AEA">
        <w:rPr>
          <w:rFonts w:ascii="Arial" w:hAnsi="Arial" w:cs="Arial"/>
          <w:kern w:val="2"/>
        </w:rPr>
        <w:t>внесение изменений в сводный план ремонтов тепловых сетей и выдача заявителю уведомления о согласовании или об отказе в согласовании внесения изменений в сводный план</w:t>
      </w:r>
      <w:r w:rsidRPr="00507AEA">
        <w:rPr>
          <w:rFonts w:ascii="Arial" w:hAnsi="Arial" w:cs="Arial"/>
          <w:kern w:val="2"/>
        </w:rPr>
        <w:t>.</w:t>
      </w:r>
    </w:p>
    <w:p w14:paraId="482A2B31" w14:textId="23D40013" w:rsidR="0092671A" w:rsidRPr="00507AEA" w:rsidRDefault="0092671A" w:rsidP="000E41B9">
      <w:pPr>
        <w:autoSpaceDE w:val="0"/>
        <w:autoSpaceDN w:val="0"/>
        <w:adjustRightInd w:val="0"/>
        <w:ind w:firstLine="709"/>
        <w:jc w:val="both"/>
        <w:rPr>
          <w:rFonts w:ascii="Arial" w:hAnsi="Arial" w:cs="Arial"/>
          <w:kern w:val="2"/>
        </w:rPr>
      </w:pPr>
      <w:r w:rsidRPr="00507AEA">
        <w:rPr>
          <w:rFonts w:ascii="Arial" w:hAnsi="Arial" w:cs="Arial"/>
          <w:kern w:val="2"/>
        </w:rPr>
        <w:t>6) порядок предоставления муниципальной услуги в виде блок-схемы представлен в приложениях № 6,7.</w:t>
      </w:r>
    </w:p>
    <w:p w14:paraId="11CB795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77. В электронной форме при предоставлении муниципальной услуги осуществляются следующие административные процедуры (действия):</w:t>
      </w:r>
    </w:p>
    <w:p w14:paraId="45FBDDF2"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прием, регистрация заявления и документов, представленных заявителем или его представителем;</w:t>
      </w:r>
    </w:p>
    <w:p w14:paraId="6A7E5BB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14:paraId="0C923EC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78. При предоставлении муниципальной услуги МФЦ выполняет следующие действия:</w:t>
      </w:r>
    </w:p>
    <w:p w14:paraId="617FE97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032CF791"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14:paraId="6F222E05"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обработка заявления и представленных документов, в том числе комплексного запроса;</w:t>
      </w:r>
    </w:p>
    <w:p w14:paraId="0D4C6670"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направление заявления и документов, представленных заявителем или его представителем, в администрацию;</w:t>
      </w:r>
    </w:p>
    <w:p w14:paraId="4702A16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AF656D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76E43F4" w14:textId="77777777" w:rsidR="000E41B9" w:rsidRPr="00507AEA" w:rsidRDefault="000E41B9" w:rsidP="000E41B9">
      <w:pPr>
        <w:autoSpaceDE w:val="0"/>
        <w:autoSpaceDN w:val="0"/>
        <w:adjustRightInd w:val="0"/>
        <w:ind w:firstLine="709"/>
        <w:jc w:val="both"/>
        <w:rPr>
          <w:rFonts w:ascii="Arial" w:hAnsi="Arial" w:cs="Arial"/>
          <w:kern w:val="2"/>
        </w:rPr>
      </w:pPr>
    </w:p>
    <w:p w14:paraId="0C31DD48"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23. Прием, регистрация заявления и документов,</w:t>
      </w:r>
    </w:p>
    <w:p w14:paraId="7002CD5F"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представленных заявителем или его представителем</w:t>
      </w:r>
    </w:p>
    <w:p w14:paraId="368DBAE3" w14:textId="77777777" w:rsidR="000E41B9" w:rsidRPr="00507AEA" w:rsidRDefault="000E41B9" w:rsidP="000E41B9">
      <w:pPr>
        <w:keepNext/>
        <w:keepLines/>
        <w:autoSpaceDE w:val="0"/>
        <w:autoSpaceDN w:val="0"/>
        <w:adjustRightInd w:val="0"/>
        <w:jc w:val="both"/>
        <w:rPr>
          <w:rFonts w:ascii="Arial" w:hAnsi="Arial" w:cs="Arial"/>
          <w:color w:val="FF0000"/>
          <w:kern w:val="2"/>
        </w:rPr>
      </w:pPr>
      <w:bookmarkStart w:id="8" w:name="Par355"/>
      <w:bookmarkEnd w:id="8"/>
    </w:p>
    <w:p w14:paraId="7647563A" w14:textId="5F248D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92671A" w:rsidRPr="00507AEA">
        <w:rPr>
          <w:rFonts w:ascii="Arial" w:hAnsi="Arial" w:cs="Arial"/>
          <w:kern w:val="2"/>
        </w:rPr>
        <w:t>28</w:t>
      </w:r>
      <w:r w:rsidRPr="00507AEA">
        <w:rPr>
          <w:rFonts w:ascii="Arial" w:hAnsi="Arial" w:cs="Arial"/>
          <w:kern w:val="2"/>
        </w:rPr>
        <w:t xml:space="preserve"> настоящего административного регламента.</w:t>
      </w:r>
    </w:p>
    <w:p w14:paraId="29C3DF04" w14:textId="77777777" w:rsidR="000E41B9" w:rsidRPr="00507AEA" w:rsidRDefault="000E41B9" w:rsidP="000E41B9">
      <w:pPr>
        <w:autoSpaceDE w:val="0"/>
        <w:autoSpaceDN w:val="0"/>
        <w:ind w:firstLine="709"/>
        <w:jc w:val="both"/>
        <w:rPr>
          <w:rFonts w:ascii="Arial" w:hAnsi="Arial" w:cs="Arial"/>
          <w:i/>
          <w:kern w:val="2"/>
        </w:rPr>
      </w:pPr>
      <w:r w:rsidRPr="00507AEA">
        <w:rPr>
          <w:rFonts w:ascii="Arial" w:hAnsi="Arial" w:cs="Arial"/>
          <w:kern w:val="2"/>
        </w:rPr>
        <w:t>80.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5A4F5E50" w14:textId="77777777" w:rsidR="000E41B9" w:rsidRPr="00507AEA" w:rsidRDefault="000E41B9" w:rsidP="000E41B9">
      <w:pPr>
        <w:autoSpaceDE w:val="0"/>
        <w:autoSpaceDN w:val="0"/>
        <w:ind w:firstLine="709"/>
        <w:jc w:val="both"/>
        <w:rPr>
          <w:rFonts w:ascii="Arial" w:hAnsi="Arial" w:cs="Arial"/>
          <w:i/>
          <w:kern w:val="2"/>
        </w:rPr>
      </w:pPr>
      <w:r w:rsidRPr="00507AEA">
        <w:rPr>
          <w:rFonts w:ascii="Arial" w:hAnsi="Arial" w:cs="Arial"/>
          <w:kern w:val="2"/>
        </w:rPr>
        <w:t>81.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507AEA">
        <w:rPr>
          <w:rFonts w:ascii="Arial" w:hAnsi="Arial" w:cs="Arial"/>
          <w:i/>
          <w:kern w:val="2"/>
        </w:rPr>
        <w:t>.</w:t>
      </w:r>
    </w:p>
    <w:p w14:paraId="31E2164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Срок регистрации представленных в </w:t>
      </w:r>
      <w:r w:rsidRPr="00507AEA">
        <w:rPr>
          <w:rFonts w:ascii="Arial" w:hAnsi="Arial" w:cs="Arial"/>
        </w:rPr>
        <w:t xml:space="preserve">администрацию </w:t>
      </w:r>
      <w:r w:rsidRPr="00507AEA">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07AEA">
        <w:rPr>
          <w:rFonts w:ascii="Arial" w:hAnsi="Arial" w:cs="Arial"/>
        </w:rPr>
        <w:t>администрацией</w:t>
      </w:r>
      <w:r w:rsidRPr="00507AEA">
        <w:rPr>
          <w:rFonts w:ascii="Arial" w:hAnsi="Arial" w:cs="Arial"/>
          <w:kern w:val="2"/>
        </w:rPr>
        <w:t xml:space="preserve"> указанных документов.</w:t>
      </w:r>
    </w:p>
    <w:p w14:paraId="497E6FC0" w14:textId="6E39FA50"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82. Должностное лицо </w:t>
      </w:r>
      <w:r w:rsidRPr="00507AEA">
        <w:rPr>
          <w:rFonts w:ascii="Arial" w:hAnsi="Arial" w:cs="Arial"/>
        </w:rPr>
        <w:t>администрации</w:t>
      </w:r>
      <w:r w:rsidRPr="00507AEA">
        <w:rPr>
          <w:rFonts w:ascii="Arial" w:hAnsi="Arial" w:cs="Arial"/>
          <w:kern w:val="2"/>
        </w:rPr>
        <w:t xml:space="preserve">, ответственное за прием и регистрацию документов, изготавливает и заверяет копии с оригиналов документов, </w:t>
      </w:r>
      <w:r w:rsidRPr="00507AEA">
        <w:rPr>
          <w:rFonts w:ascii="Arial" w:hAnsi="Arial" w:cs="Arial"/>
        </w:rPr>
        <w:t>указанных пункте 2</w:t>
      </w:r>
      <w:r w:rsidR="00BE3BB1" w:rsidRPr="00507AEA">
        <w:rPr>
          <w:rFonts w:ascii="Arial" w:hAnsi="Arial" w:cs="Arial"/>
        </w:rPr>
        <w:t>8</w:t>
      </w:r>
      <w:r w:rsidRPr="00507AEA">
        <w:rPr>
          <w:rFonts w:ascii="Arial" w:hAnsi="Arial" w:cs="Arial"/>
        </w:rPr>
        <w:t xml:space="preserve"> настоящего административного регламента</w:t>
      </w:r>
      <w:r w:rsidRPr="00507AEA">
        <w:rPr>
          <w:rFonts w:ascii="Arial" w:hAnsi="Arial" w:cs="Arial"/>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291E22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14:paraId="019ED8DB"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5F1EA6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14:paraId="6CB9542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83. Должностное лицо </w:t>
      </w:r>
      <w:r w:rsidRPr="00507AEA">
        <w:rPr>
          <w:rFonts w:ascii="Arial" w:hAnsi="Arial" w:cs="Arial"/>
        </w:rPr>
        <w:t>администрации</w:t>
      </w:r>
      <w:r w:rsidRPr="00507AEA">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507AEA">
        <w:rPr>
          <w:rFonts w:ascii="Arial" w:hAnsi="Arial" w:cs="Arial"/>
        </w:rPr>
        <w:t>настоящего административного регламента</w:t>
      </w:r>
      <w:r w:rsidRPr="00507AEA">
        <w:rPr>
          <w:rFonts w:ascii="Arial" w:hAnsi="Arial" w:cs="Arial"/>
          <w:kern w:val="2"/>
        </w:rPr>
        <w:t xml:space="preserve">, </w:t>
      </w:r>
      <w:r w:rsidRPr="00507AEA">
        <w:rPr>
          <w:rFonts w:ascii="Arial" w:hAnsi="Arial" w:cs="Arial"/>
        </w:rPr>
        <w:t>не позднее трех рабочих дней со дня получения заявления и документов</w:t>
      </w:r>
      <w:r w:rsidRPr="00507AEA">
        <w:rPr>
          <w:rFonts w:ascii="Arial" w:hAnsi="Arial" w:cs="Arial"/>
          <w:kern w:val="2"/>
        </w:rPr>
        <w:t>.</w:t>
      </w:r>
    </w:p>
    <w:p w14:paraId="1CDDEAA2" w14:textId="2784F718"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 xml:space="preserve">84. В случае поступления заявления, подписанного усиленной квалифицированной электронной подписью, должностным лицом </w:t>
      </w:r>
      <w:r w:rsidRPr="00507AEA">
        <w:rPr>
          <w:rFonts w:ascii="Arial" w:hAnsi="Arial" w:cs="Arial"/>
        </w:rPr>
        <w:t>администрации</w:t>
      </w:r>
      <w:r w:rsidRPr="00507AEA">
        <w:rPr>
          <w:rFonts w:ascii="Arial" w:hAnsi="Arial" w:cs="Arial"/>
          <w:kern w:val="2"/>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w:t>
      </w:r>
      <w:r w:rsidR="00BE3BB1" w:rsidRPr="00507AEA">
        <w:rPr>
          <w:rFonts w:ascii="Arial" w:hAnsi="Arial" w:cs="Arial"/>
          <w:kern w:val="2"/>
        </w:rPr>
        <w:t>5</w:t>
      </w:r>
      <w:r w:rsidRPr="00507AEA">
        <w:rPr>
          <w:rFonts w:ascii="Arial" w:hAnsi="Arial" w:cs="Arial"/>
          <w:kern w:val="2"/>
        </w:rPr>
        <w:t xml:space="preserve"> настоящего административного регламента.</w:t>
      </w:r>
    </w:p>
    <w:p w14:paraId="087EFE94"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 xml:space="preserve">85. Проверка усиленной квалифицированной электронной подписи может осуществляться должностным лицом </w:t>
      </w:r>
      <w:r w:rsidRPr="00507AEA">
        <w:rPr>
          <w:rFonts w:ascii="Arial" w:hAnsi="Arial" w:cs="Arial"/>
        </w:rPr>
        <w:t>администрации</w:t>
      </w:r>
      <w:r w:rsidRPr="00507AEA">
        <w:rPr>
          <w:rFonts w:ascii="Arial" w:hAnsi="Arial" w:cs="Arial"/>
          <w:kern w:val="2"/>
        </w:rPr>
        <w:t xml:space="preserve">, ответственным за прием и </w:t>
      </w:r>
      <w:r w:rsidRPr="00507AEA">
        <w:rPr>
          <w:rFonts w:ascii="Arial" w:hAnsi="Arial" w:cs="Arial"/>
          <w:kern w:val="2"/>
        </w:rPr>
        <w:lastRenderedPageBreak/>
        <w:t>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AF93050"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BF178D" w14:textId="2363930A" w:rsidR="000E41B9" w:rsidRPr="00507AEA" w:rsidRDefault="000E41B9" w:rsidP="000E41B9">
      <w:pPr>
        <w:autoSpaceDE w:val="0"/>
        <w:autoSpaceDN w:val="0"/>
        <w:ind w:firstLine="720"/>
        <w:jc w:val="both"/>
        <w:rPr>
          <w:rFonts w:ascii="Arial" w:hAnsi="Arial" w:cs="Arial"/>
          <w:kern w:val="2"/>
        </w:rPr>
      </w:pPr>
      <w:r w:rsidRPr="00507AEA">
        <w:rPr>
          <w:rFonts w:ascii="Arial" w:hAnsi="Arial" w:cs="Arial"/>
          <w:kern w:val="2"/>
        </w:rPr>
        <w:t>86. В случае выявления в представленных документах хотя бы одного из обстоятельств, предусмотренных пунктом 3</w:t>
      </w:r>
      <w:r w:rsidR="00BE3BB1" w:rsidRPr="00507AEA">
        <w:rPr>
          <w:rFonts w:ascii="Arial" w:hAnsi="Arial" w:cs="Arial"/>
          <w:kern w:val="2"/>
        </w:rPr>
        <w:t>7</w:t>
      </w:r>
      <w:r w:rsidRPr="00507AEA">
        <w:rPr>
          <w:rFonts w:ascii="Arial" w:hAnsi="Arial" w:cs="Arial"/>
          <w:kern w:val="2"/>
        </w:rPr>
        <w:t xml:space="preserve"> </w:t>
      </w:r>
      <w:r w:rsidRPr="00507AEA">
        <w:rPr>
          <w:rFonts w:ascii="Arial" w:hAnsi="Arial" w:cs="Arial"/>
        </w:rPr>
        <w:t>настоящего административного регламента,</w:t>
      </w:r>
      <w:r w:rsidRPr="00507AEA">
        <w:rPr>
          <w:rFonts w:ascii="Arial" w:hAnsi="Arial" w:cs="Arial"/>
          <w:kern w:val="2"/>
        </w:rPr>
        <w:t xml:space="preserve"> должностное лицо </w:t>
      </w:r>
      <w:r w:rsidRPr="00507AEA">
        <w:rPr>
          <w:rFonts w:ascii="Arial" w:hAnsi="Arial" w:cs="Arial"/>
        </w:rPr>
        <w:t>администрации</w:t>
      </w:r>
      <w:r w:rsidRPr="00507AEA">
        <w:rPr>
          <w:rFonts w:ascii="Arial" w:hAnsi="Arial" w:cs="Arial"/>
          <w:kern w:val="2"/>
        </w:rPr>
        <w:t>, ответственное за прием и регистрацию документов, не позднее срока, предусмотренного пунктом 8</w:t>
      </w:r>
      <w:r w:rsidR="00BE3BB1" w:rsidRPr="00507AEA">
        <w:rPr>
          <w:rFonts w:ascii="Arial" w:hAnsi="Arial" w:cs="Arial"/>
          <w:kern w:val="2"/>
        </w:rPr>
        <w:t>3</w:t>
      </w:r>
      <w:r w:rsidRPr="00507AEA">
        <w:rPr>
          <w:rFonts w:ascii="Arial" w:hAnsi="Arial" w:cs="Arial"/>
          <w:kern w:val="2"/>
        </w:rPr>
        <w:t xml:space="preserve"> настоящего административного регламента, принимает решение об отказе в приеме документов.</w:t>
      </w:r>
    </w:p>
    <w:p w14:paraId="01F72F54" w14:textId="77777777" w:rsidR="000E41B9" w:rsidRPr="00507AEA" w:rsidRDefault="000E41B9" w:rsidP="000E41B9">
      <w:pPr>
        <w:autoSpaceDE w:val="0"/>
        <w:autoSpaceDN w:val="0"/>
        <w:ind w:firstLine="720"/>
        <w:jc w:val="both"/>
        <w:rPr>
          <w:rFonts w:ascii="Arial" w:hAnsi="Arial" w:cs="Arial"/>
          <w:kern w:val="2"/>
        </w:rPr>
      </w:pPr>
      <w:r w:rsidRPr="00507AEA">
        <w:rPr>
          <w:rFonts w:ascii="Arial" w:hAnsi="Arial" w:cs="Arial"/>
        </w:rPr>
        <w:t xml:space="preserve">87. В случае отказа в приеме документов, поданных путем личного обращения, </w:t>
      </w:r>
      <w:r w:rsidRPr="00507AEA">
        <w:rPr>
          <w:rFonts w:ascii="Arial" w:hAnsi="Arial" w:cs="Arial"/>
          <w:kern w:val="2"/>
        </w:rPr>
        <w:t xml:space="preserve">должностное лицо </w:t>
      </w:r>
      <w:r w:rsidRPr="00507AEA">
        <w:rPr>
          <w:rFonts w:ascii="Arial" w:hAnsi="Arial" w:cs="Arial"/>
        </w:rPr>
        <w:t>администрации</w:t>
      </w:r>
      <w:r w:rsidRPr="00507AEA">
        <w:rPr>
          <w:rFonts w:ascii="Arial" w:hAnsi="Arial" w:cs="Arial"/>
          <w:kern w:val="2"/>
        </w:rPr>
        <w:t>, ответственное за прием и регистрацию документов,</w:t>
      </w:r>
      <w:r w:rsidRPr="00507AEA">
        <w:rPr>
          <w:rFonts w:ascii="Arial" w:hAnsi="Arial" w:cs="Arial"/>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14:paraId="02DF585A" w14:textId="77777777" w:rsidR="000E41B9" w:rsidRPr="00507AEA" w:rsidRDefault="000E41B9" w:rsidP="000E41B9">
      <w:pPr>
        <w:autoSpaceDE w:val="0"/>
        <w:autoSpaceDN w:val="0"/>
        <w:adjustRightInd w:val="0"/>
        <w:ind w:firstLine="720"/>
        <w:jc w:val="both"/>
        <w:rPr>
          <w:rFonts w:ascii="Arial" w:hAnsi="Arial" w:cs="Arial"/>
        </w:rPr>
      </w:pPr>
      <w:r w:rsidRPr="00507AEA">
        <w:rPr>
          <w:rFonts w:ascii="Arial" w:hAnsi="Arial" w:cs="Arial"/>
        </w:rPr>
        <w:t xml:space="preserve">В случае отказа в приеме документов, поданных через организации почтовой связи, </w:t>
      </w:r>
      <w:r w:rsidRPr="00507AEA">
        <w:rPr>
          <w:rFonts w:ascii="Arial" w:hAnsi="Arial" w:cs="Arial"/>
          <w:kern w:val="2"/>
        </w:rPr>
        <w:t>должностное лицо</w:t>
      </w:r>
      <w:r w:rsidRPr="00507AEA">
        <w:rPr>
          <w:rFonts w:ascii="Arial" w:hAnsi="Arial" w:cs="Arial"/>
        </w:rPr>
        <w:t xml:space="preserve"> администрации</w:t>
      </w:r>
      <w:r w:rsidRPr="00507AEA">
        <w:rPr>
          <w:rFonts w:ascii="Arial" w:hAnsi="Arial" w:cs="Arial"/>
          <w:kern w:val="2"/>
        </w:rPr>
        <w:t>, ответственное за прием и регистрацию документов</w:t>
      </w:r>
      <w:r w:rsidRPr="00507AEA">
        <w:rPr>
          <w:rFonts w:ascii="Arial" w:hAnsi="Arial" w:cs="Arial"/>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4D4D15F7" w14:textId="77777777" w:rsidR="000E41B9" w:rsidRPr="00507AEA" w:rsidRDefault="000E41B9" w:rsidP="000E41B9">
      <w:pPr>
        <w:autoSpaceDE w:val="0"/>
        <w:autoSpaceDN w:val="0"/>
        <w:adjustRightInd w:val="0"/>
        <w:ind w:firstLine="720"/>
        <w:jc w:val="both"/>
        <w:rPr>
          <w:rFonts w:ascii="Arial" w:hAnsi="Arial" w:cs="Arial"/>
        </w:rPr>
      </w:pPr>
      <w:r w:rsidRPr="00507AEA">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07AEA">
        <w:rPr>
          <w:rFonts w:ascii="Arial" w:hAnsi="Arial" w:cs="Arial"/>
          <w:kern w:val="2"/>
        </w:rPr>
        <w:t xml:space="preserve">должностное лицо </w:t>
      </w:r>
      <w:r w:rsidRPr="00507AEA">
        <w:rPr>
          <w:rFonts w:ascii="Arial" w:hAnsi="Arial" w:cs="Arial"/>
        </w:rPr>
        <w:t>администрации</w:t>
      </w:r>
      <w:r w:rsidRPr="00507AEA">
        <w:rPr>
          <w:rFonts w:ascii="Arial" w:hAnsi="Arial" w:cs="Arial"/>
          <w:kern w:val="2"/>
        </w:rPr>
        <w:t>, ответственное за прием и регистрацию документов</w:t>
      </w:r>
      <w:r w:rsidRPr="00507AEA">
        <w:rPr>
          <w:rFonts w:ascii="Arial" w:hAnsi="Arial" w:cs="Arial"/>
        </w:rPr>
        <w:t>, направляет уведомление об отказе в приеме документов на адрес электронной почты, с которого поступили заявление и документы.</w:t>
      </w:r>
    </w:p>
    <w:p w14:paraId="21508815" w14:textId="77777777" w:rsidR="000E41B9" w:rsidRPr="00507AEA" w:rsidRDefault="000E41B9" w:rsidP="000E41B9">
      <w:pPr>
        <w:autoSpaceDE w:val="0"/>
        <w:autoSpaceDN w:val="0"/>
        <w:adjustRightInd w:val="0"/>
        <w:ind w:firstLine="720"/>
        <w:jc w:val="both"/>
        <w:rPr>
          <w:rFonts w:ascii="Arial" w:hAnsi="Arial" w:cs="Arial"/>
        </w:rPr>
      </w:pPr>
      <w:r w:rsidRPr="00507AEA">
        <w:rPr>
          <w:rFonts w:ascii="Arial" w:hAnsi="Arial" w:cs="Arial"/>
        </w:rPr>
        <w:t xml:space="preserve">В случае отказа в приеме документов, поданных через МФЦ, </w:t>
      </w:r>
      <w:r w:rsidRPr="00507AEA">
        <w:rPr>
          <w:rFonts w:ascii="Arial" w:hAnsi="Arial" w:cs="Arial"/>
          <w:kern w:val="2"/>
        </w:rPr>
        <w:t xml:space="preserve">должностное лицо </w:t>
      </w:r>
      <w:r w:rsidRPr="00507AEA">
        <w:rPr>
          <w:rFonts w:ascii="Arial" w:hAnsi="Arial" w:cs="Arial"/>
        </w:rPr>
        <w:t>администрации</w:t>
      </w:r>
      <w:r w:rsidRPr="00507AEA">
        <w:rPr>
          <w:rFonts w:ascii="Arial" w:hAnsi="Arial" w:cs="Arial"/>
          <w:kern w:val="2"/>
        </w:rPr>
        <w:t>, ответственное за прием и регистрацию документов</w:t>
      </w:r>
      <w:r w:rsidRPr="00507AEA">
        <w:rPr>
          <w:rFonts w:ascii="Arial" w:hAnsi="Arial" w:cs="Arial"/>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9815A48" w14:textId="0D6F2A5F"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88. При отсутствии в представленных заявителем или его представителем документах оснований, предусмотренных пунктом 3</w:t>
      </w:r>
      <w:r w:rsidR="00BE3BB1" w:rsidRPr="00507AEA">
        <w:rPr>
          <w:rFonts w:ascii="Arial" w:hAnsi="Arial" w:cs="Arial"/>
          <w:kern w:val="2"/>
        </w:rPr>
        <w:t>7</w:t>
      </w:r>
      <w:r w:rsidRPr="00507AEA">
        <w:rPr>
          <w:rFonts w:ascii="Arial" w:hAnsi="Arial" w:cs="Arial"/>
          <w:kern w:val="2"/>
        </w:rPr>
        <w:t xml:space="preserve"> </w:t>
      </w:r>
      <w:r w:rsidRPr="00507AEA">
        <w:rPr>
          <w:rFonts w:ascii="Arial" w:hAnsi="Arial" w:cs="Arial"/>
        </w:rPr>
        <w:t>настоящего административного регламента</w:t>
      </w:r>
      <w:r w:rsidRPr="00507AEA">
        <w:rPr>
          <w:rFonts w:ascii="Arial" w:hAnsi="Arial" w:cs="Arial"/>
          <w:kern w:val="2"/>
        </w:rPr>
        <w:t xml:space="preserve">, должностное лицо </w:t>
      </w:r>
      <w:r w:rsidRPr="00507AEA">
        <w:rPr>
          <w:rFonts w:ascii="Arial" w:hAnsi="Arial" w:cs="Arial"/>
        </w:rPr>
        <w:t>администрации</w:t>
      </w:r>
      <w:r w:rsidRPr="00507AEA">
        <w:rPr>
          <w:rFonts w:ascii="Arial" w:hAnsi="Arial" w:cs="Arial"/>
          <w:kern w:val="2"/>
        </w:rPr>
        <w:t>, ответственное за прием и регистрацию документов, не позднее срока, предусмотренного пунктом 8</w:t>
      </w:r>
      <w:r w:rsidR="00BE3BB1" w:rsidRPr="00507AEA">
        <w:rPr>
          <w:rFonts w:ascii="Arial" w:hAnsi="Arial" w:cs="Arial"/>
          <w:kern w:val="2"/>
        </w:rPr>
        <w:t>3</w:t>
      </w:r>
      <w:r w:rsidRPr="00507AEA">
        <w:rPr>
          <w:rFonts w:ascii="Arial" w:hAnsi="Arial" w:cs="Arial"/>
          <w:kern w:val="2"/>
        </w:rPr>
        <w:t xml:space="preserve"> настоящего административного регламента, принимает решение о передаче представленных документов должностному лицу </w:t>
      </w:r>
      <w:r w:rsidRPr="00507AEA">
        <w:rPr>
          <w:rFonts w:ascii="Arial" w:hAnsi="Arial" w:cs="Arial"/>
        </w:rPr>
        <w:t>администрации</w:t>
      </w:r>
      <w:r w:rsidRPr="00507AEA">
        <w:rPr>
          <w:rFonts w:ascii="Arial" w:hAnsi="Arial" w:cs="Arial"/>
          <w:kern w:val="2"/>
        </w:rPr>
        <w:t>, ответственному за предоставление муниципальной услуги.</w:t>
      </w:r>
    </w:p>
    <w:p w14:paraId="62714F0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89. В случае принятия указанного в пункте 90 </w:t>
      </w:r>
      <w:r w:rsidRPr="00507AEA">
        <w:rPr>
          <w:rFonts w:ascii="Arial" w:hAnsi="Arial" w:cs="Arial"/>
        </w:rPr>
        <w:t>настоящего административного регламента</w:t>
      </w:r>
      <w:r w:rsidRPr="00507AEA">
        <w:rPr>
          <w:rFonts w:ascii="Arial" w:hAnsi="Arial" w:cs="Arial"/>
          <w:kern w:val="2"/>
        </w:rPr>
        <w:t xml:space="preserve"> решения должностное лицо </w:t>
      </w:r>
      <w:r w:rsidRPr="00507AEA">
        <w:rPr>
          <w:rFonts w:ascii="Arial" w:hAnsi="Arial" w:cs="Arial"/>
        </w:rPr>
        <w:t>администрации</w:t>
      </w:r>
      <w:r w:rsidRPr="00507AEA">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w:t>
      </w:r>
      <w:r w:rsidRPr="00507AEA">
        <w:rPr>
          <w:rFonts w:ascii="Arial" w:hAnsi="Arial" w:cs="Arial"/>
          <w:kern w:val="2"/>
        </w:rPr>
        <w:lastRenderedPageBreak/>
        <w:t xml:space="preserve">его представителю в течение трех рабочих дней со дня получения </w:t>
      </w:r>
      <w:r w:rsidRPr="00507AEA">
        <w:rPr>
          <w:rFonts w:ascii="Arial" w:hAnsi="Arial" w:cs="Arial"/>
        </w:rPr>
        <w:t>администрацией</w:t>
      </w:r>
      <w:r w:rsidRPr="00507AEA">
        <w:rPr>
          <w:rFonts w:ascii="Arial" w:hAnsi="Arial" w:cs="Arial"/>
          <w:kern w:val="2"/>
        </w:rPr>
        <w:t xml:space="preserve"> документов. Второй экземпляр расписки приобщается к представленным в </w:t>
      </w:r>
      <w:r w:rsidRPr="00507AEA">
        <w:rPr>
          <w:rFonts w:ascii="Arial" w:hAnsi="Arial" w:cs="Arial"/>
        </w:rPr>
        <w:t>администрацию</w:t>
      </w:r>
      <w:r w:rsidRPr="00507AEA">
        <w:rPr>
          <w:rFonts w:ascii="Arial" w:hAnsi="Arial" w:cs="Arial"/>
          <w:kern w:val="2"/>
        </w:rPr>
        <w:t xml:space="preserve"> документам.</w:t>
      </w:r>
    </w:p>
    <w:p w14:paraId="2FF1955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507AEA">
        <w:rPr>
          <w:rFonts w:ascii="Arial" w:hAnsi="Arial" w:cs="Arial"/>
        </w:rPr>
        <w:t>администрации</w:t>
      </w:r>
      <w:r w:rsidRPr="00507AEA">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507AEA">
        <w:rPr>
          <w:rFonts w:ascii="Arial" w:hAnsi="Arial" w:cs="Arial"/>
        </w:rPr>
        <w:t>администрацию</w:t>
      </w:r>
      <w:r w:rsidRPr="00507AEA">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507AEA">
        <w:rPr>
          <w:rFonts w:ascii="Arial" w:hAnsi="Arial" w:cs="Arial"/>
        </w:rPr>
        <w:t>администрацию</w:t>
      </w:r>
      <w:r w:rsidRPr="00507AEA">
        <w:rPr>
          <w:rFonts w:ascii="Arial" w:hAnsi="Arial" w:cs="Arial"/>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07AEA">
        <w:rPr>
          <w:rFonts w:ascii="Arial" w:hAnsi="Arial" w:cs="Arial"/>
        </w:rPr>
        <w:t>администрации</w:t>
      </w:r>
      <w:r w:rsidRPr="00507AEA">
        <w:rPr>
          <w:rFonts w:ascii="Arial" w:hAnsi="Arial" w:cs="Arial"/>
          <w:kern w:val="2"/>
        </w:rPr>
        <w:t xml:space="preserve">) в течение трех рабочих дней со дня получения </w:t>
      </w:r>
      <w:r w:rsidRPr="00507AEA">
        <w:rPr>
          <w:rFonts w:ascii="Arial" w:hAnsi="Arial" w:cs="Arial"/>
        </w:rPr>
        <w:t>администрацией</w:t>
      </w:r>
      <w:r w:rsidRPr="00507AEA">
        <w:rPr>
          <w:rFonts w:ascii="Arial" w:hAnsi="Arial" w:cs="Arial"/>
          <w:kern w:val="2"/>
        </w:rPr>
        <w:t xml:space="preserve"> документов.</w:t>
      </w:r>
    </w:p>
    <w:p w14:paraId="61FADD41" w14:textId="77777777" w:rsidR="000E41B9" w:rsidRPr="00507AEA" w:rsidRDefault="000E41B9" w:rsidP="000E41B9">
      <w:pPr>
        <w:autoSpaceDE w:val="0"/>
        <w:autoSpaceDN w:val="0"/>
        <w:ind w:firstLine="709"/>
        <w:jc w:val="both"/>
        <w:rPr>
          <w:rFonts w:ascii="Arial" w:hAnsi="Arial" w:cs="Arial"/>
        </w:rPr>
      </w:pPr>
      <w:r w:rsidRPr="00507AEA">
        <w:rPr>
          <w:rFonts w:ascii="Arial" w:hAnsi="Arial" w:cs="Arial"/>
          <w:kern w:val="2"/>
        </w:rPr>
        <w:t xml:space="preserve">90. Результатом административной процедуры является прием и регистрация </w:t>
      </w:r>
      <w:r w:rsidRPr="00507AEA">
        <w:rPr>
          <w:rFonts w:ascii="Arial" w:hAnsi="Arial" w:cs="Arial"/>
        </w:rPr>
        <w:t xml:space="preserve">представленных заявителем или его представителем документов </w:t>
      </w:r>
      <w:r w:rsidRPr="00507AEA">
        <w:rPr>
          <w:rFonts w:ascii="Arial" w:hAnsi="Arial" w:cs="Arial"/>
          <w:kern w:val="2"/>
        </w:rPr>
        <w:t xml:space="preserve">и их </w:t>
      </w:r>
      <w:r w:rsidRPr="00507AEA">
        <w:rPr>
          <w:rFonts w:ascii="Arial" w:hAnsi="Arial" w:cs="Arial"/>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7006FEB9" w14:textId="77777777" w:rsidR="000E41B9" w:rsidRPr="00507AEA" w:rsidRDefault="000E41B9" w:rsidP="000E41B9">
      <w:pPr>
        <w:autoSpaceDE w:val="0"/>
        <w:autoSpaceDN w:val="0"/>
        <w:ind w:firstLine="709"/>
        <w:jc w:val="both"/>
        <w:rPr>
          <w:rFonts w:ascii="Arial" w:hAnsi="Arial" w:cs="Arial"/>
        </w:rPr>
      </w:pPr>
      <w:r w:rsidRPr="00507AEA">
        <w:rPr>
          <w:rFonts w:ascii="Arial" w:hAnsi="Arial" w:cs="Arial"/>
          <w:kern w:val="2"/>
        </w:rPr>
        <w:t xml:space="preserve">91. Способом фиксации результата административной процедуры является регистрация должностным лицом </w:t>
      </w:r>
      <w:r w:rsidRPr="00507AEA">
        <w:rPr>
          <w:rFonts w:ascii="Arial" w:hAnsi="Arial" w:cs="Arial"/>
        </w:rPr>
        <w:t>администрации</w:t>
      </w:r>
      <w:r w:rsidRPr="00507AEA">
        <w:rPr>
          <w:rFonts w:ascii="Arial" w:hAnsi="Arial" w:cs="Arial"/>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507AEA">
        <w:rPr>
          <w:rFonts w:ascii="Arial" w:hAnsi="Arial" w:cs="Arial"/>
        </w:rPr>
        <w:t>администрации</w:t>
      </w:r>
      <w:r w:rsidRPr="00507AEA">
        <w:rPr>
          <w:rFonts w:ascii="Arial" w:hAnsi="Arial" w:cs="Arial"/>
          <w:kern w:val="2"/>
        </w:rPr>
        <w:t xml:space="preserve">, ответственному за предоставление муниципальной услуги, в журнале входящей корреспонденции, </w:t>
      </w:r>
      <w:r w:rsidRPr="00507AEA">
        <w:rPr>
          <w:rFonts w:ascii="Arial" w:hAnsi="Arial" w:cs="Arial"/>
        </w:rPr>
        <w:t>либо уведомления об отказе в приеме представленных документов в журнале исходящей корреспонденции.</w:t>
      </w:r>
    </w:p>
    <w:p w14:paraId="5766DF90" w14:textId="77777777" w:rsidR="000E41B9" w:rsidRPr="00507AEA" w:rsidRDefault="000E41B9" w:rsidP="000E41B9">
      <w:pPr>
        <w:autoSpaceDE w:val="0"/>
        <w:autoSpaceDN w:val="0"/>
        <w:ind w:firstLine="709"/>
        <w:jc w:val="both"/>
        <w:rPr>
          <w:rFonts w:ascii="Arial" w:hAnsi="Arial" w:cs="Arial"/>
        </w:rPr>
      </w:pPr>
    </w:p>
    <w:p w14:paraId="209B87EF" w14:textId="41609B25"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24. ПРИНЯТИЕ РЕШЕНИЯ УТВЕРЖДЕНИ</w:t>
      </w:r>
      <w:r w:rsidR="0095758F" w:rsidRPr="00507AEA">
        <w:rPr>
          <w:rFonts w:ascii="Arial" w:hAnsi="Arial" w:cs="Arial"/>
          <w:kern w:val="2"/>
        </w:rPr>
        <w:t>Я</w:t>
      </w:r>
      <w:r w:rsidRPr="00507AEA">
        <w:rPr>
          <w:rFonts w:ascii="Arial" w:hAnsi="Arial" w:cs="Arial"/>
          <w:kern w:val="2"/>
        </w:rPr>
        <w:t xml:space="preserve"> </w:t>
      </w:r>
      <w:r w:rsidR="0095758F" w:rsidRPr="00507AEA">
        <w:rPr>
          <w:rFonts w:ascii="Arial" w:hAnsi="Arial" w:cs="Arial"/>
          <w:kern w:val="2"/>
        </w:rPr>
        <w:t>СВОДНОГО ПЛАНА РЕМОНТОВ ТЕПЛОВЫХ СЕТЕЙ</w:t>
      </w:r>
    </w:p>
    <w:p w14:paraId="09BA8F87" w14:textId="77777777" w:rsidR="000E41B9" w:rsidRPr="00507AEA" w:rsidRDefault="000E41B9" w:rsidP="000E41B9">
      <w:pPr>
        <w:keepNext/>
        <w:keepLines/>
        <w:autoSpaceDE w:val="0"/>
        <w:autoSpaceDN w:val="0"/>
        <w:adjustRightInd w:val="0"/>
        <w:ind w:firstLine="709"/>
        <w:jc w:val="both"/>
        <w:rPr>
          <w:rFonts w:ascii="Arial" w:hAnsi="Arial" w:cs="Arial"/>
          <w:color w:val="FF0000"/>
          <w:kern w:val="2"/>
        </w:rPr>
      </w:pPr>
    </w:p>
    <w:p w14:paraId="5520EE41" w14:textId="2E034429"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92. Основанием для начала административной процедуры является представление </w:t>
      </w:r>
      <w:r w:rsidR="0095758F" w:rsidRPr="00507AEA">
        <w:rPr>
          <w:rFonts w:ascii="Arial" w:hAnsi="Arial" w:cs="Arial"/>
          <w:kern w:val="2"/>
        </w:rPr>
        <w:t>на утверждение проекта сводного плана.</w:t>
      </w:r>
    </w:p>
    <w:p w14:paraId="6B612700" w14:textId="021898B4"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93. </w:t>
      </w:r>
      <w:r w:rsidR="0095758F" w:rsidRPr="00507AEA">
        <w:rPr>
          <w:rFonts w:ascii="Arial" w:hAnsi="Arial" w:cs="Arial"/>
          <w:kern w:val="2"/>
        </w:rPr>
        <w:t>Проект сводного плана до 7 ноября года, предшествующего планируемому, направляется подавшим заявки владельцам тепловых сетей и единой теплоснабжающей организации для рассмотрения и представления предложений.</w:t>
      </w:r>
    </w:p>
    <w:p w14:paraId="61FF4144" w14:textId="06DD2D51" w:rsidR="000E41B9" w:rsidRPr="00507AEA" w:rsidRDefault="000E41B9" w:rsidP="0095758F">
      <w:pPr>
        <w:autoSpaceDE w:val="0"/>
        <w:autoSpaceDN w:val="0"/>
        <w:adjustRightInd w:val="0"/>
        <w:ind w:firstLine="709"/>
        <w:jc w:val="both"/>
        <w:rPr>
          <w:rFonts w:ascii="Arial" w:hAnsi="Arial" w:cs="Arial"/>
          <w:kern w:val="2"/>
        </w:rPr>
      </w:pPr>
      <w:r w:rsidRPr="00507AEA">
        <w:rPr>
          <w:rFonts w:ascii="Arial" w:hAnsi="Arial" w:cs="Arial"/>
          <w:kern w:val="2"/>
        </w:rPr>
        <w:t xml:space="preserve">94. Проект </w:t>
      </w:r>
      <w:r w:rsidR="0095758F" w:rsidRPr="00507AEA">
        <w:rPr>
          <w:rFonts w:ascii="Arial" w:hAnsi="Arial" w:cs="Arial"/>
          <w:kern w:val="2"/>
        </w:rPr>
        <w:t>сводного плана направляется 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14:paraId="1877C870" w14:textId="7B41F132"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95. </w:t>
      </w:r>
      <w:r w:rsidR="0095758F" w:rsidRPr="00507AEA">
        <w:rPr>
          <w:rFonts w:ascii="Arial" w:hAnsi="Arial" w:cs="Arial"/>
          <w:kern w:val="2"/>
        </w:rPr>
        <w:t>Предложения (при их наличии) принимаются администрацией в письменном виде по почте или при личном обращении заявления (его представителя) в срок до 20 ноября года, предшествующего планируемому году. По итогам рассмотрения предложений вносятся изменения в проект сводного плана.</w:t>
      </w:r>
    </w:p>
    <w:p w14:paraId="2BCF14CF" w14:textId="53B011A4" w:rsidR="0095758F" w:rsidRPr="00507AEA" w:rsidRDefault="0095758F" w:rsidP="000E41B9">
      <w:pPr>
        <w:autoSpaceDE w:val="0"/>
        <w:autoSpaceDN w:val="0"/>
        <w:adjustRightInd w:val="0"/>
        <w:ind w:firstLine="709"/>
        <w:jc w:val="both"/>
        <w:rPr>
          <w:rFonts w:ascii="Arial" w:hAnsi="Arial" w:cs="Arial"/>
          <w:kern w:val="2"/>
        </w:rPr>
      </w:pPr>
      <w:r w:rsidRPr="00507AEA">
        <w:rPr>
          <w:rFonts w:ascii="Arial" w:hAnsi="Arial" w:cs="Arial"/>
          <w:kern w:val="2"/>
        </w:rPr>
        <w:t>Одновременно должностное лицо администрации готовит проекты уведомлений о согласовании или пр</w:t>
      </w:r>
      <w:r w:rsidR="00C72986" w:rsidRPr="00507AEA">
        <w:rPr>
          <w:rFonts w:ascii="Arial" w:hAnsi="Arial" w:cs="Arial"/>
          <w:kern w:val="2"/>
        </w:rPr>
        <w:t>и</w:t>
      </w:r>
      <w:r w:rsidRPr="00507AEA">
        <w:rPr>
          <w:rFonts w:ascii="Arial" w:hAnsi="Arial" w:cs="Arial"/>
          <w:kern w:val="2"/>
        </w:rPr>
        <w:t xml:space="preserve"> на</w:t>
      </w:r>
      <w:r w:rsidR="00C72986" w:rsidRPr="00507AEA">
        <w:rPr>
          <w:rFonts w:ascii="Arial" w:hAnsi="Arial" w:cs="Arial"/>
          <w:kern w:val="2"/>
        </w:rPr>
        <w:t>л</w:t>
      </w:r>
      <w:r w:rsidRPr="00507AEA">
        <w:rPr>
          <w:rFonts w:ascii="Arial" w:hAnsi="Arial" w:cs="Arial"/>
          <w:kern w:val="2"/>
        </w:rPr>
        <w:t xml:space="preserve">ичии оснований для отказа в согласовании вывода в ремонт, указанных в пункте </w:t>
      </w:r>
      <w:r w:rsidR="00C72986" w:rsidRPr="00507AEA">
        <w:rPr>
          <w:rFonts w:ascii="Arial" w:hAnsi="Arial" w:cs="Arial"/>
          <w:kern w:val="2"/>
        </w:rPr>
        <w:t>37 настоящего административного регламента, об отказе в согласовании вывода тепловых сетей в ремонт всем заявителям.</w:t>
      </w:r>
    </w:p>
    <w:p w14:paraId="46513865" w14:textId="7E4E7E43"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96. </w:t>
      </w:r>
      <w:r w:rsidR="00C72986" w:rsidRPr="00507AEA">
        <w:rPr>
          <w:rFonts w:ascii="Arial" w:hAnsi="Arial" w:cs="Arial"/>
          <w:kern w:val="2"/>
        </w:rPr>
        <w:t>Результатом выполнения административной процедуры является утвержденный сводный план ремонтов и подписание уведомлений о согласовании или об отказе в согласовании вывода в ремонт подавшим заявки владельцам тепловых сетей.</w:t>
      </w:r>
    </w:p>
    <w:p w14:paraId="34ED4E03" w14:textId="224EF095"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97. </w:t>
      </w:r>
      <w:r w:rsidR="00C72986" w:rsidRPr="00507AEA">
        <w:rPr>
          <w:rFonts w:ascii="Arial" w:hAnsi="Arial" w:cs="Arial"/>
          <w:kern w:val="2"/>
        </w:rPr>
        <w:t>Максимальная продолжительность административной процедуры вывода в ремонт тепловых сетей составляет 31 день с момента предоставления проекта сводного плана на утверждение, административной процедуры вывода из эксплуатации тепловых сетей составляет семь дней.</w:t>
      </w:r>
    </w:p>
    <w:p w14:paraId="5B1E572B" w14:textId="77777777" w:rsidR="000E41B9" w:rsidRPr="00507AEA" w:rsidRDefault="000E41B9" w:rsidP="000E41B9">
      <w:pPr>
        <w:keepLines/>
        <w:autoSpaceDE w:val="0"/>
        <w:autoSpaceDN w:val="0"/>
        <w:adjustRightInd w:val="0"/>
        <w:jc w:val="center"/>
        <w:outlineLvl w:val="2"/>
        <w:rPr>
          <w:rFonts w:ascii="Arial" w:hAnsi="Arial" w:cs="Arial"/>
          <w:color w:val="FF0000"/>
          <w:kern w:val="2"/>
        </w:rPr>
      </w:pPr>
    </w:p>
    <w:p w14:paraId="3602E09E" w14:textId="075FE6CC"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 xml:space="preserve">Глава 25. </w:t>
      </w:r>
      <w:r w:rsidR="00C72986" w:rsidRPr="00507AEA">
        <w:rPr>
          <w:rFonts w:ascii="Arial" w:hAnsi="Arial" w:cs="Arial"/>
          <w:kern w:val="2"/>
        </w:rPr>
        <w:t>ВЫДАЧА ЗАЯВИТЕЛЮ УВЕДОМЛЕНИЯ О СОГЛАСОВАНИИ ИЛИ ОБ ОТКАЗЕ В СОГЛАСОВАНИИ ВЫВОДА ТЕПЛОВЫХ СЕТЕЙ В РЕМОНТ И ИЗ ЭКСПЛУАТАЦИИ</w:t>
      </w:r>
    </w:p>
    <w:p w14:paraId="276FD8A1" w14:textId="77777777" w:rsidR="000E41B9" w:rsidRPr="00507AEA" w:rsidRDefault="000E41B9" w:rsidP="000E41B9">
      <w:pPr>
        <w:keepNext/>
        <w:keepLines/>
        <w:autoSpaceDE w:val="0"/>
        <w:autoSpaceDN w:val="0"/>
        <w:adjustRightInd w:val="0"/>
        <w:jc w:val="center"/>
        <w:outlineLvl w:val="2"/>
        <w:rPr>
          <w:rFonts w:ascii="Arial" w:hAnsi="Arial" w:cs="Arial"/>
          <w:color w:val="FF0000"/>
          <w:kern w:val="2"/>
        </w:rPr>
      </w:pPr>
    </w:p>
    <w:p w14:paraId="08D65A0E" w14:textId="30602AFD"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9</w:t>
      </w:r>
      <w:r w:rsidR="00C72986" w:rsidRPr="00507AEA">
        <w:rPr>
          <w:rFonts w:ascii="Arial" w:hAnsi="Arial" w:cs="Arial"/>
          <w:kern w:val="2"/>
        </w:rPr>
        <w:t>8</w:t>
      </w:r>
      <w:r w:rsidRPr="00507AEA">
        <w:rPr>
          <w:rFonts w:ascii="Arial" w:hAnsi="Arial" w:cs="Arial"/>
          <w:kern w:val="2"/>
        </w:rPr>
        <w:t xml:space="preserve">. Основанием для начала административного действия является </w:t>
      </w:r>
      <w:r w:rsidR="00C72986" w:rsidRPr="00507AEA">
        <w:rPr>
          <w:rFonts w:ascii="Arial" w:hAnsi="Arial" w:cs="Arial"/>
          <w:kern w:val="2"/>
        </w:rPr>
        <w:t>поступление должностному лицу администрации уведомления о согласовании или об отказе в согласовании вывода в ремонт и из эксплуатации тепловых сетей.</w:t>
      </w:r>
    </w:p>
    <w:p w14:paraId="22497C17" w14:textId="369B36F7" w:rsidR="000E41B9" w:rsidRPr="00507AEA" w:rsidRDefault="00C72986" w:rsidP="000E41B9">
      <w:pPr>
        <w:autoSpaceDE w:val="0"/>
        <w:autoSpaceDN w:val="0"/>
        <w:adjustRightInd w:val="0"/>
        <w:ind w:firstLine="709"/>
        <w:jc w:val="both"/>
        <w:rPr>
          <w:rFonts w:ascii="Arial" w:hAnsi="Arial" w:cs="Arial"/>
          <w:kern w:val="2"/>
        </w:rPr>
      </w:pPr>
      <w:r w:rsidRPr="00507AEA">
        <w:rPr>
          <w:rFonts w:ascii="Arial" w:hAnsi="Arial" w:cs="Arial"/>
          <w:kern w:val="2"/>
        </w:rPr>
        <w:t>99</w:t>
      </w:r>
      <w:r w:rsidR="000E41B9" w:rsidRPr="00507AEA">
        <w:rPr>
          <w:rFonts w:ascii="Arial" w:hAnsi="Arial" w:cs="Arial"/>
          <w:kern w:val="2"/>
        </w:rPr>
        <w:t xml:space="preserve">. Должностное лицо администрации </w:t>
      </w:r>
      <w:r w:rsidRPr="00507AEA">
        <w:rPr>
          <w:rFonts w:ascii="Arial" w:hAnsi="Arial" w:cs="Arial"/>
          <w:kern w:val="2"/>
        </w:rPr>
        <w:t>выполняет следующие административные действия:</w:t>
      </w:r>
    </w:p>
    <w:p w14:paraId="7B987067" w14:textId="3ED314AE" w:rsidR="00C72986" w:rsidRPr="00507AEA" w:rsidRDefault="00C72986"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1) </w:t>
      </w:r>
      <w:r w:rsidR="00B83F19" w:rsidRPr="00507AEA">
        <w:rPr>
          <w:rFonts w:ascii="Arial" w:hAnsi="Arial" w:cs="Arial"/>
          <w:kern w:val="2"/>
        </w:rPr>
        <w:t>регистрирует уведомление в журнале выдачи уведомлений;</w:t>
      </w:r>
    </w:p>
    <w:p w14:paraId="42CD2C11" w14:textId="36F1C5F7" w:rsidR="00B83F19" w:rsidRPr="00507AEA" w:rsidRDefault="00B83F19" w:rsidP="000E41B9">
      <w:pPr>
        <w:autoSpaceDE w:val="0"/>
        <w:autoSpaceDN w:val="0"/>
        <w:adjustRightInd w:val="0"/>
        <w:ind w:firstLine="709"/>
        <w:jc w:val="both"/>
        <w:rPr>
          <w:rFonts w:ascii="Arial" w:hAnsi="Arial" w:cs="Arial"/>
          <w:kern w:val="2"/>
        </w:rPr>
      </w:pPr>
      <w:r w:rsidRPr="00507AEA">
        <w:rPr>
          <w:rFonts w:ascii="Arial" w:hAnsi="Arial" w:cs="Arial"/>
          <w:kern w:val="2"/>
        </w:rPr>
        <w:t>2)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на руки в соответствии с указанным в заявлении способом получения информации в течении трех рабочих дней со дня утверждения сводного плана.</w:t>
      </w:r>
    </w:p>
    <w:p w14:paraId="782A5040" w14:textId="5B70EDAA"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w:t>
      </w:r>
      <w:r w:rsidR="00C72986" w:rsidRPr="00507AEA">
        <w:rPr>
          <w:rFonts w:ascii="Arial" w:hAnsi="Arial" w:cs="Arial"/>
          <w:kern w:val="2"/>
        </w:rPr>
        <w:t>0</w:t>
      </w:r>
      <w:r w:rsidRPr="00507AEA">
        <w:rPr>
          <w:rFonts w:ascii="Arial" w:hAnsi="Arial" w:cs="Arial"/>
          <w:kern w:val="2"/>
        </w:rPr>
        <w:t xml:space="preserve">. </w:t>
      </w:r>
      <w:r w:rsidR="00B83F19" w:rsidRPr="00507AEA">
        <w:rPr>
          <w:rFonts w:ascii="Arial" w:hAnsi="Arial" w:cs="Arial"/>
          <w:kern w:val="2"/>
        </w:rPr>
        <w:t>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подтверждающего полномочия представителя.</w:t>
      </w:r>
    </w:p>
    <w:p w14:paraId="165A71FF" w14:textId="7DF33932" w:rsidR="00B83F19" w:rsidRPr="00507AEA" w:rsidRDefault="00B83F1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В случае неявки заявителя (представителя заявителя) администрации отправляет уведомление по почтовому адресу, указанному в заявлении, по истечении 15 дней со дня регистрации уведомления. </w:t>
      </w:r>
    </w:p>
    <w:p w14:paraId="76E62919" w14:textId="1C7A79CB" w:rsidR="00B83F19" w:rsidRPr="00507AEA" w:rsidRDefault="00B83F19" w:rsidP="000E41B9">
      <w:pPr>
        <w:autoSpaceDE w:val="0"/>
        <w:autoSpaceDN w:val="0"/>
        <w:adjustRightInd w:val="0"/>
        <w:ind w:firstLine="709"/>
        <w:jc w:val="both"/>
        <w:rPr>
          <w:rFonts w:ascii="Arial" w:hAnsi="Arial" w:cs="Arial"/>
          <w:kern w:val="2"/>
        </w:rPr>
      </w:pPr>
      <w:r w:rsidRPr="00507AEA">
        <w:rPr>
          <w:rFonts w:ascii="Arial" w:hAnsi="Arial" w:cs="Arial"/>
          <w:kern w:val="2"/>
        </w:rPr>
        <w:t>101. При выдаче уведомления об отказе в согласовании вывода тепловых сетей в ремонт и из эксплуатации заявителю возвращается комплект документов, который был представлен для получения муниципальной услуги, с указанием в уведомлении причин возврата.</w:t>
      </w:r>
    </w:p>
    <w:p w14:paraId="219F1BDE" w14:textId="2463B409" w:rsidR="00B83F19" w:rsidRPr="00507AEA" w:rsidRDefault="00B83F19" w:rsidP="000E41B9">
      <w:pPr>
        <w:autoSpaceDE w:val="0"/>
        <w:autoSpaceDN w:val="0"/>
        <w:adjustRightInd w:val="0"/>
        <w:ind w:firstLine="709"/>
        <w:jc w:val="both"/>
        <w:rPr>
          <w:rFonts w:ascii="Arial" w:hAnsi="Arial" w:cs="Arial"/>
          <w:kern w:val="2"/>
        </w:rPr>
      </w:pPr>
      <w:r w:rsidRPr="00507AEA">
        <w:rPr>
          <w:rFonts w:ascii="Arial" w:hAnsi="Arial" w:cs="Arial"/>
          <w:kern w:val="2"/>
        </w:rPr>
        <w:t>102 Заявитель вправе отозвать свое заявление в любой момент рассмотрения документов до регистрации подготовленного уведомления о принятом решении.</w:t>
      </w:r>
    </w:p>
    <w:p w14:paraId="1FFE88CD" w14:textId="0DA6C290" w:rsidR="00B83F19" w:rsidRPr="00507AEA" w:rsidRDefault="00B83F19" w:rsidP="000E41B9">
      <w:pPr>
        <w:autoSpaceDE w:val="0"/>
        <w:autoSpaceDN w:val="0"/>
        <w:adjustRightInd w:val="0"/>
        <w:ind w:firstLine="709"/>
        <w:jc w:val="both"/>
        <w:rPr>
          <w:rFonts w:ascii="Arial" w:hAnsi="Arial" w:cs="Arial"/>
          <w:kern w:val="2"/>
        </w:rPr>
      </w:pPr>
      <w:r w:rsidRPr="00507AEA">
        <w:rPr>
          <w:rFonts w:ascii="Arial" w:hAnsi="Arial" w:cs="Arial"/>
          <w:kern w:val="2"/>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на почте. При этом заявление о согласовании вывода в ремонт или из эксплуатации тепловых сетей остается в админист</w:t>
      </w:r>
      <w:r w:rsidR="00AA66B6" w:rsidRPr="00507AEA">
        <w:rPr>
          <w:rFonts w:ascii="Arial" w:hAnsi="Arial" w:cs="Arial"/>
          <w:kern w:val="2"/>
        </w:rPr>
        <w:t>р</w:t>
      </w:r>
      <w:r w:rsidRPr="00507AEA">
        <w:rPr>
          <w:rFonts w:ascii="Arial" w:hAnsi="Arial" w:cs="Arial"/>
          <w:kern w:val="2"/>
        </w:rPr>
        <w:t>ации, а комп</w:t>
      </w:r>
      <w:r w:rsidR="00AA66B6" w:rsidRPr="00507AEA">
        <w:rPr>
          <w:rFonts w:ascii="Arial" w:hAnsi="Arial" w:cs="Arial"/>
          <w:kern w:val="2"/>
        </w:rPr>
        <w:t>л</w:t>
      </w:r>
      <w:r w:rsidRPr="00507AEA">
        <w:rPr>
          <w:rFonts w:ascii="Arial" w:hAnsi="Arial" w:cs="Arial"/>
          <w:kern w:val="2"/>
        </w:rPr>
        <w:t>ект документов возвращается заявителю.</w:t>
      </w:r>
    </w:p>
    <w:p w14:paraId="5182D472" w14:textId="749402FD"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t>103. Результатом выполнения административной процедуры является выдача уведомления о согласовании или об отказе в согласовании вывода тепловых сетей в ремонт или из эксплуатации.</w:t>
      </w:r>
    </w:p>
    <w:p w14:paraId="6D439A98" w14:textId="2A67012A"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t>104. Максимальная продолжительность данной административной процедуры составляет три дня.</w:t>
      </w:r>
    </w:p>
    <w:p w14:paraId="0A55958C" w14:textId="77777777" w:rsidR="000E41B9" w:rsidRPr="00507AEA" w:rsidRDefault="000E41B9" w:rsidP="000E41B9">
      <w:pPr>
        <w:autoSpaceDE w:val="0"/>
        <w:autoSpaceDN w:val="0"/>
        <w:adjustRightInd w:val="0"/>
        <w:ind w:firstLine="709"/>
        <w:jc w:val="both"/>
        <w:rPr>
          <w:rFonts w:ascii="Arial" w:hAnsi="Arial" w:cs="Arial"/>
          <w:kern w:val="2"/>
        </w:rPr>
      </w:pPr>
    </w:p>
    <w:p w14:paraId="1056DDB9"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26. Выдача (направление) заявителю или его представителю</w:t>
      </w:r>
      <w:r w:rsidRPr="00507AEA">
        <w:rPr>
          <w:rFonts w:ascii="Arial" w:hAnsi="Arial" w:cs="Arial"/>
          <w:kern w:val="2"/>
        </w:rPr>
        <w:br/>
        <w:t xml:space="preserve">результата муниципальной услуги </w:t>
      </w:r>
    </w:p>
    <w:p w14:paraId="6F84CF15" w14:textId="77777777" w:rsidR="000E41B9" w:rsidRPr="00507AEA" w:rsidRDefault="000E41B9" w:rsidP="000E41B9">
      <w:pPr>
        <w:keepNext/>
        <w:keepLines/>
        <w:autoSpaceDE w:val="0"/>
        <w:autoSpaceDN w:val="0"/>
        <w:adjustRightInd w:val="0"/>
        <w:ind w:firstLine="709"/>
        <w:jc w:val="both"/>
        <w:rPr>
          <w:rFonts w:ascii="Arial" w:hAnsi="Arial" w:cs="Arial"/>
          <w:kern w:val="2"/>
        </w:rPr>
      </w:pPr>
    </w:p>
    <w:p w14:paraId="55094067" w14:textId="609836E8" w:rsidR="000E41B9" w:rsidRPr="00507AEA" w:rsidRDefault="000E41B9" w:rsidP="000E41B9">
      <w:pPr>
        <w:autoSpaceDE w:val="0"/>
        <w:autoSpaceDN w:val="0"/>
        <w:adjustRightInd w:val="0"/>
        <w:ind w:firstLine="709"/>
        <w:jc w:val="both"/>
        <w:rPr>
          <w:rFonts w:ascii="Arial" w:hAnsi="Arial" w:cs="Arial"/>
        </w:rPr>
      </w:pPr>
      <w:r w:rsidRPr="00507AEA">
        <w:rPr>
          <w:rFonts w:ascii="Arial" w:hAnsi="Arial" w:cs="Arial"/>
          <w:kern w:val="2"/>
        </w:rPr>
        <w:t>10</w:t>
      </w:r>
      <w:r w:rsidR="00AA66B6" w:rsidRPr="00507AEA">
        <w:rPr>
          <w:rFonts w:ascii="Arial" w:hAnsi="Arial" w:cs="Arial"/>
          <w:kern w:val="2"/>
        </w:rPr>
        <w:t>5</w:t>
      </w:r>
      <w:r w:rsidRPr="00507AEA">
        <w:rPr>
          <w:rFonts w:ascii="Arial" w:hAnsi="Arial" w:cs="Arial"/>
          <w:kern w:val="2"/>
        </w:rPr>
        <w:t xml:space="preserve">. Основанием для начала административного действия является </w:t>
      </w:r>
      <w:r w:rsidR="00AA66B6" w:rsidRPr="00507AEA">
        <w:rPr>
          <w:rFonts w:ascii="Arial" w:hAnsi="Arial" w:cs="Arial"/>
          <w:kern w:val="2"/>
        </w:rPr>
        <w:t>подача заявления о внесении изменений в сводный план (приложение №2) с представлением документов, указанных в пункте 28 настоящего административного регламента.</w:t>
      </w:r>
    </w:p>
    <w:p w14:paraId="5EF89F49" w14:textId="5040506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w:t>
      </w:r>
      <w:r w:rsidR="00AA66B6" w:rsidRPr="00507AEA">
        <w:rPr>
          <w:rFonts w:ascii="Arial" w:hAnsi="Arial" w:cs="Arial"/>
          <w:kern w:val="2"/>
        </w:rPr>
        <w:t>6</w:t>
      </w:r>
      <w:r w:rsidRPr="00507AEA">
        <w:rPr>
          <w:rFonts w:ascii="Arial" w:hAnsi="Arial" w:cs="Arial"/>
          <w:kern w:val="2"/>
        </w:rPr>
        <w:t>. Заявителя о результатах рассмотрения информиру</w:t>
      </w:r>
      <w:r w:rsidR="00AA66B6" w:rsidRPr="00507AEA">
        <w:rPr>
          <w:rFonts w:ascii="Arial" w:hAnsi="Arial" w:cs="Arial"/>
          <w:kern w:val="2"/>
        </w:rPr>
        <w:t>е</w:t>
      </w:r>
      <w:r w:rsidRPr="00507AEA">
        <w:rPr>
          <w:rFonts w:ascii="Arial" w:hAnsi="Arial" w:cs="Arial"/>
          <w:kern w:val="2"/>
        </w:rPr>
        <w:t>т администрация по телефону.</w:t>
      </w:r>
    </w:p>
    <w:p w14:paraId="030394A1" w14:textId="58B7A630"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w:t>
      </w:r>
      <w:r w:rsidR="00AA66B6" w:rsidRPr="00507AEA">
        <w:rPr>
          <w:rFonts w:ascii="Arial" w:hAnsi="Arial" w:cs="Arial"/>
          <w:kern w:val="2"/>
        </w:rPr>
        <w:t>7</w:t>
      </w:r>
      <w:r w:rsidRPr="00507AEA">
        <w:rPr>
          <w:rFonts w:ascii="Arial" w:hAnsi="Arial" w:cs="Arial"/>
          <w:kern w:val="2"/>
        </w:rPr>
        <w:t>. Если по результатам рассмотрения</w:t>
      </w:r>
      <w:r w:rsidR="00AA66B6" w:rsidRPr="00507AEA">
        <w:rPr>
          <w:rFonts w:ascii="Arial" w:hAnsi="Arial" w:cs="Arial"/>
          <w:kern w:val="2"/>
        </w:rPr>
        <w:t xml:space="preserve"> </w:t>
      </w:r>
      <w:r w:rsidRPr="00507AEA">
        <w:rPr>
          <w:rFonts w:ascii="Arial" w:hAnsi="Arial" w:cs="Arial"/>
          <w:kern w:val="2"/>
        </w:rPr>
        <w:t>принято решение об отказе в предоставлении муниципальной услуги, то заявителю направляется письмо с указанием причин отказа.</w:t>
      </w:r>
    </w:p>
    <w:p w14:paraId="3B69A78D" w14:textId="062D1242"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w:t>
      </w:r>
      <w:r w:rsidR="00AA66B6" w:rsidRPr="00507AEA">
        <w:rPr>
          <w:rFonts w:ascii="Arial" w:hAnsi="Arial" w:cs="Arial"/>
          <w:kern w:val="2"/>
        </w:rPr>
        <w:t>8</w:t>
      </w:r>
      <w:r w:rsidRPr="00507AEA">
        <w:rPr>
          <w:rFonts w:ascii="Arial" w:hAnsi="Arial" w:cs="Arial"/>
          <w:kern w:val="2"/>
        </w:rPr>
        <w:t xml:space="preserve">. </w:t>
      </w:r>
      <w:r w:rsidR="00AA66B6" w:rsidRPr="00507AEA">
        <w:rPr>
          <w:rFonts w:ascii="Arial" w:hAnsi="Arial" w:cs="Arial"/>
          <w:kern w:val="2"/>
        </w:rPr>
        <w:t>Должностное лицо администрации по результатам проверки представленных документов выполняет следующие административные действия:</w:t>
      </w:r>
    </w:p>
    <w:p w14:paraId="0A222EDE" w14:textId="2D24A739"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1) вносит изменения в сводный план, готовит новый проект сводного плана, утверждение которого осуществляется в порядке, указанном в главе 28 настоящего административного регламента;</w:t>
      </w:r>
    </w:p>
    <w:p w14:paraId="72300C65" w14:textId="7A776010"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t>2) готовит уведомление о согласовании или об отказе в согласовании внесения изменений в сводный план;</w:t>
      </w:r>
    </w:p>
    <w:p w14:paraId="50AD4783" w14:textId="515DFA86"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t>3) регистрирует уведомление с использованием автоматизирован</w:t>
      </w:r>
      <w:r w:rsidR="00F20856" w:rsidRPr="00507AEA">
        <w:rPr>
          <w:rFonts w:ascii="Arial" w:hAnsi="Arial" w:cs="Arial"/>
          <w:kern w:val="2"/>
        </w:rPr>
        <w:t>н</w:t>
      </w:r>
      <w:r w:rsidRPr="00507AEA">
        <w:rPr>
          <w:rFonts w:ascii="Arial" w:hAnsi="Arial" w:cs="Arial"/>
          <w:kern w:val="2"/>
        </w:rPr>
        <w:t>ой системы документационного обеспечения администрации;</w:t>
      </w:r>
    </w:p>
    <w:p w14:paraId="6B9E2018" w14:textId="48BC8153" w:rsidR="00AA66B6" w:rsidRPr="00507AEA" w:rsidRDefault="00AA66B6"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4) </w:t>
      </w:r>
      <w:r w:rsidR="00F20856" w:rsidRPr="00507AEA">
        <w:rPr>
          <w:rFonts w:ascii="Arial" w:hAnsi="Arial" w:cs="Arial"/>
          <w:kern w:val="2"/>
        </w:rPr>
        <w:t>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утвержденного сводного плана.</w:t>
      </w:r>
    </w:p>
    <w:p w14:paraId="5F4D9581" w14:textId="1065C8F5"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w:t>
      </w:r>
      <w:r w:rsidR="00AA66B6" w:rsidRPr="00507AEA">
        <w:rPr>
          <w:rFonts w:ascii="Arial" w:hAnsi="Arial" w:cs="Arial"/>
          <w:kern w:val="2"/>
        </w:rPr>
        <w:t>9</w:t>
      </w:r>
      <w:r w:rsidRPr="00507AEA">
        <w:rPr>
          <w:rFonts w:ascii="Arial" w:hAnsi="Arial" w:cs="Arial"/>
          <w:kern w:val="2"/>
        </w:rPr>
        <w:t xml:space="preserve">. При личном получении </w:t>
      </w:r>
      <w:r w:rsidRPr="00507AEA">
        <w:rPr>
          <w:rFonts w:ascii="Arial" w:hAnsi="Arial" w:cs="Arial"/>
        </w:rPr>
        <w:t xml:space="preserve">решения о предоставлении муниципальной услуги или уведомления об отказе в предоставлении муниципальной услуги </w:t>
      </w:r>
      <w:r w:rsidRPr="00507AEA">
        <w:rPr>
          <w:rFonts w:ascii="Arial" w:hAnsi="Arial" w:cs="Arial"/>
          <w:kern w:val="2"/>
        </w:rPr>
        <w:t>заявитель или его представитель расписывается в их получении.</w:t>
      </w:r>
    </w:p>
    <w:p w14:paraId="0E948808" w14:textId="77777777" w:rsidR="00F20856" w:rsidRPr="00507AEA" w:rsidRDefault="00F20856" w:rsidP="00F20856">
      <w:pPr>
        <w:ind w:firstLine="709"/>
        <w:jc w:val="both"/>
        <w:outlineLvl w:val="0"/>
        <w:rPr>
          <w:rFonts w:ascii="Arial" w:hAnsi="Arial" w:cs="Arial"/>
        </w:rPr>
      </w:pPr>
      <w:r w:rsidRPr="00507AEA">
        <w:rPr>
          <w:rFonts w:ascii="Arial" w:hAnsi="Arial" w:cs="Arial"/>
        </w:rPr>
        <w:t>Выдача подготовленного документа производится при предъявлении документа, удостоверяющего личность, и (при необходимости) документа, подтверждающего полномочия представителя.</w:t>
      </w:r>
    </w:p>
    <w:p w14:paraId="7333507A" w14:textId="77777777" w:rsidR="00F20856" w:rsidRPr="00507AEA" w:rsidRDefault="00F20856" w:rsidP="00F20856">
      <w:pPr>
        <w:ind w:firstLine="709"/>
        <w:jc w:val="both"/>
        <w:outlineLvl w:val="0"/>
        <w:rPr>
          <w:rFonts w:ascii="Arial" w:hAnsi="Arial" w:cs="Arial"/>
        </w:rPr>
      </w:pPr>
      <w:r w:rsidRPr="00507AEA">
        <w:rPr>
          <w:rFonts w:ascii="Arial" w:hAnsi="Arial" w:cs="Arial"/>
        </w:rPr>
        <w:t>В случае неявки заявителя (представителя заявителя) в установленный срок документ направляется заказным письмом с уведомлением о вручении.</w:t>
      </w:r>
    </w:p>
    <w:p w14:paraId="12A353A8" w14:textId="53B2ABD8" w:rsidR="00F20856" w:rsidRPr="00507AEA" w:rsidRDefault="00F20856" w:rsidP="00F20856">
      <w:pPr>
        <w:ind w:firstLine="709"/>
        <w:jc w:val="both"/>
        <w:outlineLvl w:val="0"/>
        <w:rPr>
          <w:rFonts w:ascii="Arial" w:hAnsi="Arial" w:cs="Arial"/>
        </w:rPr>
      </w:pPr>
      <w:r w:rsidRPr="00507AEA">
        <w:rPr>
          <w:rFonts w:ascii="Arial" w:hAnsi="Arial" w:cs="Arial"/>
        </w:rPr>
        <w:t>110. При выборе заявителем способа получения документа по почте ему направляется заказное письмо с уведомлением о вручении.</w:t>
      </w:r>
    </w:p>
    <w:p w14:paraId="1ECD06E9" w14:textId="77777777" w:rsidR="00F20856" w:rsidRPr="00507AEA" w:rsidRDefault="00F20856" w:rsidP="00F20856">
      <w:pPr>
        <w:ind w:firstLine="709"/>
        <w:jc w:val="both"/>
        <w:outlineLvl w:val="0"/>
        <w:rPr>
          <w:rFonts w:ascii="Arial" w:hAnsi="Arial" w:cs="Arial"/>
        </w:rPr>
      </w:pPr>
      <w:r w:rsidRPr="00507AEA">
        <w:rPr>
          <w:rFonts w:ascii="Arial" w:hAnsi="Arial" w:cs="Arial"/>
        </w:rPr>
        <w:t>Дополнительно должностное лицо администрации сообщает заявителю (представителю заявителя) по телефону информацию, указанную в уведомлении.</w:t>
      </w:r>
    </w:p>
    <w:p w14:paraId="3A8ED8EF" w14:textId="2FD88BDA" w:rsidR="00F20856" w:rsidRPr="00507AEA" w:rsidRDefault="00F20856" w:rsidP="00F20856">
      <w:pPr>
        <w:ind w:firstLine="709"/>
        <w:jc w:val="both"/>
        <w:outlineLvl w:val="0"/>
        <w:rPr>
          <w:rFonts w:ascii="Arial" w:hAnsi="Arial" w:cs="Arial"/>
        </w:rPr>
      </w:pPr>
      <w:r w:rsidRPr="00507AEA">
        <w:rPr>
          <w:rFonts w:ascii="Arial" w:hAnsi="Arial" w:cs="Arial"/>
        </w:rPr>
        <w:t>111. Измененный сводный план направляется подавшим заявки собственникам тепловых сетей в течение трех рабочих дней со дня утверждения измененного сводного плана ремонтов тепловых сетей.</w:t>
      </w:r>
    </w:p>
    <w:p w14:paraId="15251CD2" w14:textId="72C8F746" w:rsidR="00F20856" w:rsidRPr="00507AEA" w:rsidRDefault="00F20856" w:rsidP="00F20856">
      <w:pPr>
        <w:ind w:firstLine="709"/>
        <w:jc w:val="both"/>
        <w:outlineLvl w:val="0"/>
        <w:rPr>
          <w:rFonts w:ascii="Arial" w:hAnsi="Arial" w:cs="Arial"/>
        </w:rPr>
      </w:pPr>
      <w:r w:rsidRPr="00507AEA">
        <w:rPr>
          <w:rFonts w:ascii="Arial" w:hAnsi="Arial" w:cs="Arial"/>
        </w:rPr>
        <w:t>112. Результатом выполнения административной процедуры является выдача подписанного главой Слюдянского муниципального образования уведомления о согласовании внесения изменений или об отказе согласования внесения изменений.</w:t>
      </w:r>
    </w:p>
    <w:p w14:paraId="4BCF6F84" w14:textId="2AEEF274" w:rsidR="00F20856" w:rsidRPr="00507AEA" w:rsidRDefault="00F20856" w:rsidP="00F20856">
      <w:pPr>
        <w:ind w:firstLine="709"/>
        <w:jc w:val="both"/>
        <w:outlineLvl w:val="0"/>
        <w:rPr>
          <w:rFonts w:ascii="Arial" w:hAnsi="Arial" w:cs="Arial"/>
        </w:rPr>
      </w:pPr>
      <w:r w:rsidRPr="00507AEA">
        <w:rPr>
          <w:rFonts w:ascii="Arial" w:hAnsi="Arial" w:cs="Arial"/>
        </w:rPr>
        <w:t>113. Общий срок выполнения административной процедуры составляет пять рабочих дней со дня поступления заявления.</w:t>
      </w:r>
    </w:p>
    <w:p w14:paraId="3E6D5912" w14:textId="77777777" w:rsidR="000E41B9" w:rsidRPr="00507AEA" w:rsidRDefault="000E41B9" w:rsidP="00F20856">
      <w:pPr>
        <w:autoSpaceDE w:val="0"/>
        <w:autoSpaceDN w:val="0"/>
        <w:adjustRightInd w:val="0"/>
        <w:jc w:val="both"/>
        <w:rPr>
          <w:rFonts w:ascii="Arial" w:hAnsi="Arial" w:cs="Arial"/>
          <w:color w:val="FF0000"/>
          <w:kern w:val="2"/>
        </w:rPr>
      </w:pPr>
    </w:p>
    <w:p w14:paraId="03FECDE7"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27. Особенности выполнения административных действий в МФЦ</w:t>
      </w:r>
    </w:p>
    <w:p w14:paraId="612DB988" w14:textId="77777777" w:rsidR="000E41B9" w:rsidRPr="00507AEA" w:rsidRDefault="000E41B9" w:rsidP="000E41B9">
      <w:pPr>
        <w:keepNext/>
        <w:keepLines/>
        <w:autoSpaceDE w:val="0"/>
        <w:autoSpaceDN w:val="0"/>
        <w:adjustRightInd w:val="0"/>
        <w:ind w:firstLine="709"/>
        <w:jc w:val="center"/>
        <w:rPr>
          <w:rFonts w:ascii="Arial" w:hAnsi="Arial" w:cs="Arial"/>
          <w:color w:val="FF0000"/>
          <w:kern w:val="2"/>
        </w:rPr>
      </w:pPr>
    </w:p>
    <w:p w14:paraId="32339376" w14:textId="1EA31AF2"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AA66B6" w:rsidRPr="00507AEA">
        <w:rPr>
          <w:rFonts w:ascii="Arial" w:hAnsi="Arial" w:cs="Arial"/>
          <w:kern w:val="2"/>
        </w:rPr>
        <w:t>1</w:t>
      </w:r>
      <w:r w:rsidR="00F20856" w:rsidRPr="00507AEA">
        <w:rPr>
          <w:rFonts w:ascii="Arial" w:hAnsi="Arial" w:cs="Arial"/>
          <w:kern w:val="2"/>
        </w:rPr>
        <w:t>4</w:t>
      </w:r>
      <w:r w:rsidRPr="00507AEA">
        <w:rPr>
          <w:rFonts w:ascii="Arial" w:hAnsi="Arial" w:cs="Arial"/>
          <w:kern w:val="2"/>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FACF5C6" w14:textId="7B29208F"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F20856" w:rsidRPr="00507AEA">
        <w:rPr>
          <w:rFonts w:ascii="Arial" w:hAnsi="Arial" w:cs="Arial"/>
          <w:kern w:val="2"/>
        </w:rPr>
        <w:t>15</w:t>
      </w:r>
      <w:r w:rsidRPr="00507AEA">
        <w:rPr>
          <w:rFonts w:ascii="Arial" w:hAnsi="Arial" w:cs="Arial"/>
          <w:kern w:val="2"/>
        </w:rPr>
        <w:t>. Информация, указанная в пункте 116 настоящего административного регламента, предоставляется МФЦ:</w:t>
      </w:r>
    </w:p>
    <w:p w14:paraId="295D99F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14:paraId="06E7E436" w14:textId="3EF29CA0"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с использованием инфо</w:t>
      </w:r>
      <w:r w:rsidR="00D60E05" w:rsidRPr="00507AEA">
        <w:rPr>
          <w:rFonts w:ascii="Arial" w:hAnsi="Arial" w:cs="Arial"/>
          <w:kern w:val="2"/>
        </w:rPr>
        <w:t>р</w:t>
      </w:r>
      <w:r w:rsidRPr="00507AEA">
        <w:rPr>
          <w:rFonts w:ascii="Arial" w:hAnsi="Arial" w:cs="Arial"/>
          <w:kern w:val="2"/>
        </w:rPr>
        <w:t>ма</w:t>
      </w:r>
      <w:r w:rsidR="00D60E05" w:rsidRPr="00507AEA">
        <w:rPr>
          <w:rFonts w:ascii="Arial" w:hAnsi="Arial" w:cs="Arial"/>
          <w:kern w:val="2"/>
        </w:rPr>
        <w:t>ции</w:t>
      </w:r>
      <w:r w:rsidRPr="00507AEA">
        <w:rPr>
          <w:rFonts w:ascii="Arial"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92A926F" w14:textId="3FF511E0"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F20856" w:rsidRPr="00507AEA">
        <w:rPr>
          <w:rFonts w:ascii="Arial" w:hAnsi="Arial" w:cs="Arial"/>
          <w:kern w:val="2"/>
        </w:rPr>
        <w:t>16</w:t>
      </w:r>
      <w:r w:rsidRPr="00507AEA">
        <w:rPr>
          <w:rFonts w:ascii="Arial" w:hAnsi="Arial" w:cs="Arial"/>
          <w:kern w:val="2"/>
        </w:rPr>
        <w:t>. МФЦ предоставляет информацию:</w:t>
      </w:r>
    </w:p>
    <w:p w14:paraId="4140633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по общим вопросам предоставления государственных и муниципальных услуг в МФЦ;</w:t>
      </w:r>
    </w:p>
    <w:p w14:paraId="5E2C4732"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по вопросам, указанным в пункте 9 настоящего административного регламента;</w:t>
      </w:r>
    </w:p>
    <w:p w14:paraId="63B424C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о ходе рассмотрения запроса о предоставлении муниципальной услуги;</w:t>
      </w:r>
    </w:p>
    <w:p w14:paraId="10F4ABE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4) о порядке предоставления государственных и (или) муниципальных услуг посредством комплексного запроса, в том числе:</w:t>
      </w:r>
    </w:p>
    <w:p w14:paraId="1574B30A"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14:paraId="3905377D"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82E7A5F"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4A195EAF" w14:textId="77777777" w:rsidR="000E41B9" w:rsidRPr="00507AEA" w:rsidRDefault="000E41B9" w:rsidP="000E41B9">
      <w:pPr>
        <w:autoSpaceDE w:val="0"/>
        <w:autoSpaceDN w:val="0"/>
        <w:adjustRightInd w:val="0"/>
        <w:ind w:firstLine="720"/>
        <w:jc w:val="both"/>
        <w:rPr>
          <w:rFonts w:ascii="Arial" w:hAnsi="Arial" w:cs="Arial"/>
          <w:kern w:val="2"/>
        </w:rPr>
      </w:pPr>
      <w:r w:rsidRPr="00507AEA">
        <w:rPr>
          <w:rFonts w:ascii="Arial" w:hAnsi="Arial" w:cs="Arial"/>
          <w:kern w:val="2"/>
        </w:rPr>
        <w:t>г) перечень результатов государственных и (или) муниципальных услуг, входящих в комплексный запрос.</w:t>
      </w:r>
    </w:p>
    <w:p w14:paraId="4A52470D" w14:textId="5C9877E2"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11</w:t>
      </w:r>
      <w:r w:rsidR="00D60E05" w:rsidRPr="00507AEA">
        <w:rPr>
          <w:rFonts w:ascii="Arial" w:hAnsi="Arial" w:cs="Arial"/>
          <w:kern w:val="2"/>
        </w:rPr>
        <w:t>7</w:t>
      </w:r>
      <w:r w:rsidRPr="00507AEA">
        <w:rPr>
          <w:rFonts w:ascii="Arial" w:hAnsi="Arial" w:cs="Arial"/>
          <w:kern w:val="2"/>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17C91A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14:paraId="32EC2B34" w14:textId="7A1FB3F9"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11</w:t>
      </w:r>
      <w:r w:rsidR="00D60E05" w:rsidRPr="00507AEA">
        <w:rPr>
          <w:rFonts w:ascii="Arial" w:hAnsi="Arial" w:cs="Arial"/>
          <w:kern w:val="2"/>
        </w:rPr>
        <w:t>8</w:t>
      </w:r>
      <w:r w:rsidRPr="00507AEA">
        <w:rPr>
          <w:rFonts w:ascii="Arial" w:hAnsi="Arial" w:cs="Arial"/>
          <w:kern w:val="2"/>
        </w:rPr>
        <w:t>.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9422F9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определяет предмет обращения;</w:t>
      </w:r>
    </w:p>
    <w:p w14:paraId="6B27F16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устанавливает личность заявителя или личность и полномочия представителя заявителя;</w:t>
      </w:r>
    </w:p>
    <w:p w14:paraId="7664851B"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проводит проверку правильности заполнения формы заявления;</w:t>
      </w:r>
    </w:p>
    <w:p w14:paraId="09535FB6" w14:textId="5FE04AED"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4) проводит проверку полноты пакета документов и соответствия документов требованиям, указанным в пункте </w:t>
      </w:r>
      <w:r w:rsidR="00D60E05" w:rsidRPr="00507AEA">
        <w:rPr>
          <w:rFonts w:ascii="Arial" w:hAnsi="Arial" w:cs="Arial"/>
          <w:kern w:val="2"/>
        </w:rPr>
        <w:t>28</w:t>
      </w:r>
      <w:r w:rsidRPr="00507AEA">
        <w:rPr>
          <w:rFonts w:ascii="Arial" w:hAnsi="Arial" w:cs="Arial"/>
          <w:kern w:val="2"/>
        </w:rPr>
        <w:t xml:space="preserve"> настоящего административного регламента;</w:t>
      </w:r>
    </w:p>
    <w:p w14:paraId="5E8B892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A1A8F2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направляет пакет документов в администрацию:</w:t>
      </w:r>
    </w:p>
    <w:p w14:paraId="57F315D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14:paraId="239A0CA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7E384C8" w14:textId="4CF265CD"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11</w:t>
      </w:r>
      <w:r w:rsidR="00D60E05" w:rsidRPr="00507AEA">
        <w:rPr>
          <w:rFonts w:ascii="Arial" w:hAnsi="Arial" w:cs="Arial"/>
          <w:kern w:val="2"/>
        </w:rPr>
        <w:t>9</w:t>
      </w:r>
      <w:r w:rsidRPr="00507AEA">
        <w:rPr>
          <w:rFonts w:ascii="Arial" w:hAnsi="Arial" w:cs="Arial"/>
          <w:kern w:val="2"/>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D60E05" w:rsidRPr="00507AEA">
        <w:rPr>
          <w:rFonts w:ascii="Arial" w:hAnsi="Arial" w:cs="Arial"/>
          <w:kern w:val="2"/>
        </w:rPr>
        <w:t>28</w:t>
      </w:r>
      <w:r w:rsidRPr="00507AEA">
        <w:rPr>
          <w:rFonts w:ascii="Arial" w:hAnsi="Arial" w:cs="Arial"/>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E69D602" w14:textId="4896DB66"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lastRenderedPageBreak/>
        <w:t>1</w:t>
      </w:r>
      <w:r w:rsidR="00D60E05" w:rsidRPr="00507AEA">
        <w:rPr>
          <w:rFonts w:ascii="Arial" w:hAnsi="Arial" w:cs="Arial"/>
          <w:kern w:val="2"/>
        </w:rPr>
        <w:t>20</w:t>
      </w:r>
      <w:r w:rsidRPr="00507AEA">
        <w:rPr>
          <w:rFonts w:ascii="Arial" w:hAnsi="Arial" w:cs="Arial"/>
          <w:kern w:val="2"/>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5D43CD0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Каждый экземпляр расписки подписывается работником МФЦ и заявителем или его представителем.</w:t>
      </w:r>
    </w:p>
    <w:p w14:paraId="0D1DC8F6" w14:textId="1F30245B"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21</w:t>
      </w:r>
      <w:r w:rsidRPr="00507AEA">
        <w:rPr>
          <w:rFonts w:ascii="Arial" w:hAnsi="Arial" w:cs="Arial"/>
          <w:kern w:val="2"/>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AB32E0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устанавливает личность заявителя или личность и полномочия представителя заявителя;</w:t>
      </w:r>
    </w:p>
    <w:p w14:paraId="56FA9AC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710163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F30FA9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50B79E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4509285"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211DEF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A3A41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ADAD19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7A7400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6511FB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w:t>
      </w:r>
      <w:r w:rsidRPr="00507AEA">
        <w:rPr>
          <w:rFonts w:ascii="Arial" w:hAnsi="Arial" w:cs="Arial"/>
          <w:kern w:val="2"/>
        </w:rPr>
        <w:lastRenderedPageBreak/>
        <w:t>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13BA0E0"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7979DF3" w14:textId="5889647F"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22</w:t>
      </w:r>
      <w:r w:rsidRPr="00507AEA">
        <w:rPr>
          <w:rFonts w:ascii="Arial" w:hAnsi="Arial" w:cs="Arial"/>
          <w:kern w:val="2"/>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E932E6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F67BE9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2A07A842" w14:textId="2C781A5B"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D60E05" w:rsidRPr="00507AEA">
        <w:rPr>
          <w:rFonts w:ascii="Arial" w:hAnsi="Arial" w:cs="Arial"/>
          <w:kern w:val="2"/>
        </w:rPr>
        <w:t>1</w:t>
      </w:r>
      <w:r w:rsidRPr="00507AEA">
        <w:rPr>
          <w:rFonts w:ascii="Arial" w:hAnsi="Arial" w:cs="Arial"/>
          <w:kern w:val="2"/>
        </w:rPr>
        <w:t xml:space="preserve"> настоящего административного регламента.</w:t>
      </w:r>
    </w:p>
    <w:p w14:paraId="02CEBA0E" w14:textId="3E23CFCE"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23</w:t>
      </w:r>
      <w:r w:rsidRPr="00507AEA">
        <w:rPr>
          <w:rFonts w:ascii="Arial" w:hAnsi="Arial" w:cs="Arial"/>
          <w:kern w:val="2"/>
        </w:rPr>
        <w:t>.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FC468E7"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устанавливает личность заявителя или личность и полномочия представителя заявителя;</w:t>
      </w:r>
    </w:p>
    <w:p w14:paraId="3CF93A24"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03847DA"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3) направляет заявление об исправлении технической ошибки в администрацию:</w:t>
      </w:r>
    </w:p>
    <w:p w14:paraId="4A2948B1"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а) в электронном виде – в день обращения заявителя или его представителя в МФЦ;</w:t>
      </w:r>
    </w:p>
    <w:p w14:paraId="2CD6879E"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D1D7FA8" w14:textId="186805D6"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24</w:t>
      </w:r>
      <w:r w:rsidRPr="00507AEA">
        <w:rPr>
          <w:rFonts w:ascii="Arial" w:hAnsi="Arial" w:cs="Arial"/>
          <w:kern w:val="2"/>
        </w:rPr>
        <w:t xml:space="preserve">. При получении МФЦ акта о </w:t>
      </w:r>
      <w:r w:rsidRPr="00507AEA">
        <w:rPr>
          <w:rFonts w:ascii="Arial" w:hAnsi="Arial" w:cs="Arial"/>
        </w:rPr>
        <w:t>принятии гражданина на учет или акта об отказе в принятии гражданина на учет</w:t>
      </w:r>
      <w:r w:rsidRPr="00507AEA">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507AEA">
        <w:rPr>
          <w:rFonts w:ascii="Arial" w:hAnsi="Arial" w:cs="Arial"/>
          <w:kern w:val="2"/>
          <w:lang w:val="en-US"/>
        </w:rPr>
        <w:t>SMS</w:t>
      </w:r>
      <w:r w:rsidRPr="00507AEA">
        <w:rPr>
          <w:rFonts w:ascii="Arial" w:hAnsi="Arial" w:cs="Arial"/>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FB71FE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После выдачи акта </w:t>
      </w:r>
      <w:r w:rsidRPr="00507AEA">
        <w:rPr>
          <w:rFonts w:ascii="Arial" w:hAnsi="Arial" w:cs="Arial"/>
        </w:rPr>
        <w:t>о принятии гражданина на учет или акта об отказе в принятии гражданина на учет</w:t>
      </w:r>
      <w:r w:rsidRPr="00507AEA">
        <w:rPr>
          <w:rFonts w:ascii="Arial" w:hAnsi="Arial" w:cs="Arial"/>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заявителю или </w:t>
      </w:r>
      <w:r w:rsidRPr="00507AEA">
        <w:rPr>
          <w:rFonts w:ascii="Arial" w:hAnsi="Arial" w:cs="Arial"/>
          <w:kern w:val="2"/>
        </w:rPr>
        <w:lastRenderedPageBreak/>
        <w:t>его представителю работник МФЦ производит соответствующую отметку в автоматизированной информационной системе МФЦ.</w:t>
      </w:r>
    </w:p>
    <w:p w14:paraId="1F4FD2E3" w14:textId="77777777" w:rsidR="000E41B9" w:rsidRPr="00507AEA" w:rsidRDefault="000E41B9" w:rsidP="000E41B9">
      <w:pPr>
        <w:autoSpaceDE w:val="0"/>
        <w:autoSpaceDN w:val="0"/>
        <w:ind w:firstLine="709"/>
        <w:jc w:val="both"/>
        <w:rPr>
          <w:rFonts w:ascii="Arial" w:hAnsi="Arial" w:cs="Arial"/>
          <w:color w:val="FF0000"/>
          <w:kern w:val="2"/>
        </w:rPr>
      </w:pPr>
    </w:p>
    <w:p w14:paraId="545A0C81"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28. Исправление допущенных опечаток и ошибок в выданных</w:t>
      </w:r>
      <w:r w:rsidRPr="00507AEA">
        <w:rPr>
          <w:rFonts w:ascii="Arial" w:hAnsi="Arial" w:cs="Arial"/>
          <w:kern w:val="2"/>
        </w:rPr>
        <w:br/>
        <w:t>в результате предоставления муниципальной услуги документах</w:t>
      </w:r>
    </w:p>
    <w:p w14:paraId="1D9E99FD" w14:textId="77777777" w:rsidR="000E41B9" w:rsidRPr="00507AEA" w:rsidRDefault="000E41B9" w:rsidP="000E41B9">
      <w:pPr>
        <w:keepNext/>
        <w:keepLines/>
        <w:autoSpaceDE w:val="0"/>
        <w:autoSpaceDN w:val="0"/>
        <w:adjustRightInd w:val="0"/>
        <w:jc w:val="center"/>
        <w:outlineLvl w:val="2"/>
        <w:rPr>
          <w:rFonts w:ascii="Arial" w:hAnsi="Arial" w:cs="Arial"/>
          <w:color w:val="FF0000"/>
          <w:kern w:val="2"/>
        </w:rPr>
      </w:pPr>
    </w:p>
    <w:p w14:paraId="688652AE" w14:textId="1E259CFB"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25</w:t>
      </w:r>
      <w:r w:rsidRPr="00507AEA">
        <w:rPr>
          <w:rFonts w:ascii="Arial" w:hAnsi="Arial" w:cs="Arial"/>
          <w:kern w:val="2"/>
        </w:rPr>
        <w:t xml:space="preserve">. Основанием для исправления допущенных опечаток и ошибок в выданном в результате предоставления муниципальной услуги </w:t>
      </w:r>
      <w:r w:rsidRPr="00507AEA">
        <w:rPr>
          <w:rFonts w:ascii="Arial" w:hAnsi="Arial" w:cs="Arial"/>
        </w:rPr>
        <w:t>решении о принятии гражданина на учет или решении об отказе в принятии гражданина на учет</w:t>
      </w:r>
      <w:r w:rsidRPr="00507AEA">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41EB9E7" w14:textId="0B4B4CEF"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D60E05" w:rsidRPr="00507AEA">
        <w:rPr>
          <w:rFonts w:ascii="Arial" w:hAnsi="Arial" w:cs="Arial"/>
          <w:kern w:val="2"/>
        </w:rPr>
        <w:t>26</w:t>
      </w:r>
      <w:r w:rsidRPr="00507AEA">
        <w:rPr>
          <w:rFonts w:ascii="Arial" w:hAnsi="Arial" w:cs="Arial"/>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29CE7A7B" w14:textId="57D303EC"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12</w:t>
      </w:r>
      <w:r w:rsidR="00D60E05" w:rsidRPr="00507AEA">
        <w:rPr>
          <w:rFonts w:ascii="Arial" w:hAnsi="Arial" w:cs="Arial"/>
          <w:kern w:val="2"/>
        </w:rPr>
        <w:t>7</w:t>
      </w:r>
      <w:r w:rsidRPr="00507AEA">
        <w:rPr>
          <w:rFonts w:ascii="Arial" w:hAnsi="Arial" w:cs="Arial"/>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713D96EC" w14:textId="2646B404"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12</w:t>
      </w:r>
      <w:r w:rsidR="004C53A3" w:rsidRPr="00507AEA">
        <w:rPr>
          <w:rFonts w:ascii="Arial" w:hAnsi="Arial" w:cs="Arial"/>
          <w:kern w:val="2"/>
        </w:rPr>
        <w:t>8</w:t>
      </w:r>
      <w:r w:rsidRPr="00507AEA">
        <w:rPr>
          <w:rFonts w:ascii="Arial" w:hAnsi="Arial" w:cs="Arial"/>
          <w:kern w:val="2"/>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2D3DE8F"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об исправлении технической ошибки;</w:t>
      </w:r>
    </w:p>
    <w:p w14:paraId="750DF37B"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об отсутствии технической ошибки.</w:t>
      </w:r>
    </w:p>
    <w:p w14:paraId="3342A63A" w14:textId="7521A73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12</w:t>
      </w:r>
      <w:r w:rsidR="004C53A3" w:rsidRPr="00507AEA">
        <w:rPr>
          <w:rFonts w:ascii="Arial" w:hAnsi="Arial" w:cs="Arial"/>
          <w:kern w:val="2"/>
        </w:rPr>
        <w:t>9</w:t>
      </w:r>
      <w:r w:rsidRPr="00507AEA">
        <w:rPr>
          <w:rFonts w:ascii="Arial" w:hAnsi="Arial" w:cs="Arial"/>
          <w:kern w:val="2"/>
        </w:rPr>
        <w:t>. Критерием принятия решения, указанного в пункте 130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1EEFD251" w14:textId="1BE694D8"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30</w:t>
      </w:r>
      <w:r w:rsidRPr="00507AEA">
        <w:rPr>
          <w:rFonts w:ascii="Arial" w:hAnsi="Arial" w:cs="Arial"/>
          <w:kern w:val="2"/>
        </w:rPr>
        <w:t>.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1643FB2" w14:textId="0A5721D4"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31</w:t>
      </w:r>
      <w:r w:rsidRPr="00507AEA">
        <w:rPr>
          <w:rFonts w:ascii="Arial" w:hAnsi="Arial" w:cs="Arial"/>
          <w:kern w:val="2"/>
        </w:rPr>
        <w:t>.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DEC7A70" w14:textId="4E894CEC"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32</w:t>
      </w:r>
      <w:r w:rsidRPr="00507AEA">
        <w:rPr>
          <w:rFonts w:ascii="Arial" w:hAnsi="Arial" w:cs="Arial"/>
          <w:kern w:val="2"/>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421EE61" w14:textId="71D5638A"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33</w:t>
      </w:r>
      <w:r w:rsidRPr="00507AEA">
        <w:rPr>
          <w:rFonts w:ascii="Arial" w:hAnsi="Arial" w:cs="Arial"/>
          <w:kern w:val="2"/>
        </w:rPr>
        <w:t>. Глава администрации немедленно после подписания документа, указанного в пункте 134 настоящего административного регламента, передает его:</w:t>
      </w:r>
    </w:p>
    <w:p w14:paraId="04C2FB53"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7304AD6"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22B3C99D" w14:textId="46C197B0" w:rsidR="000E41B9" w:rsidRPr="00507AEA" w:rsidRDefault="000E41B9" w:rsidP="000E41B9">
      <w:pPr>
        <w:autoSpaceDE w:val="0"/>
        <w:autoSpaceDN w:val="0"/>
        <w:ind w:firstLine="709"/>
        <w:jc w:val="both"/>
        <w:rPr>
          <w:rFonts w:ascii="Arial" w:hAnsi="Arial" w:cs="Arial"/>
          <w:color w:val="FF0000"/>
          <w:kern w:val="2"/>
        </w:rPr>
      </w:pPr>
      <w:r w:rsidRPr="00507AEA">
        <w:rPr>
          <w:rFonts w:ascii="Arial" w:hAnsi="Arial" w:cs="Arial"/>
          <w:kern w:val="2"/>
        </w:rPr>
        <w:lastRenderedPageBreak/>
        <w:t>1</w:t>
      </w:r>
      <w:r w:rsidR="004C53A3" w:rsidRPr="00507AEA">
        <w:rPr>
          <w:rFonts w:ascii="Arial" w:hAnsi="Arial" w:cs="Arial"/>
          <w:kern w:val="2"/>
        </w:rPr>
        <w:t>34</w:t>
      </w:r>
      <w:r w:rsidRPr="00507AEA">
        <w:rPr>
          <w:rFonts w:ascii="Arial" w:hAnsi="Arial" w:cs="Arial"/>
          <w:kern w:val="2"/>
        </w:rPr>
        <w:t>.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64A45A7" w14:textId="7779B3D1"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35</w:t>
      </w:r>
      <w:r w:rsidRPr="00507AEA">
        <w:rPr>
          <w:rFonts w:ascii="Arial" w:hAnsi="Arial" w:cs="Arial"/>
          <w:kern w:val="2"/>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A5F0BA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в МФЦ. </w:t>
      </w:r>
    </w:p>
    <w:p w14:paraId="3B4F0CC4" w14:textId="5644BD2B"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36</w:t>
      </w:r>
      <w:r w:rsidRPr="00507AEA">
        <w:rPr>
          <w:rFonts w:ascii="Arial" w:hAnsi="Arial" w:cs="Arial"/>
          <w:kern w:val="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2A981C9"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1BE4D9E8" w14:textId="77777777" w:rsidR="000E41B9" w:rsidRPr="00507AEA" w:rsidRDefault="000E41B9" w:rsidP="000E41B9">
      <w:pPr>
        <w:autoSpaceDE w:val="0"/>
        <w:autoSpaceDN w:val="0"/>
        <w:ind w:firstLine="709"/>
        <w:jc w:val="both"/>
        <w:rPr>
          <w:rFonts w:ascii="Arial" w:hAnsi="Arial" w:cs="Arial"/>
          <w:kern w:val="2"/>
        </w:rPr>
      </w:pPr>
      <w:r w:rsidRPr="00507AEA">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588639C" w14:textId="50E8D4D1" w:rsidR="000E41B9" w:rsidRPr="00507AEA" w:rsidRDefault="000E41B9" w:rsidP="000E41B9">
      <w:pPr>
        <w:autoSpaceDE w:val="0"/>
        <w:autoSpaceDN w:val="0"/>
        <w:adjustRightInd w:val="0"/>
        <w:ind w:firstLine="709"/>
        <w:jc w:val="both"/>
        <w:rPr>
          <w:rFonts w:ascii="Arial" w:hAnsi="Arial" w:cs="Arial"/>
          <w:color w:val="FF0000"/>
          <w:kern w:val="2"/>
        </w:rPr>
      </w:pPr>
      <w:r w:rsidRPr="00507AEA">
        <w:rPr>
          <w:rFonts w:ascii="Arial" w:hAnsi="Arial" w:cs="Arial"/>
          <w:kern w:val="2"/>
        </w:rPr>
        <w:t>13</w:t>
      </w:r>
      <w:r w:rsidR="004C53A3" w:rsidRPr="00507AEA">
        <w:rPr>
          <w:rFonts w:ascii="Arial" w:hAnsi="Arial" w:cs="Arial"/>
          <w:kern w:val="2"/>
        </w:rPr>
        <w:t>7</w:t>
      </w:r>
      <w:r w:rsidRPr="00507AEA">
        <w:rPr>
          <w:rFonts w:ascii="Arial" w:hAnsi="Arial" w:cs="Arial"/>
          <w:kern w:val="2"/>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r w:rsidRPr="00507AEA">
        <w:rPr>
          <w:rFonts w:ascii="Arial" w:hAnsi="Arial" w:cs="Arial"/>
          <w:color w:val="FF0000"/>
          <w:kern w:val="2"/>
        </w:rPr>
        <w:t>.</w:t>
      </w:r>
    </w:p>
    <w:p w14:paraId="4C6238B4" w14:textId="77777777" w:rsidR="000E41B9" w:rsidRPr="00507AEA" w:rsidRDefault="000E41B9" w:rsidP="000E41B9">
      <w:pPr>
        <w:autoSpaceDE w:val="0"/>
        <w:autoSpaceDN w:val="0"/>
        <w:adjustRightInd w:val="0"/>
        <w:ind w:firstLine="709"/>
        <w:jc w:val="both"/>
        <w:rPr>
          <w:rFonts w:ascii="Arial" w:hAnsi="Arial" w:cs="Arial"/>
          <w:color w:val="FF0000"/>
          <w:kern w:val="2"/>
        </w:rPr>
      </w:pPr>
    </w:p>
    <w:p w14:paraId="6F2633D8"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РАЗДЕЛ IV. ФОРМЫ КОНТРОЛЯ ЗА ПРЕДОСТАВЛЕНИЕМ МУНИЦИПАЛЬНОЙ УСЛУГИ</w:t>
      </w:r>
    </w:p>
    <w:p w14:paraId="279FD93C" w14:textId="77777777" w:rsidR="000E41B9" w:rsidRPr="00507AEA" w:rsidRDefault="000E41B9" w:rsidP="000E41B9">
      <w:pPr>
        <w:keepNext/>
        <w:keepLines/>
        <w:autoSpaceDE w:val="0"/>
        <w:autoSpaceDN w:val="0"/>
        <w:adjustRightInd w:val="0"/>
        <w:ind w:firstLine="720"/>
        <w:jc w:val="center"/>
        <w:outlineLvl w:val="2"/>
        <w:rPr>
          <w:rFonts w:ascii="Arial" w:hAnsi="Arial" w:cs="Arial"/>
          <w:kern w:val="2"/>
        </w:rPr>
      </w:pPr>
    </w:p>
    <w:p w14:paraId="3A5D9EB3" w14:textId="77777777" w:rsidR="000E41B9" w:rsidRPr="00507AEA" w:rsidRDefault="000E41B9" w:rsidP="000E41B9">
      <w:pPr>
        <w:keepNext/>
        <w:keepLines/>
        <w:autoSpaceDE w:val="0"/>
        <w:autoSpaceDN w:val="0"/>
        <w:adjustRightInd w:val="0"/>
        <w:jc w:val="center"/>
        <w:outlineLvl w:val="2"/>
        <w:rPr>
          <w:rFonts w:ascii="Arial" w:hAnsi="Arial" w:cs="Arial"/>
          <w:kern w:val="2"/>
        </w:rPr>
      </w:pPr>
      <w:bookmarkStart w:id="9" w:name="Par413"/>
      <w:bookmarkEnd w:id="9"/>
      <w:r w:rsidRPr="00507AEA">
        <w:rPr>
          <w:rFonts w:ascii="Arial" w:hAnsi="Arial" w:cs="Arial"/>
          <w:kern w:val="2"/>
        </w:rPr>
        <w:t>Глава 29. Порядок осуществления текущего контроля за соблюдением</w:t>
      </w:r>
      <w:r w:rsidRPr="00507AEA">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507AEA">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14:paraId="349E12F1" w14:textId="77777777" w:rsidR="000E41B9" w:rsidRPr="00507AEA" w:rsidRDefault="000E41B9" w:rsidP="000E41B9">
      <w:pPr>
        <w:keepNext/>
        <w:keepLines/>
        <w:autoSpaceDE w:val="0"/>
        <w:autoSpaceDN w:val="0"/>
        <w:adjustRightInd w:val="0"/>
        <w:ind w:firstLine="720"/>
        <w:jc w:val="center"/>
        <w:outlineLvl w:val="2"/>
        <w:rPr>
          <w:rFonts w:ascii="Arial" w:hAnsi="Arial" w:cs="Arial"/>
          <w:kern w:val="2"/>
        </w:rPr>
      </w:pPr>
    </w:p>
    <w:p w14:paraId="2F498031" w14:textId="21ECCCBA"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13</w:t>
      </w:r>
      <w:r w:rsidR="004C53A3" w:rsidRPr="00507AEA">
        <w:rPr>
          <w:rFonts w:ascii="Arial" w:hAnsi="Arial" w:cs="Arial"/>
          <w:kern w:val="2"/>
          <w:lang w:eastAsia="ko-KR"/>
        </w:rPr>
        <w:t>8</w:t>
      </w:r>
      <w:r w:rsidRPr="00507AEA">
        <w:rPr>
          <w:rFonts w:ascii="Arial" w:hAnsi="Arial" w:cs="Arial"/>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1C7AD12" w14:textId="2C845EBA"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lang w:eastAsia="ko-KR"/>
        </w:rPr>
        <w:lastRenderedPageBreak/>
        <w:t>13</w:t>
      </w:r>
      <w:r w:rsidR="004C53A3" w:rsidRPr="00507AEA">
        <w:rPr>
          <w:rFonts w:ascii="Arial" w:hAnsi="Arial" w:cs="Arial"/>
          <w:kern w:val="2"/>
          <w:lang w:eastAsia="ko-KR"/>
        </w:rPr>
        <w:t>9</w:t>
      </w:r>
      <w:r w:rsidRPr="00507AEA">
        <w:rPr>
          <w:rFonts w:ascii="Arial" w:hAnsi="Arial" w:cs="Arial"/>
          <w:kern w:val="2"/>
          <w:lang w:eastAsia="ko-KR"/>
        </w:rPr>
        <w:t>. </w:t>
      </w:r>
      <w:r w:rsidRPr="00507AEA">
        <w:rPr>
          <w:rFonts w:ascii="Arial" w:hAnsi="Arial" w:cs="Arial"/>
          <w:kern w:val="2"/>
        </w:rPr>
        <w:t>Основными задачами текущего контроля являются:</w:t>
      </w:r>
    </w:p>
    <w:p w14:paraId="54475A2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обеспечение своевременного и качественного предоставления муниципальной услуги;</w:t>
      </w:r>
    </w:p>
    <w:p w14:paraId="5059DF4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выявление нарушений в сроках и качестве предоставления муниципальной услуги;</w:t>
      </w:r>
    </w:p>
    <w:p w14:paraId="22D8B770"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выявление и устранение причин и условий, способствующих ненадлежащему предоставлению муниципальной услуги;</w:t>
      </w:r>
    </w:p>
    <w:p w14:paraId="6F02001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принятие мер по надлежащему предоставлению муниципальной услуги.</w:t>
      </w:r>
    </w:p>
    <w:p w14:paraId="3AC9E88A" w14:textId="01575D98"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w:t>
      </w:r>
      <w:r w:rsidR="004C53A3" w:rsidRPr="00507AEA">
        <w:rPr>
          <w:rFonts w:ascii="Arial" w:hAnsi="Arial" w:cs="Arial"/>
          <w:kern w:val="2"/>
          <w:lang w:eastAsia="ko-KR"/>
        </w:rPr>
        <w:t>40</w:t>
      </w:r>
      <w:r w:rsidRPr="00507AEA">
        <w:rPr>
          <w:rFonts w:ascii="Arial" w:hAnsi="Arial" w:cs="Arial"/>
          <w:kern w:val="2"/>
          <w:lang w:eastAsia="ko-KR"/>
        </w:rPr>
        <w:t>. Текущий контроль осуществляется на постоянной основе.</w:t>
      </w:r>
    </w:p>
    <w:p w14:paraId="6EEAD7E9" w14:textId="77777777" w:rsidR="000E41B9" w:rsidRPr="00507AEA" w:rsidRDefault="000E41B9" w:rsidP="000E41B9">
      <w:pPr>
        <w:autoSpaceDE w:val="0"/>
        <w:autoSpaceDN w:val="0"/>
        <w:adjustRightInd w:val="0"/>
        <w:ind w:firstLine="709"/>
        <w:jc w:val="both"/>
        <w:rPr>
          <w:rFonts w:ascii="Arial" w:hAnsi="Arial" w:cs="Arial"/>
          <w:kern w:val="2"/>
          <w:lang w:eastAsia="ko-KR"/>
        </w:rPr>
      </w:pPr>
    </w:p>
    <w:p w14:paraId="426A076C"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30. Порядок и периодичность осуществления плановых</w:t>
      </w:r>
      <w:r w:rsidRPr="00507AEA">
        <w:rPr>
          <w:rFonts w:ascii="Arial" w:hAnsi="Arial" w:cs="Arial"/>
          <w:kern w:val="2"/>
        </w:rPr>
        <w:br/>
        <w:t>и внеплановых проверок полноты и качества предоставления</w:t>
      </w:r>
      <w:r w:rsidRPr="00507AEA">
        <w:rPr>
          <w:rFonts w:ascii="Arial" w:hAnsi="Arial" w:cs="Arial"/>
          <w:kern w:val="2"/>
        </w:rPr>
        <w:br/>
        <w:t>муниципальной услуги, в том числе порядок и формы контроля</w:t>
      </w:r>
      <w:r w:rsidRPr="00507AEA">
        <w:rPr>
          <w:rFonts w:ascii="Arial" w:hAnsi="Arial" w:cs="Arial"/>
          <w:kern w:val="2"/>
        </w:rPr>
        <w:br/>
        <w:t>за полнотой и качеством предоставления муниципальной услуги</w:t>
      </w:r>
    </w:p>
    <w:p w14:paraId="78AB84C9"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671208F4" w14:textId="65A22186"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w:t>
      </w:r>
      <w:r w:rsidR="004C53A3" w:rsidRPr="00507AEA">
        <w:rPr>
          <w:rFonts w:ascii="Arial" w:hAnsi="Arial" w:cs="Arial"/>
          <w:kern w:val="2"/>
          <w:lang w:eastAsia="ko-KR"/>
        </w:rPr>
        <w:t>41</w:t>
      </w:r>
      <w:r w:rsidRPr="00507AEA">
        <w:rPr>
          <w:rFonts w:ascii="Arial" w:hAnsi="Arial" w:cs="Arial"/>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9EE753F" w14:textId="7AFEF06C" w:rsidR="000E41B9" w:rsidRPr="00507AEA" w:rsidRDefault="000E41B9" w:rsidP="000E41B9">
      <w:pPr>
        <w:tabs>
          <w:tab w:val="num" w:pos="1715"/>
        </w:tabs>
        <w:autoSpaceDE w:val="0"/>
        <w:autoSpaceDN w:val="0"/>
        <w:adjustRightInd w:val="0"/>
        <w:ind w:firstLine="709"/>
        <w:jc w:val="both"/>
        <w:rPr>
          <w:rFonts w:ascii="Arial" w:hAnsi="Arial" w:cs="Arial"/>
          <w:kern w:val="2"/>
        </w:rPr>
      </w:pPr>
      <w:bookmarkStart w:id="10" w:name="Par427"/>
      <w:bookmarkEnd w:id="10"/>
      <w:r w:rsidRPr="00507AEA">
        <w:rPr>
          <w:rFonts w:ascii="Arial" w:hAnsi="Arial" w:cs="Arial"/>
          <w:kern w:val="2"/>
        </w:rPr>
        <w:t>1</w:t>
      </w:r>
      <w:r w:rsidR="004C53A3" w:rsidRPr="00507AEA">
        <w:rPr>
          <w:rFonts w:ascii="Arial" w:hAnsi="Arial" w:cs="Arial"/>
          <w:kern w:val="2"/>
        </w:rPr>
        <w:t>42</w:t>
      </w:r>
      <w:r w:rsidRPr="00507AEA">
        <w:rPr>
          <w:rFonts w:ascii="Arial" w:hAnsi="Arial" w:cs="Arial"/>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C14CE5A" w14:textId="1FF3E889" w:rsidR="000E41B9" w:rsidRPr="00507AEA" w:rsidRDefault="000E41B9" w:rsidP="000E41B9">
      <w:pPr>
        <w:tabs>
          <w:tab w:val="num" w:pos="1715"/>
        </w:tabs>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43</w:t>
      </w:r>
      <w:r w:rsidRPr="00507AEA">
        <w:rPr>
          <w:rFonts w:ascii="Arial" w:hAnsi="Arial" w:cs="Arial"/>
          <w:kern w:val="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53D0BB8" w14:textId="6496CC3C" w:rsidR="000E41B9" w:rsidRPr="00507AEA" w:rsidRDefault="000E41B9" w:rsidP="000E41B9">
      <w:pPr>
        <w:tabs>
          <w:tab w:val="num" w:pos="1715"/>
        </w:tabs>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44</w:t>
      </w:r>
      <w:r w:rsidRPr="00507AEA">
        <w:rPr>
          <w:rFonts w:ascii="Arial" w:hAnsi="Arial" w:cs="Arial"/>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1F74E16" w14:textId="77777777" w:rsidR="000E41B9" w:rsidRPr="00507AEA" w:rsidRDefault="000E41B9" w:rsidP="000E41B9">
      <w:pPr>
        <w:tabs>
          <w:tab w:val="num" w:pos="1715"/>
        </w:tabs>
        <w:autoSpaceDE w:val="0"/>
        <w:autoSpaceDN w:val="0"/>
        <w:adjustRightInd w:val="0"/>
        <w:ind w:firstLine="709"/>
        <w:jc w:val="both"/>
        <w:rPr>
          <w:rFonts w:ascii="Arial" w:hAnsi="Arial" w:cs="Arial"/>
          <w:kern w:val="2"/>
        </w:rPr>
      </w:pPr>
      <w:r w:rsidRPr="00507AEA">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07AEA">
        <w:rPr>
          <w:rFonts w:ascii="Arial" w:hAnsi="Arial" w:cs="Arial"/>
          <w:kern w:val="2"/>
          <w:vertAlign w:val="superscript"/>
        </w:rPr>
        <w:t>2</w:t>
      </w:r>
      <w:r w:rsidRPr="00507AEA">
        <w:rPr>
          <w:rFonts w:ascii="Arial" w:hAnsi="Arial" w:cs="Arial"/>
          <w:kern w:val="2"/>
        </w:rPr>
        <w:t xml:space="preserve"> Федерального закона от 27 июля 2010 года № 210-ФЗ «Об организации предоставления государственных и муниципальных услуг».</w:t>
      </w:r>
    </w:p>
    <w:p w14:paraId="677B7D54" w14:textId="77777777" w:rsidR="000E41B9" w:rsidRPr="00507AEA" w:rsidRDefault="000E41B9" w:rsidP="000E41B9">
      <w:pPr>
        <w:tabs>
          <w:tab w:val="num" w:pos="1715"/>
        </w:tabs>
        <w:autoSpaceDE w:val="0"/>
        <w:autoSpaceDN w:val="0"/>
        <w:adjustRightInd w:val="0"/>
        <w:ind w:firstLine="709"/>
        <w:jc w:val="both"/>
        <w:rPr>
          <w:rFonts w:ascii="Arial" w:hAnsi="Arial" w:cs="Arial"/>
          <w:kern w:val="2"/>
        </w:rPr>
      </w:pPr>
    </w:p>
    <w:p w14:paraId="0783E978" w14:textId="77777777" w:rsidR="000E41B9" w:rsidRPr="00507AEA" w:rsidRDefault="000E41B9" w:rsidP="000E41B9">
      <w:pPr>
        <w:keepNext/>
        <w:keepLines/>
        <w:autoSpaceDE w:val="0"/>
        <w:autoSpaceDN w:val="0"/>
        <w:adjustRightInd w:val="0"/>
        <w:jc w:val="center"/>
        <w:outlineLvl w:val="2"/>
        <w:rPr>
          <w:rFonts w:ascii="Arial" w:hAnsi="Arial" w:cs="Arial"/>
          <w:kern w:val="2"/>
        </w:rPr>
      </w:pPr>
      <w:bookmarkStart w:id="11" w:name="Par439"/>
      <w:bookmarkEnd w:id="11"/>
      <w:r w:rsidRPr="00507AEA">
        <w:rPr>
          <w:rFonts w:ascii="Arial" w:hAnsi="Arial" w:cs="Arial"/>
          <w:kern w:val="2"/>
        </w:rPr>
        <w:t>Глава 31. Ответственность должностных лиц администрации</w:t>
      </w:r>
      <w:r w:rsidRPr="00507AEA">
        <w:rPr>
          <w:rFonts w:ascii="Arial" w:hAnsi="Arial" w:cs="Arial"/>
          <w:kern w:val="2"/>
        </w:rPr>
        <w:br/>
        <w:t>за решения и действия (бездействие), принимаемые (осуществляемые)</w:t>
      </w:r>
      <w:r w:rsidRPr="00507AEA">
        <w:rPr>
          <w:rFonts w:ascii="Arial" w:hAnsi="Arial" w:cs="Arial"/>
          <w:kern w:val="2"/>
        </w:rPr>
        <w:br/>
        <w:t>ими в ходе предоставления муниципальной услуги</w:t>
      </w:r>
    </w:p>
    <w:p w14:paraId="6AA04DEC"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22DA52D1" w14:textId="5A66612D"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w:t>
      </w:r>
      <w:r w:rsidR="004C53A3" w:rsidRPr="00507AEA">
        <w:rPr>
          <w:rFonts w:ascii="Arial" w:hAnsi="Arial" w:cs="Arial"/>
          <w:kern w:val="2"/>
          <w:lang w:eastAsia="ko-KR"/>
        </w:rPr>
        <w:t>45</w:t>
      </w:r>
      <w:r w:rsidRPr="00507AEA">
        <w:rPr>
          <w:rFonts w:ascii="Arial" w:hAnsi="Arial" w:cs="Arial"/>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1613F53" w14:textId="2D2C5902"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w:t>
      </w:r>
      <w:r w:rsidR="004C53A3" w:rsidRPr="00507AEA">
        <w:rPr>
          <w:rFonts w:ascii="Arial" w:hAnsi="Arial" w:cs="Arial"/>
          <w:kern w:val="2"/>
          <w:lang w:eastAsia="ko-KR"/>
        </w:rPr>
        <w:t>46</w:t>
      </w:r>
      <w:r w:rsidRPr="00507AEA">
        <w:rPr>
          <w:rFonts w:ascii="Arial" w:hAnsi="Arial" w:cs="Arial"/>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95F6CCF" w14:textId="77777777" w:rsidR="004C53A3" w:rsidRPr="00507AEA" w:rsidRDefault="004C53A3" w:rsidP="000E41B9">
      <w:pPr>
        <w:autoSpaceDE w:val="0"/>
        <w:autoSpaceDN w:val="0"/>
        <w:adjustRightInd w:val="0"/>
        <w:ind w:firstLine="709"/>
        <w:jc w:val="both"/>
        <w:rPr>
          <w:rFonts w:ascii="Arial" w:hAnsi="Arial" w:cs="Arial"/>
          <w:kern w:val="2"/>
          <w:lang w:eastAsia="ko-KR"/>
        </w:rPr>
      </w:pPr>
    </w:p>
    <w:p w14:paraId="4AC73323" w14:textId="77777777" w:rsidR="000E41B9" w:rsidRPr="00507AEA" w:rsidRDefault="000E41B9" w:rsidP="000E41B9">
      <w:pPr>
        <w:keepNext/>
        <w:autoSpaceDE w:val="0"/>
        <w:autoSpaceDN w:val="0"/>
        <w:adjustRightInd w:val="0"/>
        <w:jc w:val="center"/>
        <w:outlineLvl w:val="2"/>
        <w:rPr>
          <w:rFonts w:ascii="Arial" w:hAnsi="Arial" w:cs="Arial"/>
          <w:kern w:val="2"/>
        </w:rPr>
      </w:pPr>
      <w:bookmarkStart w:id="12" w:name="Par447"/>
      <w:bookmarkEnd w:id="12"/>
      <w:r w:rsidRPr="00507AEA">
        <w:rPr>
          <w:rFonts w:ascii="Arial" w:hAnsi="Arial" w:cs="Arial"/>
          <w:kern w:val="2"/>
        </w:rPr>
        <w:lastRenderedPageBreak/>
        <w:t>Глава 32. Положения, характеризующие требования к порядку</w:t>
      </w:r>
      <w:r w:rsidRPr="00507AEA">
        <w:rPr>
          <w:rFonts w:ascii="Arial" w:hAnsi="Arial" w:cs="Arial"/>
          <w:kern w:val="2"/>
        </w:rPr>
        <w:br/>
        <w:t>и формам контроля за предоставлением муниципальной услуги,</w:t>
      </w:r>
      <w:r w:rsidRPr="00507AEA">
        <w:rPr>
          <w:rFonts w:ascii="Arial" w:hAnsi="Arial" w:cs="Arial"/>
          <w:kern w:val="2"/>
        </w:rPr>
        <w:br/>
        <w:t>в том числе со стороны граждан, их объединений и организаций</w:t>
      </w:r>
    </w:p>
    <w:p w14:paraId="57019357" w14:textId="77777777" w:rsidR="000E41B9" w:rsidRPr="00507AEA" w:rsidRDefault="000E41B9" w:rsidP="000E41B9">
      <w:pPr>
        <w:keepNext/>
        <w:autoSpaceDE w:val="0"/>
        <w:autoSpaceDN w:val="0"/>
        <w:adjustRightInd w:val="0"/>
        <w:jc w:val="center"/>
        <w:outlineLvl w:val="2"/>
        <w:rPr>
          <w:rFonts w:ascii="Arial" w:hAnsi="Arial" w:cs="Arial"/>
          <w:kern w:val="2"/>
        </w:rPr>
      </w:pPr>
    </w:p>
    <w:p w14:paraId="727E5156" w14:textId="284D0101"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lang w:eastAsia="ko-KR"/>
        </w:rPr>
        <w:t>14</w:t>
      </w:r>
      <w:r w:rsidR="004C53A3" w:rsidRPr="00507AEA">
        <w:rPr>
          <w:rFonts w:ascii="Arial" w:hAnsi="Arial" w:cs="Arial"/>
          <w:kern w:val="2"/>
          <w:lang w:eastAsia="ko-KR"/>
        </w:rPr>
        <w:t>7</w:t>
      </w:r>
      <w:r w:rsidRPr="00507AEA">
        <w:rPr>
          <w:rFonts w:ascii="Arial" w:hAnsi="Arial" w:cs="Arial"/>
          <w:kern w:val="2"/>
          <w:lang w:eastAsia="ko-KR"/>
        </w:rPr>
        <w:t>. </w:t>
      </w:r>
      <w:r w:rsidRPr="00507AEA">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3033D2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E4F387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036524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некорректного поведения должностных лиц</w:t>
      </w:r>
      <w:r w:rsidRPr="00507AEA">
        <w:rPr>
          <w:rFonts w:ascii="Arial" w:hAnsi="Arial" w:cs="Arial"/>
          <w:kern w:val="2"/>
          <w:lang w:eastAsia="ko-KR"/>
        </w:rPr>
        <w:t xml:space="preserve"> администрации</w:t>
      </w:r>
      <w:r w:rsidRPr="00507AEA">
        <w:rPr>
          <w:rFonts w:ascii="Arial" w:hAnsi="Arial" w:cs="Arial"/>
          <w:kern w:val="2"/>
        </w:rPr>
        <w:t>, нарушения правил служебной этики при предоставлении муниципальной услуги.</w:t>
      </w:r>
    </w:p>
    <w:p w14:paraId="5F000D5E" w14:textId="484CF578"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14</w:t>
      </w:r>
      <w:r w:rsidR="004C53A3" w:rsidRPr="00507AEA">
        <w:rPr>
          <w:rFonts w:ascii="Arial" w:hAnsi="Arial" w:cs="Arial"/>
          <w:kern w:val="2"/>
        </w:rPr>
        <w:t>8</w:t>
      </w:r>
      <w:r w:rsidRPr="00507AEA">
        <w:rPr>
          <w:rFonts w:ascii="Arial" w:hAnsi="Arial" w:cs="Arial"/>
          <w:kern w:val="2"/>
        </w:rPr>
        <w:t>. Информацию, указанную в пункте 14</w:t>
      </w:r>
      <w:r w:rsidR="004C53A3" w:rsidRPr="00507AEA">
        <w:rPr>
          <w:rFonts w:ascii="Arial" w:hAnsi="Arial" w:cs="Arial"/>
          <w:kern w:val="2"/>
        </w:rPr>
        <w:t>7</w:t>
      </w:r>
      <w:r w:rsidRPr="00507AEA">
        <w:rPr>
          <w:rFonts w:ascii="Arial" w:hAnsi="Arial" w:cs="Arial"/>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00DAE3C" w14:textId="7AD9CB62"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14</w:t>
      </w:r>
      <w:r w:rsidR="004C53A3" w:rsidRPr="00507AEA">
        <w:rPr>
          <w:rFonts w:ascii="Arial" w:hAnsi="Arial" w:cs="Arial"/>
          <w:kern w:val="2"/>
          <w:lang w:eastAsia="ko-KR"/>
        </w:rPr>
        <w:t>9</w:t>
      </w:r>
      <w:r w:rsidRPr="00507AEA">
        <w:rPr>
          <w:rFonts w:ascii="Arial" w:hAnsi="Arial" w:cs="Arial"/>
          <w:kern w:val="2"/>
          <w:lang w:eastAsia="ko-KR"/>
        </w:rPr>
        <w:t xml:space="preserve">. Контроль за предоставлением муниципальной услуги </w:t>
      </w:r>
      <w:r w:rsidRPr="00507AEA">
        <w:rPr>
          <w:rFonts w:ascii="Arial" w:hAnsi="Arial" w:cs="Arial"/>
          <w:kern w:val="2"/>
        </w:rPr>
        <w:t>со стороны граждан, их объединений и организаций</w:t>
      </w:r>
      <w:r w:rsidRPr="00507AEA">
        <w:rPr>
          <w:rFonts w:ascii="Arial" w:hAnsi="Arial" w:cs="Arial"/>
          <w:kern w:val="2"/>
          <w:lang w:eastAsia="ko-KR"/>
        </w:rPr>
        <w:t xml:space="preserve"> осуществляется в соответствии с действующим законодательством.</w:t>
      </w:r>
    </w:p>
    <w:p w14:paraId="47E1FA87" w14:textId="63EEB732" w:rsidR="000E41B9" w:rsidRPr="00507AEA" w:rsidRDefault="000E41B9" w:rsidP="000E41B9">
      <w:pPr>
        <w:autoSpaceDE w:val="0"/>
        <w:autoSpaceDN w:val="0"/>
        <w:adjustRightInd w:val="0"/>
        <w:ind w:firstLine="709"/>
        <w:jc w:val="both"/>
        <w:rPr>
          <w:rFonts w:ascii="Arial" w:hAnsi="Arial" w:cs="Arial"/>
          <w:kern w:val="2"/>
          <w:lang w:eastAsia="ko-KR"/>
        </w:rPr>
      </w:pPr>
      <w:r w:rsidRPr="00507AEA">
        <w:rPr>
          <w:rFonts w:ascii="Arial" w:hAnsi="Arial" w:cs="Arial"/>
          <w:kern w:val="2"/>
          <w:lang w:eastAsia="ko-KR"/>
        </w:rPr>
        <w:t>1</w:t>
      </w:r>
      <w:r w:rsidR="004C53A3" w:rsidRPr="00507AEA">
        <w:rPr>
          <w:rFonts w:ascii="Arial" w:hAnsi="Arial" w:cs="Arial"/>
          <w:kern w:val="2"/>
          <w:lang w:eastAsia="ko-KR"/>
        </w:rPr>
        <w:t>50</w:t>
      </w:r>
      <w:r w:rsidRPr="00507AEA">
        <w:rPr>
          <w:rFonts w:ascii="Arial" w:hAnsi="Arial" w:cs="Arial"/>
          <w:kern w:val="2"/>
          <w:lang w:eastAsia="ko-KR"/>
        </w:rPr>
        <w:t xml:space="preserve">. </w:t>
      </w:r>
      <w:r w:rsidRPr="00507AEA">
        <w:rPr>
          <w:rFonts w:ascii="Arial" w:hAnsi="Arial" w:cs="Arial"/>
          <w:kern w:val="2"/>
        </w:rPr>
        <w:t xml:space="preserve">Срок рассмотрения обращений со стороны граждан, их объединений и организаций, содержащих информацию, указанную в пункте </w:t>
      </w:r>
      <w:r w:rsidR="004C53A3" w:rsidRPr="00507AEA">
        <w:rPr>
          <w:rFonts w:ascii="Arial" w:hAnsi="Arial" w:cs="Arial"/>
          <w:kern w:val="2"/>
        </w:rPr>
        <w:t>1</w:t>
      </w:r>
      <w:r w:rsidRPr="00507AEA">
        <w:rPr>
          <w:rFonts w:ascii="Arial" w:hAnsi="Arial" w:cs="Arial"/>
          <w:kern w:val="2"/>
        </w:rPr>
        <w:t>4</w:t>
      </w:r>
      <w:r w:rsidR="004C53A3" w:rsidRPr="00507AEA">
        <w:rPr>
          <w:rFonts w:ascii="Arial" w:hAnsi="Arial" w:cs="Arial"/>
          <w:kern w:val="2"/>
        </w:rPr>
        <w:t>4</w:t>
      </w:r>
      <w:r w:rsidRPr="00507AEA">
        <w:rPr>
          <w:rFonts w:ascii="Arial" w:hAnsi="Arial" w:cs="Arial"/>
          <w:kern w:val="2"/>
        </w:rPr>
        <w:t xml:space="preserve"> настоящего административного регламента, составляет 30 календарных дней с момента их регистрации.</w:t>
      </w:r>
    </w:p>
    <w:p w14:paraId="4354F8DD"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DDC1EBD" w14:textId="77777777" w:rsidR="000E41B9" w:rsidRPr="00507AEA" w:rsidRDefault="000E41B9" w:rsidP="000E41B9">
      <w:pPr>
        <w:autoSpaceDE w:val="0"/>
        <w:autoSpaceDN w:val="0"/>
        <w:adjustRightInd w:val="0"/>
        <w:jc w:val="both"/>
        <w:rPr>
          <w:rFonts w:ascii="Arial" w:hAnsi="Arial" w:cs="Arial"/>
          <w:kern w:val="2"/>
        </w:rPr>
      </w:pPr>
    </w:p>
    <w:p w14:paraId="7093F413" w14:textId="77777777" w:rsidR="000E41B9" w:rsidRPr="00507AEA" w:rsidRDefault="000E41B9" w:rsidP="000E41B9">
      <w:pPr>
        <w:keepNext/>
        <w:autoSpaceDE w:val="0"/>
        <w:autoSpaceDN w:val="0"/>
        <w:adjustRightInd w:val="0"/>
        <w:jc w:val="center"/>
        <w:rPr>
          <w:rFonts w:ascii="Arial" w:hAnsi="Arial" w:cs="Arial"/>
          <w:kern w:val="2"/>
        </w:rPr>
      </w:pPr>
      <w:r w:rsidRPr="00507AEA">
        <w:rPr>
          <w:rFonts w:ascii="Arial" w:hAnsi="Arial" w:cs="Arial"/>
          <w:kern w:val="2"/>
        </w:rPr>
        <w:t>РАЗДЕЛ V. ДОСУДЕБНЫЙ (ВНЕСУДЕБНЫЙ) ПОРЯДОК</w:t>
      </w:r>
      <w:r w:rsidRPr="00507AEA">
        <w:rPr>
          <w:rFonts w:ascii="Arial" w:hAnsi="Arial" w:cs="Arial"/>
          <w:kern w:val="2"/>
        </w:rPr>
        <w:br/>
        <w:t>ОБЖАЛОВАНИЯ РЕШЕНИЙ И ДЕЙСТВИЙ (БЕЗДЕЙСТВИЯ) АДМИНИСТРАЦИИ ЛИБО ЕЕ МУНИЦИПАЛЬНОГО</w:t>
      </w:r>
    </w:p>
    <w:p w14:paraId="77077EAD" w14:textId="77777777" w:rsidR="000E41B9" w:rsidRPr="00507AEA" w:rsidRDefault="000E41B9" w:rsidP="000E41B9">
      <w:pPr>
        <w:keepNext/>
        <w:autoSpaceDE w:val="0"/>
        <w:autoSpaceDN w:val="0"/>
        <w:adjustRightInd w:val="0"/>
        <w:jc w:val="center"/>
        <w:rPr>
          <w:rFonts w:ascii="Arial" w:hAnsi="Arial" w:cs="Arial"/>
          <w:kern w:val="2"/>
        </w:rPr>
      </w:pPr>
      <w:r w:rsidRPr="00507AEA">
        <w:rPr>
          <w:rFonts w:ascii="Arial" w:hAnsi="Arial" w:cs="Arial"/>
          <w:kern w:val="2"/>
        </w:rPr>
        <w:t>СЛУЖАЩЕГО, МФЦ, РАБОТНИКА МФЦ</w:t>
      </w:r>
    </w:p>
    <w:p w14:paraId="7593A3C3" w14:textId="77777777" w:rsidR="000E41B9" w:rsidRPr="00507AEA" w:rsidRDefault="000E41B9" w:rsidP="000E41B9">
      <w:pPr>
        <w:keepNext/>
        <w:autoSpaceDE w:val="0"/>
        <w:autoSpaceDN w:val="0"/>
        <w:adjustRightInd w:val="0"/>
        <w:jc w:val="center"/>
        <w:rPr>
          <w:rFonts w:ascii="Arial" w:hAnsi="Arial" w:cs="Arial"/>
          <w:kern w:val="2"/>
        </w:rPr>
      </w:pPr>
    </w:p>
    <w:p w14:paraId="3BFE65DA" w14:textId="77777777" w:rsidR="000E41B9" w:rsidRPr="00507AEA" w:rsidRDefault="000E41B9" w:rsidP="000E41B9">
      <w:pPr>
        <w:keepNext/>
        <w:autoSpaceDE w:val="0"/>
        <w:autoSpaceDN w:val="0"/>
        <w:adjustRightInd w:val="0"/>
        <w:ind w:firstLine="709"/>
        <w:jc w:val="center"/>
        <w:rPr>
          <w:rFonts w:ascii="Arial" w:hAnsi="Arial" w:cs="Arial"/>
          <w:kern w:val="2"/>
        </w:rPr>
      </w:pPr>
      <w:r w:rsidRPr="00507AEA">
        <w:rPr>
          <w:rFonts w:ascii="Arial" w:hAnsi="Arial" w:cs="Arial"/>
          <w:kern w:val="2"/>
        </w:rPr>
        <w:t>Глава 33. Информация для заинтересованных лиц</w:t>
      </w:r>
      <w:r w:rsidRPr="00507AEA">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507AEA">
        <w:rPr>
          <w:rFonts w:ascii="Arial" w:hAnsi="Arial" w:cs="Arial"/>
          <w:kern w:val="2"/>
        </w:rPr>
        <w:br/>
        <w:t>в ходе предоставления муниципальной услуги</w:t>
      </w:r>
    </w:p>
    <w:p w14:paraId="29963955" w14:textId="77777777" w:rsidR="000E41B9" w:rsidRPr="00507AEA" w:rsidRDefault="000E41B9" w:rsidP="000E41B9">
      <w:pPr>
        <w:keepNext/>
        <w:autoSpaceDE w:val="0"/>
        <w:autoSpaceDN w:val="0"/>
        <w:adjustRightInd w:val="0"/>
        <w:ind w:firstLine="709"/>
        <w:jc w:val="center"/>
        <w:rPr>
          <w:rFonts w:ascii="Arial" w:hAnsi="Arial" w:cs="Arial"/>
          <w:kern w:val="2"/>
        </w:rPr>
      </w:pPr>
    </w:p>
    <w:p w14:paraId="03224341" w14:textId="7C27244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51</w:t>
      </w:r>
      <w:r w:rsidRPr="00507AEA">
        <w:rPr>
          <w:rFonts w:ascii="Arial" w:hAnsi="Arial" w:cs="Arial"/>
          <w:kern w:val="2"/>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47AD221" w14:textId="003D569E"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52</w:t>
      </w:r>
      <w:r w:rsidRPr="00507AEA">
        <w:rPr>
          <w:rFonts w:ascii="Arial" w:hAnsi="Arial" w:cs="Arial"/>
          <w:kern w:val="2"/>
        </w:rPr>
        <w:t>. Заявитель или его представитель может обратиться с жалобой, в том числе в следующих случаях:</w:t>
      </w:r>
    </w:p>
    <w:p w14:paraId="06DC1AB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 нарушение срока регистрации заявления о предоставлении муниципальной услуги, комплексного запроса;</w:t>
      </w:r>
    </w:p>
    <w:p w14:paraId="44F9264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нарушение срока предоставления муниципальной услуги;</w:t>
      </w:r>
    </w:p>
    <w:p w14:paraId="253E8F85"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07AEA">
        <w:rPr>
          <w:rFonts w:ascii="Arial" w:hAnsi="Arial" w:cs="Arial"/>
          <w:kern w:val="2"/>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6C14A25A"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6EA54A02"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 отказ в предоставлении муниципальной услуги;</w:t>
      </w:r>
    </w:p>
    <w:p w14:paraId="56151D8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31B5037"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E104FA"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8) нарушение срока или порядка выдачи документов по результатам предоставления муниципальной услуги;</w:t>
      </w:r>
    </w:p>
    <w:p w14:paraId="5888D119"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9) приостановление предоставления муниципальной услуги;</w:t>
      </w:r>
    </w:p>
    <w:p w14:paraId="13CA9A9B"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w:t>
      </w:r>
    </w:p>
    <w:p w14:paraId="5E99DCB6" w14:textId="1940F038"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53</w:t>
      </w:r>
      <w:r w:rsidRPr="00507AEA">
        <w:rPr>
          <w:rFonts w:ascii="Arial" w:hAnsi="Arial" w:cs="Arial"/>
          <w:kern w:val="2"/>
        </w:rPr>
        <w:t>. В случаях, указанных в подпунктах 2, 5, 7, 9 и 10 пункта 1</w:t>
      </w:r>
      <w:r w:rsidR="004C53A3" w:rsidRPr="00507AEA">
        <w:rPr>
          <w:rFonts w:ascii="Arial" w:hAnsi="Arial" w:cs="Arial"/>
          <w:kern w:val="2"/>
        </w:rPr>
        <w:t>52</w:t>
      </w:r>
      <w:r w:rsidRPr="00507AEA">
        <w:rPr>
          <w:rFonts w:ascii="Arial" w:hAnsi="Arial" w:cs="Arial"/>
          <w:kern w:val="2"/>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FB518FE" w14:textId="1EB10B4B"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54</w:t>
      </w:r>
      <w:r w:rsidRPr="00507AEA">
        <w:rPr>
          <w:rFonts w:ascii="Arial" w:hAnsi="Arial" w:cs="Arial"/>
          <w:kern w:val="2"/>
        </w:rPr>
        <w:t>. Рассмотрение жалобы осуществляется в порядке и сроки, установленные статьей 11</w:t>
      </w:r>
      <w:r w:rsidRPr="00507AEA">
        <w:rPr>
          <w:rFonts w:ascii="Arial" w:hAnsi="Arial" w:cs="Arial"/>
          <w:kern w:val="2"/>
          <w:vertAlign w:val="superscript"/>
        </w:rPr>
        <w:t>2</w:t>
      </w:r>
      <w:r w:rsidRPr="00507AEA">
        <w:rPr>
          <w:rFonts w:ascii="Arial" w:hAnsi="Arial" w:cs="Arial"/>
          <w:kern w:val="2"/>
        </w:rPr>
        <w:t xml:space="preserve"> Федерального закона от 27 июля 2010 года № 210</w:t>
      </w:r>
      <w:r w:rsidRPr="00507AEA">
        <w:rPr>
          <w:rFonts w:ascii="Arial" w:hAnsi="Arial" w:cs="Arial"/>
          <w:kern w:val="2"/>
        </w:rPr>
        <w:noBreakHyphen/>
        <w:t>ФЗ «Об организации предоставления государственных и муниципальных услуг».</w:t>
      </w:r>
    </w:p>
    <w:p w14:paraId="06EE379A" w14:textId="77777777" w:rsidR="004C53A3" w:rsidRPr="00507AEA" w:rsidRDefault="004C53A3" w:rsidP="004C53A3">
      <w:pPr>
        <w:keepNext/>
        <w:keepLines/>
        <w:autoSpaceDE w:val="0"/>
        <w:autoSpaceDN w:val="0"/>
        <w:adjustRightInd w:val="0"/>
        <w:outlineLvl w:val="2"/>
        <w:rPr>
          <w:rFonts w:ascii="Arial" w:hAnsi="Arial" w:cs="Arial"/>
          <w:kern w:val="2"/>
        </w:rPr>
      </w:pPr>
    </w:p>
    <w:p w14:paraId="3D75CA37" w14:textId="090B05E7" w:rsidR="000E41B9" w:rsidRPr="00507AEA" w:rsidRDefault="000E41B9" w:rsidP="004C53A3">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34. Органы государственной власти, органы местного самоуправления, организации и уполномоченные на рассмотрение жалобы лица,</w:t>
      </w:r>
    </w:p>
    <w:p w14:paraId="6ADB62BD"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которым может быть направлена жалоба заявителя или</w:t>
      </w:r>
    </w:p>
    <w:p w14:paraId="7D67E6CA"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его представителя в досудебном (внесудебном) порядке</w:t>
      </w:r>
    </w:p>
    <w:p w14:paraId="160DD696" w14:textId="77777777" w:rsidR="000E41B9" w:rsidRPr="00507AEA" w:rsidRDefault="000E41B9" w:rsidP="000E41B9">
      <w:pPr>
        <w:keepNext/>
        <w:keepLines/>
        <w:autoSpaceDE w:val="0"/>
        <w:autoSpaceDN w:val="0"/>
        <w:adjustRightInd w:val="0"/>
        <w:jc w:val="both"/>
        <w:rPr>
          <w:rFonts w:ascii="Arial" w:hAnsi="Arial" w:cs="Arial"/>
          <w:kern w:val="2"/>
        </w:rPr>
      </w:pPr>
    </w:p>
    <w:p w14:paraId="2BEDEE11" w14:textId="63831B94"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55</w:t>
      </w:r>
      <w:r w:rsidRPr="00507AEA">
        <w:rPr>
          <w:rFonts w:ascii="Arial" w:hAnsi="Arial" w:cs="Arial"/>
          <w:kern w:val="2"/>
        </w:rPr>
        <w:t>. Жалобы на решения и действия (бездействие) главы администрации подаются главе администрации.</w:t>
      </w:r>
    </w:p>
    <w:p w14:paraId="61D2D725" w14:textId="55A2A6BA"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56</w:t>
      </w:r>
      <w:r w:rsidRPr="00507AEA">
        <w:rPr>
          <w:rFonts w:ascii="Arial" w:hAnsi="Arial" w:cs="Arial"/>
          <w:kern w:val="2"/>
        </w:rPr>
        <w:t>. Жалобы на решения и действия (бездействие) должностных лиц и муниципальных служащих администрации подаются главе администрации.</w:t>
      </w:r>
    </w:p>
    <w:p w14:paraId="70947F87" w14:textId="33B0AA00"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15</w:t>
      </w:r>
      <w:r w:rsidR="004C53A3" w:rsidRPr="00507AEA">
        <w:rPr>
          <w:rFonts w:ascii="Arial" w:hAnsi="Arial" w:cs="Arial"/>
          <w:kern w:val="2"/>
        </w:rPr>
        <w:t>7</w:t>
      </w:r>
      <w:r w:rsidRPr="00507AEA">
        <w:rPr>
          <w:rFonts w:ascii="Arial" w:hAnsi="Arial" w:cs="Arial"/>
          <w:kern w:val="2"/>
        </w:rPr>
        <w:t>. Жалобы на решения и действия (бездействие) работника МФЦ подаются руководителю этого МФЦ.</w:t>
      </w:r>
    </w:p>
    <w:p w14:paraId="0BED5D20" w14:textId="30DAD20E"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15</w:t>
      </w:r>
      <w:r w:rsidR="004C53A3" w:rsidRPr="00507AEA">
        <w:rPr>
          <w:rFonts w:ascii="Arial" w:hAnsi="Arial" w:cs="Arial"/>
          <w:kern w:val="2"/>
        </w:rPr>
        <w:t>8</w:t>
      </w:r>
      <w:r w:rsidRPr="00507AEA">
        <w:rPr>
          <w:rFonts w:ascii="Arial" w:hAnsi="Arial" w:cs="Arial"/>
          <w:kern w:val="2"/>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C1A4A80" w14:textId="77777777" w:rsidR="000E41B9" w:rsidRPr="00507AEA" w:rsidRDefault="000E41B9" w:rsidP="000E41B9">
      <w:pPr>
        <w:autoSpaceDE w:val="0"/>
        <w:autoSpaceDN w:val="0"/>
        <w:adjustRightInd w:val="0"/>
        <w:jc w:val="center"/>
        <w:outlineLvl w:val="0"/>
        <w:rPr>
          <w:rFonts w:ascii="Arial" w:hAnsi="Arial" w:cs="Arial"/>
          <w:b/>
          <w:bCs/>
          <w:kern w:val="2"/>
        </w:rPr>
      </w:pPr>
    </w:p>
    <w:p w14:paraId="07A8DAFC"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Глава 35. Способы информирования заявителей или их представителей</w:t>
      </w:r>
    </w:p>
    <w:p w14:paraId="73E597C9" w14:textId="77777777" w:rsidR="000E41B9" w:rsidRPr="00507AEA" w:rsidRDefault="000E41B9" w:rsidP="000E41B9">
      <w:pPr>
        <w:keepNext/>
        <w:keepLines/>
        <w:autoSpaceDE w:val="0"/>
        <w:autoSpaceDN w:val="0"/>
        <w:adjustRightInd w:val="0"/>
        <w:jc w:val="center"/>
        <w:outlineLvl w:val="2"/>
        <w:rPr>
          <w:rFonts w:ascii="Arial" w:hAnsi="Arial" w:cs="Arial"/>
          <w:kern w:val="2"/>
        </w:rPr>
      </w:pPr>
      <w:r w:rsidRPr="00507AEA">
        <w:rPr>
          <w:rFonts w:ascii="Arial" w:hAnsi="Arial" w:cs="Arial"/>
          <w:kern w:val="2"/>
        </w:rPr>
        <w:t>о порядке подачи и рассмотрения жалобы, в том числе с использованием</w:t>
      </w:r>
      <w:r w:rsidRPr="00507AEA">
        <w:rPr>
          <w:rFonts w:ascii="Arial" w:hAnsi="Arial" w:cs="Arial"/>
          <w:kern w:val="2"/>
        </w:rPr>
        <w:br/>
        <w:t>единого портала государственных и муниципальных услуг (функций)</w:t>
      </w:r>
    </w:p>
    <w:p w14:paraId="49FCFA99" w14:textId="77777777" w:rsidR="000E41B9" w:rsidRPr="00507AEA" w:rsidRDefault="000E41B9" w:rsidP="000E41B9">
      <w:pPr>
        <w:keepNext/>
        <w:keepLines/>
        <w:autoSpaceDE w:val="0"/>
        <w:autoSpaceDN w:val="0"/>
        <w:adjustRightInd w:val="0"/>
        <w:jc w:val="center"/>
        <w:outlineLvl w:val="2"/>
        <w:rPr>
          <w:rFonts w:ascii="Arial" w:hAnsi="Arial" w:cs="Arial"/>
          <w:kern w:val="2"/>
        </w:rPr>
      </w:pPr>
    </w:p>
    <w:p w14:paraId="09268DBC" w14:textId="3AF38958"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15</w:t>
      </w:r>
      <w:r w:rsidR="004C53A3" w:rsidRPr="00507AEA">
        <w:rPr>
          <w:rFonts w:ascii="Arial" w:hAnsi="Arial" w:cs="Arial"/>
          <w:kern w:val="2"/>
        </w:rPr>
        <w:t>9</w:t>
      </w:r>
      <w:r w:rsidRPr="00507AEA">
        <w:rPr>
          <w:rFonts w:ascii="Arial" w:hAnsi="Arial" w:cs="Arial"/>
          <w:kern w:val="2"/>
        </w:rPr>
        <w:t>. Информацию о порядке подачи и рассмотрения жалобы заявитель и его представитель могут получить:</w:t>
      </w:r>
    </w:p>
    <w:p w14:paraId="27182A15"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lastRenderedPageBreak/>
        <w:t>1) на информационных стендах, расположенных в помещениях, занимаемых администрацией, или в помещениях МФЦ;</w:t>
      </w:r>
    </w:p>
    <w:p w14:paraId="651337BA"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2) на официальном сайте администрации, сайте МФЦ;</w:t>
      </w:r>
    </w:p>
    <w:p w14:paraId="2D4DBB14"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3) на Портале;</w:t>
      </w:r>
    </w:p>
    <w:p w14:paraId="1A0EC64F"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4) лично у муниципального служащего администрации, у работников МФЦ;</w:t>
      </w:r>
    </w:p>
    <w:p w14:paraId="43DA8896"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14:paraId="31B6ABB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6) путем обращения заявителя или его представителя через организации почтовой связи в администрацию;</w:t>
      </w:r>
    </w:p>
    <w:p w14:paraId="47E5B743" w14:textId="77777777"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7) по электронной почте администрации.</w:t>
      </w:r>
    </w:p>
    <w:p w14:paraId="52B458E2" w14:textId="4E716F0B"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60</w:t>
      </w:r>
      <w:r w:rsidRPr="00507AEA">
        <w:rPr>
          <w:rFonts w:ascii="Arial" w:hAnsi="Arial" w:cs="Arial"/>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14:paraId="6BC2C43E" w14:textId="3DF822AA"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61</w:t>
      </w:r>
      <w:r w:rsidRPr="00507AEA">
        <w:rPr>
          <w:rFonts w:ascii="Arial" w:hAnsi="Arial" w:cs="Arial"/>
          <w:kern w:val="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EF7F2D" w14:textId="4AF6CB3D" w:rsidR="000E41B9" w:rsidRPr="00507AEA" w:rsidRDefault="000E41B9" w:rsidP="000E41B9">
      <w:pPr>
        <w:autoSpaceDE w:val="0"/>
        <w:autoSpaceDN w:val="0"/>
        <w:adjustRightInd w:val="0"/>
        <w:ind w:firstLine="709"/>
        <w:jc w:val="both"/>
        <w:rPr>
          <w:rFonts w:ascii="Arial" w:hAnsi="Arial" w:cs="Arial"/>
          <w:kern w:val="2"/>
        </w:rPr>
      </w:pPr>
      <w:r w:rsidRPr="00507AEA">
        <w:rPr>
          <w:rFonts w:ascii="Arial" w:hAnsi="Arial" w:cs="Arial"/>
          <w:kern w:val="2"/>
        </w:rPr>
        <w:t>1</w:t>
      </w:r>
      <w:r w:rsidR="004C53A3" w:rsidRPr="00507AEA">
        <w:rPr>
          <w:rFonts w:ascii="Arial" w:hAnsi="Arial" w:cs="Arial"/>
          <w:kern w:val="2"/>
        </w:rPr>
        <w:t>62</w:t>
      </w:r>
      <w:r w:rsidRPr="00507AEA">
        <w:rPr>
          <w:rFonts w:ascii="Arial" w:hAnsi="Arial" w:cs="Arial"/>
          <w:kern w:val="2"/>
        </w:rPr>
        <w:t>. Информация, содержащаяся в настоящем разделе, подлежит размещению на Портале.</w:t>
      </w:r>
    </w:p>
    <w:p w14:paraId="67DB8730" w14:textId="77777777" w:rsidR="009836F9" w:rsidRPr="00507AEA" w:rsidRDefault="009836F9" w:rsidP="00507AEA">
      <w:pPr>
        <w:tabs>
          <w:tab w:val="left" w:pos="4644"/>
        </w:tabs>
        <w:rPr>
          <w:rFonts w:ascii="Arial" w:hAnsi="Arial" w:cs="Arial"/>
        </w:rPr>
      </w:pPr>
    </w:p>
    <w:p w14:paraId="6CAFD043" w14:textId="154A8BA2" w:rsidR="00D6605A" w:rsidRPr="00507AEA" w:rsidRDefault="00D6605A" w:rsidP="00507AEA">
      <w:pPr>
        <w:tabs>
          <w:tab w:val="left" w:pos="4644"/>
        </w:tabs>
        <w:ind w:left="4395"/>
        <w:jc w:val="right"/>
        <w:rPr>
          <w:rFonts w:ascii="Courier" w:hAnsi="Courier" w:cs="Arial"/>
          <w:sz w:val="22"/>
          <w:szCs w:val="22"/>
        </w:rPr>
      </w:pPr>
      <w:r w:rsidRPr="00507AEA">
        <w:rPr>
          <w:rFonts w:ascii="Cambria" w:hAnsi="Cambria" w:cs="Cambria"/>
          <w:sz w:val="22"/>
          <w:szCs w:val="22"/>
        </w:rPr>
        <w:t>Приложение</w:t>
      </w:r>
      <w:r w:rsidRPr="00507AEA">
        <w:rPr>
          <w:rFonts w:ascii="Courier" w:hAnsi="Courier" w:cs="Arial"/>
          <w:sz w:val="22"/>
          <w:szCs w:val="22"/>
        </w:rPr>
        <w:t xml:space="preserve"> </w:t>
      </w:r>
      <w:r w:rsidRPr="00507AEA">
        <w:rPr>
          <w:sz w:val="22"/>
          <w:szCs w:val="22"/>
        </w:rPr>
        <w:t>№</w:t>
      </w:r>
      <w:r w:rsidRPr="00507AEA">
        <w:rPr>
          <w:rFonts w:ascii="Courier" w:hAnsi="Courier" w:cs="Arial"/>
          <w:sz w:val="22"/>
          <w:szCs w:val="22"/>
        </w:rPr>
        <w:t xml:space="preserve">1 </w:t>
      </w:r>
      <w:r w:rsidRPr="00507AEA">
        <w:rPr>
          <w:rFonts w:ascii="Cambria" w:hAnsi="Cambria" w:cs="Cambria"/>
          <w:sz w:val="22"/>
          <w:szCs w:val="22"/>
        </w:rPr>
        <w:t>к</w:t>
      </w:r>
      <w:r w:rsidRPr="00507AEA">
        <w:rPr>
          <w:rFonts w:ascii="Courier" w:hAnsi="Courier" w:cs="Arial"/>
          <w:sz w:val="22"/>
          <w:szCs w:val="22"/>
        </w:rPr>
        <w:t xml:space="preserve"> </w:t>
      </w:r>
      <w:r w:rsidRPr="00507AEA">
        <w:rPr>
          <w:rFonts w:ascii="Cambria" w:hAnsi="Cambria" w:cs="Cambria"/>
          <w:sz w:val="22"/>
          <w:szCs w:val="22"/>
        </w:rPr>
        <w:t>административному</w:t>
      </w:r>
      <w:r w:rsidRPr="00507AEA">
        <w:rPr>
          <w:rFonts w:ascii="Courier" w:hAnsi="Courier" w:cs="Arial"/>
          <w:sz w:val="22"/>
          <w:szCs w:val="22"/>
        </w:rPr>
        <w:t xml:space="preserve"> </w:t>
      </w:r>
      <w:r w:rsidRPr="00507AEA">
        <w:rPr>
          <w:rFonts w:ascii="Cambria" w:hAnsi="Cambria" w:cs="Cambria"/>
          <w:sz w:val="22"/>
          <w:szCs w:val="22"/>
        </w:rPr>
        <w:t>регламенту</w:t>
      </w:r>
      <w:r w:rsidRPr="00507AEA">
        <w:rPr>
          <w:rFonts w:ascii="Courier" w:hAnsi="Courier" w:cs="Arial"/>
          <w:sz w:val="22"/>
          <w:szCs w:val="22"/>
        </w:rPr>
        <w:t xml:space="preserve"> </w:t>
      </w:r>
      <w:r w:rsidRPr="00507AEA">
        <w:rPr>
          <w:rFonts w:ascii="Cambria" w:hAnsi="Cambria" w:cs="Cambria"/>
          <w:sz w:val="22"/>
          <w:szCs w:val="22"/>
        </w:rPr>
        <w:t>предоставления</w:t>
      </w:r>
      <w:r w:rsidRPr="00507AEA">
        <w:rPr>
          <w:rFonts w:ascii="Courier" w:hAnsi="Courier" w:cs="Arial"/>
          <w:sz w:val="22"/>
          <w:szCs w:val="22"/>
        </w:rPr>
        <w:t xml:space="preserve"> </w:t>
      </w:r>
      <w:r w:rsidRPr="00507AEA">
        <w:rPr>
          <w:rFonts w:ascii="Cambria" w:hAnsi="Cambria" w:cs="Cambria"/>
          <w:sz w:val="22"/>
          <w:szCs w:val="22"/>
        </w:rPr>
        <w:t>муниципальной</w:t>
      </w:r>
      <w:r w:rsidRPr="00507AEA">
        <w:rPr>
          <w:rFonts w:ascii="Courier" w:hAnsi="Courier" w:cs="Arial"/>
          <w:sz w:val="22"/>
          <w:szCs w:val="22"/>
        </w:rPr>
        <w:t xml:space="preserve"> </w:t>
      </w:r>
      <w:r w:rsidRPr="00507AEA">
        <w:rPr>
          <w:rFonts w:ascii="Cambria" w:hAnsi="Cambria" w:cs="Cambria"/>
          <w:sz w:val="22"/>
          <w:szCs w:val="22"/>
        </w:rPr>
        <w:t>услуги</w:t>
      </w:r>
      <w:r w:rsidRPr="00507AEA">
        <w:rPr>
          <w:rFonts w:ascii="Courier" w:hAnsi="Courier" w:cs="Arial"/>
          <w:sz w:val="22"/>
          <w:szCs w:val="22"/>
        </w:rPr>
        <w:t xml:space="preserve"> </w:t>
      </w:r>
      <w:r w:rsidRPr="00507AEA">
        <w:rPr>
          <w:rFonts w:ascii="Courier" w:hAnsi="Courier" w:cs="Courier"/>
          <w:sz w:val="22"/>
          <w:szCs w:val="22"/>
        </w:rPr>
        <w:t>«</w:t>
      </w:r>
      <w:r w:rsidRPr="00507AEA">
        <w:rPr>
          <w:rFonts w:ascii="Cambria" w:hAnsi="Cambria" w:cs="Cambria"/>
          <w:sz w:val="22"/>
          <w:szCs w:val="22"/>
        </w:rPr>
        <w:t>Согласование</w:t>
      </w:r>
      <w:r w:rsidRPr="00507AEA">
        <w:rPr>
          <w:rFonts w:ascii="Courier" w:hAnsi="Courier" w:cs="Arial"/>
          <w:sz w:val="22"/>
          <w:szCs w:val="22"/>
        </w:rPr>
        <w:t xml:space="preserve"> </w:t>
      </w:r>
      <w:r w:rsidRPr="00507AEA">
        <w:rPr>
          <w:rFonts w:ascii="Cambria" w:hAnsi="Cambria" w:cs="Cambria"/>
          <w:sz w:val="22"/>
          <w:szCs w:val="22"/>
        </w:rPr>
        <w:t>вывода</w:t>
      </w:r>
      <w:r w:rsidRPr="00507AEA">
        <w:rPr>
          <w:rFonts w:ascii="Courier" w:hAnsi="Courier" w:cs="Arial"/>
          <w:sz w:val="22"/>
          <w:szCs w:val="22"/>
        </w:rPr>
        <w:t xml:space="preserve"> </w:t>
      </w:r>
      <w:r w:rsidRPr="00507AEA">
        <w:rPr>
          <w:rFonts w:ascii="Cambria" w:hAnsi="Cambria" w:cs="Cambria"/>
          <w:sz w:val="22"/>
          <w:szCs w:val="22"/>
        </w:rPr>
        <w:t>в</w:t>
      </w:r>
      <w:r w:rsidRPr="00507AEA">
        <w:rPr>
          <w:rFonts w:ascii="Courier" w:hAnsi="Courier" w:cs="Arial"/>
          <w:sz w:val="22"/>
          <w:szCs w:val="22"/>
        </w:rPr>
        <w:t xml:space="preserve"> </w:t>
      </w:r>
      <w:r w:rsidRPr="00507AEA">
        <w:rPr>
          <w:rFonts w:ascii="Cambria" w:hAnsi="Cambria" w:cs="Cambria"/>
          <w:sz w:val="22"/>
          <w:szCs w:val="22"/>
        </w:rPr>
        <w:t>ремонт</w:t>
      </w:r>
      <w:r w:rsidRPr="00507AEA">
        <w:rPr>
          <w:rFonts w:ascii="Courier" w:hAnsi="Courier" w:cs="Arial"/>
          <w:sz w:val="22"/>
          <w:szCs w:val="22"/>
        </w:rPr>
        <w:t xml:space="preserve"> </w:t>
      </w:r>
      <w:r w:rsidRPr="00507AEA">
        <w:rPr>
          <w:rFonts w:ascii="Cambria" w:hAnsi="Cambria" w:cs="Cambria"/>
          <w:sz w:val="22"/>
          <w:szCs w:val="22"/>
        </w:rPr>
        <w:t>и</w:t>
      </w:r>
      <w:r w:rsidRPr="00507AEA">
        <w:rPr>
          <w:rFonts w:ascii="Courier" w:hAnsi="Courier" w:cs="Arial"/>
          <w:sz w:val="22"/>
          <w:szCs w:val="22"/>
        </w:rPr>
        <w:t xml:space="preserve"> </w:t>
      </w:r>
      <w:r w:rsidRPr="00507AEA">
        <w:rPr>
          <w:rFonts w:ascii="Cambria" w:hAnsi="Cambria" w:cs="Cambria"/>
          <w:sz w:val="22"/>
          <w:szCs w:val="22"/>
        </w:rPr>
        <w:t>из</w:t>
      </w:r>
      <w:r w:rsidRPr="00507AEA">
        <w:rPr>
          <w:rFonts w:ascii="Courier" w:hAnsi="Courier" w:cs="Arial"/>
          <w:sz w:val="22"/>
          <w:szCs w:val="22"/>
        </w:rPr>
        <w:t xml:space="preserve"> </w:t>
      </w:r>
      <w:r w:rsidRPr="00507AEA">
        <w:rPr>
          <w:rFonts w:ascii="Cambria" w:hAnsi="Cambria" w:cs="Cambria"/>
          <w:sz w:val="22"/>
          <w:szCs w:val="22"/>
        </w:rPr>
        <w:t>эксплуатации</w:t>
      </w:r>
      <w:r w:rsidRPr="00507AEA">
        <w:rPr>
          <w:rFonts w:ascii="Courier" w:hAnsi="Courier" w:cs="Arial"/>
          <w:sz w:val="22"/>
          <w:szCs w:val="22"/>
        </w:rPr>
        <w:t xml:space="preserve"> </w:t>
      </w:r>
      <w:r w:rsidRPr="00507AEA">
        <w:rPr>
          <w:rFonts w:ascii="Cambria" w:hAnsi="Cambria" w:cs="Cambria"/>
          <w:sz w:val="22"/>
          <w:szCs w:val="22"/>
        </w:rPr>
        <w:t>тепловых</w:t>
      </w:r>
      <w:r w:rsidRPr="00507AEA">
        <w:rPr>
          <w:rFonts w:ascii="Courier" w:hAnsi="Courier" w:cs="Arial"/>
          <w:sz w:val="22"/>
          <w:szCs w:val="22"/>
        </w:rPr>
        <w:t xml:space="preserve"> </w:t>
      </w:r>
      <w:r w:rsidRPr="00507AEA">
        <w:rPr>
          <w:rFonts w:ascii="Cambria" w:hAnsi="Cambria" w:cs="Cambria"/>
          <w:sz w:val="22"/>
          <w:szCs w:val="22"/>
        </w:rPr>
        <w:t>сетей</w:t>
      </w:r>
      <w:r w:rsidRPr="00507AEA">
        <w:rPr>
          <w:rFonts w:ascii="Courier" w:hAnsi="Courier" w:cs="Arial"/>
          <w:sz w:val="22"/>
          <w:szCs w:val="22"/>
        </w:rPr>
        <w:t xml:space="preserve"> </w:t>
      </w:r>
      <w:r w:rsidRPr="00507AEA">
        <w:rPr>
          <w:rFonts w:ascii="Cambria" w:hAnsi="Cambria" w:cs="Cambria"/>
          <w:sz w:val="22"/>
          <w:szCs w:val="22"/>
        </w:rPr>
        <w:t>на</w:t>
      </w:r>
      <w:r w:rsidRPr="00507AEA">
        <w:rPr>
          <w:rFonts w:ascii="Courier" w:hAnsi="Courier" w:cs="Arial"/>
          <w:sz w:val="22"/>
          <w:szCs w:val="22"/>
        </w:rPr>
        <w:t xml:space="preserve"> </w:t>
      </w:r>
      <w:r w:rsidRPr="00507AEA">
        <w:rPr>
          <w:rFonts w:ascii="Cambria" w:hAnsi="Cambria" w:cs="Cambria"/>
          <w:sz w:val="22"/>
          <w:szCs w:val="22"/>
        </w:rPr>
        <w:t>территории</w:t>
      </w:r>
      <w:r w:rsidRPr="00507AEA">
        <w:rPr>
          <w:rFonts w:ascii="Courier" w:hAnsi="Courier" w:cs="Arial"/>
          <w:sz w:val="22"/>
          <w:szCs w:val="22"/>
        </w:rPr>
        <w:t xml:space="preserve"> </w:t>
      </w:r>
      <w:r w:rsidRPr="00507AEA">
        <w:rPr>
          <w:rFonts w:ascii="Cambria" w:hAnsi="Cambria" w:cs="Cambria"/>
          <w:sz w:val="22"/>
          <w:szCs w:val="22"/>
        </w:rPr>
        <w:t>Слюдянского</w:t>
      </w:r>
      <w:r w:rsidRPr="00507AEA">
        <w:rPr>
          <w:rFonts w:ascii="Courier" w:hAnsi="Courier" w:cs="Arial"/>
          <w:sz w:val="22"/>
          <w:szCs w:val="22"/>
        </w:rPr>
        <w:t xml:space="preserve"> </w:t>
      </w:r>
      <w:r w:rsidRPr="00507AEA">
        <w:rPr>
          <w:rFonts w:ascii="Cambria" w:hAnsi="Cambria" w:cs="Cambria"/>
          <w:sz w:val="22"/>
          <w:szCs w:val="22"/>
        </w:rPr>
        <w:t>муниципального</w:t>
      </w:r>
      <w:r w:rsidRPr="00507AEA">
        <w:rPr>
          <w:rFonts w:ascii="Courier" w:hAnsi="Courier" w:cs="Arial"/>
          <w:sz w:val="22"/>
          <w:szCs w:val="22"/>
        </w:rPr>
        <w:t xml:space="preserve"> </w:t>
      </w:r>
      <w:r w:rsidRPr="00507AEA">
        <w:rPr>
          <w:rFonts w:ascii="Cambria" w:hAnsi="Cambria" w:cs="Cambria"/>
          <w:sz w:val="22"/>
          <w:szCs w:val="22"/>
        </w:rPr>
        <w:t>образования</w:t>
      </w:r>
      <w:r w:rsidRPr="00507AEA">
        <w:rPr>
          <w:rFonts w:ascii="Courier" w:hAnsi="Courier" w:cs="Courier"/>
          <w:sz w:val="22"/>
          <w:szCs w:val="22"/>
        </w:rPr>
        <w:t>»</w:t>
      </w:r>
      <w:r w:rsidRPr="00507AEA">
        <w:rPr>
          <w:rFonts w:ascii="Courier" w:hAnsi="Courier" w:cs="Arial"/>
          <w:sz w:val="22"/>
          <w:szCs w:val="22"/>
        </w:rPr>
        <w:t xml:space="preserve"> </w:t>
      </w:r>
    </w:p>
    <w:p w14:paraId="2FD594D9" w14:textId="77777777" w:rsidR="00D6605A" w:rsidRPr="00507AEA" w:rsidRDefault="00D6605A" w:rsidP="00507AEA">
      <w:pPr>
        <w:tabs>
          <w:tab w:val="left" w:pos="4644"/>
        </w:tabs>
        <w:ind w:left="4395"/>
        <w:jc w:val="right"/>
        <w:rPr>
          <w:rFonts w:ascii="Courier" w:hAnsi="Courier" w:cs="Arial"/>
          <w:sz w:val="22"/>
          <w:szCs w:val="22"/>
        </w:rPr>
      </w:pPr>
      <w:r w:rsidRPr="00507AEA">
        <w:rPr>
          <w:rFonts w:ascii="Courier" w:hAnsi="Courier" w:cs="Arial"/>
          <w:sz w:val="22"/>
          <w:szCs w:val="22"/>
        </w:rPr>
        <w:tab/>
      </w:r>
    </w:p>
    <w:p w14:paraId="2FBC2213" w14:textId="629E0850" w:rsidR="00D6605A" w:rsidRPr="00507AEA" w:rsidRDefault="00D6605A" w:rsidP="00507AEA">
      <w:pPr>
        <w:ind w:left="4395"/>
        <w:jc w:val="both"/>
        <w:rPr>
          <w:rFonts w:ascii="Arial" w:hAnsi="Arial" w:cs="Arial"/>
        </w:rPr>
      </w:pPr>
      <w:r w:rsidRPr="00507AEA">
        <w:rPr>
          <w:rFonts w:ascii="Arial" w:hAnsi="Arial" w:cs="Arial"/>
        </w:rPr>
        <w:t>Главе Слюдянского муниципальног</w:t>
      </w:r>
      <w:r w:rsidR="00507AEA" w:rsidRPr="00507AEA">
        <w:rPr>
          <w:rFonts w:ascii="Arial" w:hAnsi="Arial" w:cs="Arial"/>
        </w:rPr>
        <w:t>о</w:t>
      </w:r>
      <w:r w:rsidRPr="00507AEA">
        <w:rPr>
          <w:rFonts w:ascii="Arial" w:hAnsi="Arial" w:cs="Arial"/>
        </w:rPr>
        <w:t xml:space="preserve"> образования</w:t>
      </w:r>
      <w:r w:rsidR="00507AEA">
        <w:rPr>
          <w:rFonts w:ascii="Arial" w:hAnsi="Arial" w:cs="Arial"/>
        </w:rPr>
        <w:t xml:space="preserve">    </w:t>
      </w:r>
      <w:r w:rsidRPr="00507AEA">
        <w:rPr>
          <w:rFonts w:ascii="Arial" w:hAnsi="Arial" w:cs="Arial"/>
        </w:rPr>
        <w:t>В.Н. Сендзяку</w:t>
      </w:r>
    </w:p>
    <w:p w14:paraId="5F73F330" w14:textId="77777777" w:rsidR="00D6605A" w:rsidRPr="00507AEA" w:rsidRDefault="00D6605A" w:rsidP="00D6605A">
      <w:pPr>
        <w:ind w:left="4395"/>
        <w:rPr>
          <w:rFonts w:ascii="Arial" w:hAnsi="Arial" w:cs="Arial"/>
        </w:rPr>
      </w:pPr>
      <w:r w:rsidRPr="00507AEA">
        <w:rPr>
          <w:rFonts w:ascii="Arial" w:hAnsi="Arial" w:cs="Arial"/>
        </w:rPr>
        <w:t>от ___________________________________</w:t>
      </w:r>
    </w:p>
    <w:p w14:paraId="7E4572CB"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4951C756" w14:textId="77777777" w:rsidR="00D6605A" w:rsidRPr="00507AEA" w:rsidRDefault="00D6605A" w:rsidP="00D6605A">
      <w:pPr>
        <w:ind w:left="4395"/>
        <w:rPr>
          <w:rFonts w:ascii="Arial" w:hAnsi="Arial" w:cs="Arial"/>
          <w:i/>
        </w:rPr>
      </w:pPr>
      <w:r w:rsidRPr="00507AEA">
        <w:rPr>
          <w:rFonts w:ascii="Arial" w:hAnsi="Arial" w:cs="Arial"/>
        </w:rPr>
        <w:t>(</w:t>
      </w:r>
      <w:r w:rsidRPr="00507AEA">
        <w:rPr>
          <w:rFonts w:ascii="Arial" w:hAnsi="Arial" w:cs="Arial"/>
          <w:i/>
        </w:rPr>
        <w:t>ФИО заявителя полностью/полное наименование</w:t>
      </w:r>
    </w:p>
    <w:p w14:paraId="6159162B" w14:textId="77777777" w:rsidR="00D6605A" w:rsidRPr="00507AEA" w:rsidRDefault="00D6605A" w:rsidP="00D6605A">
      <w:pPr>
        <w:ind w:left="4395"/>
        <w:rPr>
          <w:rFonts w:ascii="Arial" w:hAnsi="Arial" w:cs="Arial"/>
        </w:rPr>
      </w:pPr>
      <w:r w:rsidRPr="00507AEA">
        <w:rPr>
          <w:rFonts w:ascii="Arial" w:hAnsi="Arial" w:cs="Arial"/>
          <w:i/>
        </w:rPr>
        <w:t>юридического лица</w:t>
      </w:r>
      <w:r w:rsidRPr="00507AEA">
        <w:rPr>
          <w:rFonts w:ascii="Arial" w:hAnsi="Arial" w:cs="Arial"/>
        </w:rPr>
        <w:t>)</w:t>
      </w:r>
    </w:p>
    <w:p w14:paraId="31B446FD" w14:textId="77777777" w:rsidR="00D6605A" w:rsidRPr="00507AEA" w:rsidRDefault="00D6605A" w:rsidP="00D6605A">
      <w:pPr>
        <w:ind w:left="4395"/>
        <w:rPr>
          <w:rFonts w:ascii="Arial" w:hAnsi="Arial" w:cs="Arial"/>
        </w:rPr>
      </w:pPr>
      <w:r w:rsidRPr="00507AEA">
        <w:rPr>
          <w:rFonts w:ascii="Arial" w:hAnsi="Arial" w:cs="Arial"/>
        </w:rPr>
        <w:t>проживающего(ей)/расположенного по</w:t>
      </w:r>
    </w:p>
    <w:p w14:paraId="6C1429CE" w14:textId="77777777" w:rsidR="00D6605A" w:rsidRPr="00507AEA" w:rsidRDefault="00D6605A" w:rsidP="00D6605A">
      <w:pPr>
        <w:ind w:left="4395"/>
        <w:rPr>
          <w:rFonts w:ascii="Arial" w:hAnsi="Arial" w:cs="Arial"/>
        </w:rPr>
      </w:pPr>
      <w:r w:rsidRPr="00507AEA">
        <w:rPr>
          <w:rFonts w:ascii="Arial" w:hAnsi="Arial" w:cs="Arial"/>
        </w:rPr>
        <w:t>адресу: ______________________________</w:t>
      </w:r>
    </w:p>
    <w:p w14:paraId="5C94B221"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4F828437" w14:textId="77777777" w:rsidR="00D6605A" w:rsidRPr="00507AEA" w:rsidRDefault="00D6605A" w:rsidP="00D6605A">
      <w:pPr>
        <w:ind w:left="4395"/>
        <w:rPr>
          <w:rFonts w:ascii="Arial" w:hAnsi="Arial" w:cs="Arial"/>
        </w:rPr>
      </w:pPr>
      <w:r w:rsidRPr="00507AEA">
        <w:rPr>
          <w:rFonts w:ascii="Arial" w:hAnsi="Arial" w:cs="Arial"/>
        </w:rPr>
        <w:t>Паспортные данные (реквизиты):________</w:t>
      </w:r>
    </w:p>
    <w:p w14:paraId="5D16FEDB" w14:textId="77777777" w:rsidR="00D6605A" w:rsidRPr="00507AEA" w:rsidRDefault="00D6605A" w:rsidP="00D6605A">
      <w:pPr>
        <w:ind w:left="4395"/>
        <w:rPr>
          <w:rFonts w:ascii="Arial" w:hAnsi="Arial" w:cs="Arial"/>
        </w:rPr>
      </w:pPr>
      <w:r w:rsidRPr="00507AEA">
        <w:rPr>
          <w:rFonts w:ascii="Arial" w:hAnsi="Arial" w:cs="Arial"/>
        </w:rPr>
        <w:t>_____________________________________ контактный телефон __________________</w:t>
      </w:r>
    </w:p>
    <w:p w14:paraId="563BFF55" w14:textId="77777777" w:rsidR="00D6605A" w:rsidRPr="00507AEA" w:rsidRDefault="00D6605A" w:rsidP="00D6605A">
      <w:pPr>
        <w:ind w:left="4395"/>
        <w:jc w:val="both"/>
        <w:rPr>
          <w:rFonts w:ascii="Arial" w:hAnsi="Arial" w:cs="Arial"/>
        </w:rPr>
      </w:pPr>
    </w:p>
    <w:p w14:paraId="56BF4FAC" w14:textId="77777777" w:rsidR="00D6605A" w:rsidRPr="00507AEA" w:rsidRDefault="00D6605A" w:rsidP="00D6605A">
      <w:pPr>
        <w:ind w:left="4395"/>
        <w:jc w:val="center"/>
        <w:rPr>
          <w:rFonts w:ascii="Arial" w:hAnsi="Arial" w:cs="Arial"/>
          <w:b/>
        </w:rPr>
      </w:pPr>
    </w:p>
    <w:p w14:paraId="046053A1" w14:textId="77777777" w:rsidR="00D6605A" w:rsidRPr="00507AEA" w:rsidRDefault="00D6605A" w:rsidP="00D6605A">
      <w:pPr>
        <w:ind w:firstLine="709"/>
        <w:jc w:val="center"/>
        <w:rPr>
          <w:rFonts w:ascii="Arial" w:hAnsi="Arial" w:cs="Arial"/>
          <w:b/>
        </w:rPr>
      </w:pPr>
      <w:r w:rsidRPr="00507AEA">
        <w:rPr>
          <w:rFonts w:ascii="Arial" w:hAnsi="Arial" w:cs="Arial"/>
          <w:b/>
        </w:rPr>
        <w:t>ФОРМА</w:t>
      </w:r>
    </w:p>
    <w:p w14:paraId="7E74E84E" w14:textId="77777777" w:rsidR="00D6605A" w:rsidRPr="00507AEA" w:rsidRDefault="00D6605A" w:rsidP="00D6605A">
      <w:pPr>
        <w:ind w:firstLine="709"/>
        <w:jc w:val="center"/>
        <w:rPr>
          <w:rFonts w:ascii="Arial" w:hAnsi="Arial" w:cs="Arial"/>
        </w:rPr>
      </w:pPr>
      <w:r w:rsidRPr="00507AEA">
        <w:rPr>
          <w:rFonts w:ascii="Arial" w:hAnsi="Arial" w:cs="Arial"/>
          <w:b/>
        </w:rPr>
        <w:t>заявления о согласовании вывода тепловых сетей в ремонт</w:t>
      </w:r>
    </w:p>
    <w:p w14:paraId="6600E79A" w14:textId="77777777" w:rsidR="00D6605A" w:rsidRPr="00507AEA" w:rsidRDefault="00D6605A" w:rsidP="00D6605A">
      <w:pPr>
        <w:ind w:firstLine="709"/>
        <w:rPr>
          <w:rFonts w:ascii="Arial" w:hAnsi="Arial" w:cs="Arial"/>
        </w:rPr>
      </w:pPr>
    </w:p>
    <w:p w14:paraId="4BC1F51B" w14:textId="77777777" w:rsidR="00D6605A" w:rsidRPr="00507AEA" w:rsidRDefault="00D6605A" w:rsidP="00D6605A">
      <w:pPr>
        <w:tabs>
          <w:tab w:val="left" w:pos="8931"/>
        </w:tabs>
        <w:ind w:firstLine="709"/>
        <w:jc w:val="center"/>
        <w:rPr>
          <w:rFonts w:ascii="Arial" w:hAnsi="Arial" w:cs="Arial"/>
          <w:b/>
        </w:rPr>
      </w:pPr>
      <w:r w:rsidRPr="00507AEA">
        <w:rPr>
          <w:rFonts w:ascii="Arial" w:hAnsi="Arial" w:cs="Arial"/>
          <w:b/>
        </w:rPr>
        <w:t xml:space="preserve">ЗАЯВЛЕНИЕ </w:t>
      </w:r>
    </w:p>
    <w:p w14:paraId="6AE4F7CE" w14:textId="77777777" w:rsidR="00D6605A" w:rsidRPr="00507AEA" w:rsidRDefault="00D6605A" w:rsidP="00D6605A">
      <w:pPr>
        <w:tabs>
          <w:tab w:val="left" w:pos="8931"/>
        </w:tabs>
        <w:ind w:firstLine="709"/>
        <w:jc w:val="center"/>
        <w:rPr>
          <w:rFonts w:ascii="Arial" w:hAnsi="Arial" w:cs="Arial"/>
        </w:rPr>
      </w:pPr>
    </w:p>
    <w:tbl>
      <w:tblPr>
        <w:tblpPr w:leftFromText="180" w:rightFromText="180" w:vertAnchor="text" w:tblpXSpec="center" w:tblpY="1"/>
        <w:tblOverlap w:val="never"/>
        <w:tblW w:w="9781" w:type="dxa"/>
        <w:jc w:val="center"/>
        <w:tblCellMar>
          <w:left w:w="0" w:type="dxa"/>
          <w:right w:w="0" w:type="dxa"/>
        </w:tblCellMar>
        <w:tblLook w:val="04A0" w:firstRow="1" w:lastRow="0" w:firstColumn="1" w:lastColumn="0" w:noHBand="0" w:noVBand="1"/>
      </w:tblPr>
      <w:tblGrid>
        <w:gridCol w:w="1570"/>
        <w:gridCol w:w="2479"/>
        <w:gridCol w:w="1890"/>
        <w:gridCol w:w="3842"/>
      </w:tblGrid>
      <w:tr w:rsidR="00D6605A" w:rsidRPr="00507AEA" w14:paraId="16F00B39" w14:textId="77777777" w:rsidTr="009836F9">
        <w:trPr>
          <w:trHeight w:val="227"/>
          <w:jc w:val="center"/>
        </w:trPr>
        <w:tc>
          <w:tcPr>
            <w:tcW w:w="3036" w:type="pct"/>
            <w:gridSpan w:val="3"/>
            <w:shd w:val="clear" w:color="auto" w:fill="auto"/>
          </w:tcPr>
          <w:p w14:paraId="6D03825C" w14:textId="77777777" w:rsidR="00D6605A" w:rsidRPr="00507AEA" w:rsidRDefault="00D6605A" w:rsidP="009836F9">
            <w:pPr>
              <w:tabs>
                <w:tab w:val="left" w:pos="8931"/>
              </w:tabs>
              <w:ind w:firstLine="709"/>
              <w:rPr>
                <w:rFonts w:ascii="Arial" w:hAnsi="Arial" w:cs="Arial"/>
              </w:rPr>
            </w:pPr>
            <w:r w:rsidRPr="00507AEA">
              <w:rPr>
                <w:rFonts w:ascii="Arial" w:hAnsi="Arial" w:cs="Arial"/>
              </w:rPr>
              <w:t>Прошу согласовать вывод в ремонт</w:t>
            </w:r>
          </w:p>
        </w:tc>
        <w:tc>
          <w:tcPr>
            <w:tcW w:w="1964" w:type="pct"/>
            <w:tcBorders>
              <w:bottom w:val="single" w:sz="4" w:space="0" w:color="auto"/>
            </w:tcBorders>
            <w:shd w:val="clear" w:color="auto" w:fill="auto"/>
          </w:tcPr>
          <w:p w14:paraId="3AACEC3F" w14:textId="77777777" w:rsidR="00D6605A" w:rsidRPr="00507AEA" w:rsidRDefault="00D6605A" w:rsidP="009836F9">
            <w:pPr>
              <w:tabs>
                <w:tab w:val="left" w:pos="8931"/>
              </w:tabs>
              <w:ind w:firstLine="709"/>
              <w:jc w:val="both"/>
              <w:rPr>
                <w:rFonts w:ascii="Arial" w:hAnsi="Arial" w:cs="Arial"/>
              </w:rPr>
            </w:pPr>
          </w:p>
        </w:tc>
      </w:tr>
      <w:tr w:rsidR="00D6605A" w:rsidRPr="00507AEA" w14:paraId="0C87F85B" w14:textId="77777777" w:rsidTr="009836F9">
        <w:trPr>
          <w:trHeight w:val="227"/>
          <w:jc w:val="center"/>
        </w:trPr>
        <w:tc>
          <w:tcPr>
            <w:tcW w:w="5000" w:type="pct"/>
            <w:gridSpan w:val="4"/>
            <w:tcBorders>
              <w:bottom w:val="single" w:sz="4" w:space="0" w:color="auto"/>
            </w:tcBorders>
            <w:shd w:val="clear" w:color="auto" w:fill="auto"/>
          </w:tcPr>
          <w:p w14:paraId="11EB577C" w14:textId="77777777" w:rsidR="00D6605A" w:rsidRPr="00507AEA" w:rsidRDefault="00D6605A" w:rsidP="009836F9">
            <w:pPr>
              <w:tabs>
                <w:tab w:val="left" w:pos="8931"/>
              </w:tabs>
              <w:ind w:firstLine="709"/>
              <w:jc w:val="both"/>
              <w:rPr>
                <w:rFonts w:ascii="Arial" w:hAnsi="Arial" w:cs="Arial"/>
              </w:rPr>
            </w:pPr>
          </w:p>
        </w:tc>
      </w:tr>
      <w:tr w:rsidR="00D6605A" w:rsidRPr="00507AEA" w14:paraId="1EF11CB1" w14:textId="77777777" w:rsidTr="009836F9">
        <w:trPr>
          <w:trHeight w:val="227"/>
          <w:jc w:val="center"/>
        </w:trPr>
        <w:tc>
          <w:tcPr>
            <w:tcW w:w="5000" w:type="pct"/>
            <w:gridSpan w:val="4"/>
            <w:tcBorders>
              <w:top w:val="single" w:sz="4" w:space="0" w:color="auto"/>
            </w:tcBorders>
            <w:shd w:val="clear" w:color="auto" w:fill="auto"/>
          </w:tcPr>
          <w:p w14:paraId="574F7966" w14:textId="77777777" w:rsidR="00D6605A" w:rsidRPr="00507AEA" w:rsidRDefault="00D6605A" w:rsidP="009836F9">
            <w:pPr>
              <w:tabs>
                <w:tab w:val="left" w:pos="8931"/>
              </w:tabs>
              <w:ind w:firstLine="709"/>
              <w:jc w:val="center"/>
              <w:rPr>
                <w:rFonts w:ascii="Arial" w:hAnsi="Arial" w:cs="Arial"/>
              </w:rPr>
            </w:pPr>
            <w:r w:rsidRPr="00507AEA">
              <w:rPr>
                <w:rFonts w:ascii="Arial" w:hAnsi="Arial" w:cs="Arial"/>
              </w:rPr>
              <w:t>(наименование объекта, функциональное назначение)</w:t>
            </w:r>
          </w:p>
        </w:tc>
      </w:tr>
      <w:tr w:rsidR="00D6605A" w:rsidRPr="00507AEA" w14:paraId="7E39D9AC" w14:textId="77777777" w:rsidTr="009836F9">
        <w:trPr>
          <w:trHeight w:val="80"/>
          <w:jc w:val="center"/>
        </w:trPr>
        <w:tc>
          <w:tcPr>
            <w:tcW w:w="5000" w:type="pct"/>
            <w:gridSpan w:val="4"/>
            <w:tcBorders>
              <w:bottom w:val="single" w:sz="4" w:space="0" w:color="auto"/>
            </w:tcBorders>
            <w:shd w:val="clear" w:color="auto" w:fill="auto"/>
          </w:tcPr>
          <w:p w14:paraId="22E67597" w14:textId="77777777" w:rsidR="00D6605A" w:rsidRPr="00507AEA" w:rsidRDefault="00D6605A" w:rsidP="009836F9">
            <w:pPr>
              <w:tabs>
                <w:tab w:val="left" w:pos="8931"/>
              </w:tabs>
              <w:ind w:firstLine="709"/>
              <w:jc w:val="both"/>
              <w:rPr>
                <w:rFonts w:ascii="Arial" w:hAnsi="Arial" w:cs="Arial"/>
              </w:rPr>
            </w:pPr>
          </w:p>
        </w:tc>
      </w:tr>
      <w:tr w:rsidR="00D6605A" w:rsidRPr="00507AEA" w14:paraId="731BCB45"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0C60A80E" w14:textId="77777777" w:rsidR="00D6605A" w:rsidRPr="00507AEA" w:rsidRDefault="00D6605A" w:rsidP="009836F9">
            <w:pPr>
              <w:tabs>
                <w:tab w:val="left" w:pos="8931"/>
              </w:tabs>
              <w:ind w:firstLine="709"/>
              <w:jc w:val="both"/>
              <w:rPr>
                <w:rFonts w:ascii="Arial" w:hAnsi="Arial" w:cs="Arial"/>
              </w:rPr>
            </w:pPr>
          </w:p>
        </w:tc>
      </w:tr>
      <w:tr w:rsidR="00D6605A" w:rsidRPr="00507AEA" w14:paraId="3FF177A5"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0C51FA06" w14:textId="77777777" w:rsidR="00D6605A" w:rsidRPr="00507AEA" w:rsidRDefault="00D6605A" w:rsidP="009836F9">
            <w:pPr>
              <w:tabs>
                <w:tab w:val="left" w:pos="8931"/>
              </w:tabs>
              <w:ind w:firstLine="709"/>
              <w:jc w:val="both"/>
              <w:rPr>
                <w:rFonts w:ascii="Arial" w:hAnsi="Arial" w:cs="Arial"/>
              </w:rPr>
            </w:pPr>
          </w:p>
        </w:tc>
      </w:tr>
      <w:tr w:rsidR="00D6605A" w:rsidRPr="00507AEA" w14:paraId="5D29B653" w14:textId="77777777" w:rsidTr="009836F9">
        <w:trPr>
          <w:trHeight w:val="227"/>
          <w:jc w:val="center"/>
        </w:trPr>
        <w:tc>
          <w:tcPr>
            <w:tcW w:w="2070" w:type="pct"/>
            <w:gridSpan w:val="2"/>
            <w:tcBorders>
              <w:top w:val="single" w:sz="4" w:space="0" w:color="auto"/>
            </w:tcBorders>
            <w:shd w:val="clear" w:color="auto" w:fill="auto"/>
          </w:tcPr>
          <w:p w14:paraId="2D87C903" w14:textId="77777777" w:rsidR="00D6605A" w:rsidRPr="00507AEA" w:rsidRDefault="00D6605A" w:rsidP="009836F9">
            <w:pPr>
              <w:tabs>
                <w:tab w:val="left" w:pos="8931"/>
              </w:tabs>
              <w:rPr>
                <w:rFonts w:ascii="Arial" w:hAnsi="Arial" w:cs="Arial"/>
              </w:rPr>
            </w:pPr>
            <w:r w:rsidRPr="00507AEA">
              <w:rPr>
                <w:rFonts w:ascii="Arial" w:hAnsi="Arial" w:cs="Arial"/>
              </w:rPr>
              <w:t>расположенного(ой) по адресу:</w:t>
            </w:r>
          </w:p>
        </w:tc>
        <w:tc>
          <w:tcPr>
            <w:tcW w:w="2930" w:type="pct"/>
            <w:gridSpan w:val="2"/>
            <w:tcBorders>
              <w:top w:val="single" w:sz="4" w:space="0" w:color="auto"/>
              <w:left w:val="nil"/>
              <w:bottom w:val="single" w:sz="4" w:space="0" w:color="auto"/>
            </w:tcBorders>
            <w:shd w:val="clear" w:color="auto" w:fill="auto"/>
          </w:tcPr>
          <w:p w14:paraId="4D374A49" w14:textId="77777777" w:rsidR="00D6605A" w:rsidRPr="00507AEA" w:rsidRDefault="00D6605A" w:rsidP="009836F9">
            <w:pPr>
              <w:tabs>
                <w:tab w:val="left" w:pos="8931"/>
              </w:tabs>
              <w:ind w:firstLine="709"/>
              <w:jc w:val="right"/>
              <w:rPr>
                <w:rFonts w:ascii="Arial" w:hAnsi="Arial" w:cs="Arial"/>
              </w:rPr>
            </w:pPr>
          </w:p>
        </w:tc>
      </w:tr>
      <w:tr w:rsidR="00D6605A" w:rsidRPr="00507AEA" w14:paraId="6F05D090" w14:textId="77777777" w:rsidTr="009836F9">
        <w:trPr>
          <w:trHeight w:val="227"/>
          <w:jc w:val="center"/>
        </w:trPr>
        <w:tc>
          <w:tcPr>
            <w:tcW w:w="5000" w:type="pct"/>
            <w:gridSpan w:val="4"/>
            <w:tcBorders>
              <w:bottom w:val="single" w:sz="4" w:space="0" w:color="auto"/>
            </w:tcBorders>
            <w:shd w:val="clear" w:color="auto" w:fill="auto"/>
          </w:tcPr>
          <w:p w14:paraId="244465E5" w14:textId="77777777" w:rsidR="00D6605A" w:rsidRPr="00507AEA" w:rsidRDefault="00D6605A" w:rsidP="009836F9">
            <w:pPr>
              <w:tabs>
                <w:tab w:val="left" w:pos="8931"/>
              </w:tabs>
              <w:ind w:firstLine="709"/>
              <w:jc w:val="right"/>
              <w:rPr>
                <w:rFonts w:ascii="Arial" w:hAnsi="Arial" w:cs="Arial"/>
              </w:rPr>
            </w:pPr>
            <w:r w:rsidRPr="00507AEA">
              <w:rPr>
                <w:rFonts w:ascii="Arial" w:hAnsi="Arial" w:cs="Arial"/>
              </w:rPr>
              <w:t>,</w:t>
            </w:r>
          </w:p>
        </w:tc>
      </w:tr>
      <w:tr w:rsidR="00D6605A" w:rsidRPr="00507AEA" w14:paraId="3EC2EDF5" w14:textId="77777777" w:rsidTr="009836F9">
        <w:trPr>
          <w:trHeight w:val="227"/>
          <w:jc w:val="center"/>
        </w:trPr>
        <w:tc>
          <w:tcPr>
            <w:tcW w:w="5000" w:type="pct"/>
            <w:gridSpan w:val="4"/>
            <w:tcBorders>
              <w:bottom w:val="single" w:sz="4" w:space="0" w:color="auto"/>
            </w:tcBorders>
            <w:shd w:val="clear" w:color="auto" w:fill="auto"/>
          </w:tcPr>
          <w:p w14:paraId="4D1F245D" w14:textId="77777777" w:rsidR="00D6605A" w:rsidRPr="00507AEA" w:rsidRDefault="00D6605A" w:rsidP="009836F9">
            <w:pPr>
              <w:tabs>
                <w:tab w:val="left" w:pos="8931"/>
              </w:tabs>
              <w:ind w:firstLine="709"/>
              <w:jc w:val="both"/>
              <w:rPr>
                <w:rFonts w:ascii="Arial" w:hAnsi="Arial" w:cs="Arial"/>
              </w:rPr>
            </w:pPr>
          </w:p>
        </w:tc>
      </w:tr>
      <w:tr w:rsidR="00D6605A" w:rsidRPr="00507AEA" w14:paraId="5CC9DBA9" w14:textId="77777777" w:rsidTr="009836F9">
        <w:trPr>
          <w:trHeight w:val="227"/>
          <w:jc w:val="center"/>
        </w:trPr>
        <w:tc>
          <w:tcPr>
            <w:tcW w:w="5000" w:type="pct"/>
            <w:gridSpan w:val="4"/>
            <w:tcBorders>
              <w:top w:val="single" w:sz="4" w:space="0" w:color="auto"/>
            </w:tcBorders>
            <w:shd w:val="clear" w:color="auto" w:fill="auto"/>
          </w:tcPr>
          <w:p w14:paraId="572FB89A" w14:textId="77777777" w:rsidR="00D6605A" w:rsidRPr="00507AEA" w:rsidRDefault="00D6605A" w:rsidP="009836F9">
            <w:pPr>
              <w:tabs>
                <w:tab w:val="left" w:pos="8931"/>
              </w:tabs>
              <w:ind w:firstLine="709"/>
              <w:jc w:val="center"/>
              <w:rPr>
                <w:rFonts w:ascii="Arial" w:hAnsi="Arial" w:cs="Arial"/>
              </w:rPr>
            </w:pPr>
            <w:r w:rsidRPr="00507AEA">
              <w:rPr>
                <w:rFonts w:ascii="Arial" w:hAnsi="Arial" w:cs="Arial"/>
              </w:rPr>
              <w:t>(число, месяц, год вывода в ремонт)</w:t>
            </w:r>
          </w:p>
        </w:tc>
      </w:tr>
      <w:tr w:rsidR="00D6605A" w:rsidRPr="00507AEA" w14:paraId="7C599BBB" w14:textId="77777777" w:rsidTr="009836F9">
        <w:trPr>
          <w:trHeight w:val="80"/>
          <w:jc w:val="center"/>
        </w:trPr>
        <w:tc>
          <w:tcPr>
            <w:tcW w:w="803" w:type="pct"/>
            <w:shd w:val="clear" w:color="auto" w:fill="auto"/>
          </w:tcPr>
          <w:p w14:paraId="46FCDBEE" w14:textId="77777777" w:rsidR="00D6605A" w:rsidRPr="00507AEA" w:rsidRDefault="00D6605A" w:rsidP="009836F9">
            <w:pPr>
              <w:tabs>
                <w:tab w:val="left" w:pos="8931"/>
              </w:tabs>
              <w:ind w:firstLine="709"/>
              <w:rPr>
                <w:rFonts w:ascii="Arial" w:hAnsi="Arial" w:cs="Arial"/>
              </w:rPr>
            </w:pPr>
          </w:p>
        </w:tc>
        <w:tc>
          <w:tcPr>
            <w:tcW w:w="4197" w:type="pct"/>
            <w:gridSpan w:val="3"/>
            <w:tcBorders>
              <w:left w:val="nil"/>
            </w:tcBorders>
            <w:shd w:val="clear" w:color="auto" w:fill="auto"/>
          </w:tcPr>
          <w:p w14:paraId="6D8E04C3" w14:textId="77777777" w:rsidR="00D6605A" w:rsidRPr="00507AEA" w:rsidRDefault="00D6605A" w:rsidP="009836F9">
            <w:pPr>
              <w:tabs>
                <w:tab w:val="left" w:pos="8931"/>
              </w:tabs>
              <w:ind w:firstLine="709"/>
              <w:jc w:val="both"/>
              <w:rPr>
                <w:rFonts w:ascii="Arial" w:hAnsi="Arial" w:cs="Arial"/>
              </w:rPr>
            </w:pPr>
          </w:p>
        </w:tc>
      </w:tr>
      <w:tr w:rsidR="00D6605A" w:rsidRPr="00507AEA" w14:paraId="7D55B5D8" w14:textId="77777777" w:rsidTr="009836F9">
        <w:trPr>
          <w:trHeight w:val="227"/>
          <w:jc w:val="center"/>
        </w:trPr>
        <w:tc>
          <w:tcPr>
            <w:tcW w:w="803" w:type="pct"/>
            <w:shd w:val="clear" w:color="auto" w:fill="auto"/>
          </w:tcPr>
          <w:p w14:paraId="14B84E8C" w14:textId="77777777" w:rsidR="00D6605A" w:rsidRPr="00507AEA" w:rsidRDefault="00D6605A" w:rsidP="009836F9">
            <w:pPr>
              <w:tabs>
                <w:tab w:val="left" w:pos="8931"/>
              </w:tabs>
              <w:rPr>
                <w:rFonts w:ascii="Arial" w:hAnsi="Arial" w:cs="Arial"/>
              </w:rPr>
            </w:pPr>
            <w:r w:rsidRPr="00507AEA">
              <w:rPr>
                <w:rFonts w:ascii="Arial" w:hAnsi="Arial" w:cs="Arial"/>
              </w:rPr>
              <w:t>по причине</w:t>
            </w:r>
          </w:p>
        </w:tc>
        <w:tc>
          <w:tcPr>
            <w:tcW w:w="4197" w:type="pct"/>
            <w:gridSpan w:val="3"/>
            <w:tcBorders>
              <w:left w:val="nil"/>
              <w:bottom w:val="single" w:sz="4" w:space="0" w:color="auto"/>
            </w:tcBorders>
            <w:shd w:val="clear" w:color="auto" w:fill="auto"/>
          </w:tcPr>
          <w:p w14:paraId="7DA9FCD7" w14:textId="77777777" w:rsidR="00D6605A" w:rsidRPr="00507AEA" w:rsidRDefault="00D6605A" w:rsidP="009836F9">
            <w:pPr>
              <w:tabs>
                <w:tab w:val="left" w:pos="8931"/>
              </w:tabs>
              <w:ind w:firstLine="709"/>
              <w:jc w:val="both"/>
              <w:rPr>
                <w:rFonts w:ascii="Arial" w:hAnsi="Arial" w:cs="Arial"/>
              </w:rPr>
            </w:pPr>
          </w:p>
        </w:tc>
      </w:tr>
      <w:tr w:rsidR="00D6605A" w:rsidRPr="00507AEA" w14:paraId="6EFAECD1" w14:textId="77777777" w:rsidTr="009836F9">
        <w:trPr>
          <w:trHeight w:val="227"/>
          <w:jc w:val="center"/>
        </w:trPr>
        <w:tc>
          <w:tcPr>
            <w:tcW w:w="5000" w:type="pct"/>
            <w:gridSpan w:val="4"/>
            <w:tcBorders>
              <w:top w:val="single" w:sz="4" w:space="0" w:color="auto"/>
              <w:bottom w:val="single" w:sz="4" w:space="0" w:color="auto"/>
            </w:tcBorders>
            <w:shd w:val="clear" w:color="auto" w:fill="auto"/>
          </w:tcPr>
          <w:p w14:paraId="5C2E157B" w14:textId="77777777" w:rsidR="00D6605A" w:rsidRPr="00507AEA" w:rsidRDefault="00D6605A" w:rsidP="009836F9">
            <w:pPr>
              <w:tabs>
                <w:tab w:val="left" w:pos="8931"/>
              </w:tabs>
              <w:ind w:firstLine="709"/>
              <w:jc w:val="both"/>
              <w:rPr>
                <w:rFonts w:ascii="Arial" w:hAnsi="Arial" w:cs="Arial"/>
              </w:rPr>
            </w:pPr>
          </w:p>
        </w:tc>
      </w:tr>
      <w:tr w:rsidR="00D6605A" w:rsidRPr="00507AEA" w14:paraId="0452086E" w14:textId="77777777" w:rsidTr="009836F9">
        <w:trPr>
          <w:trHeight w:val="227"/>
          <w:jc w:val="center"/>
        </w:trPr>
        <w:tc>
          <w:tcPr>
            <w:tcW w:w="5000" w:type="pct"/>
            <w:gridSpan w:val="4"/>
            <w:tcBorders>
              <w:bottom w:val="single" w:sz="4" w:space="0" w:color="auto"/>
            </w:tcBorders>
            <w:shd w:val="clear" w:color="auto" w:fill="auto"/>
          </w:tcPr>
          <w:p w14:paraId="2B5C05AA" w14:textId="77777777" w:rsidR="00D6605A" w:rsidRPr="00507AEA" w:rsidRDefault="00D6605A" w:rsidP="009836F9">
            <w:pPr>
              <w:tabs>
                <w:tab w:val="left" w:pos="8931"/>
              </w:tabs>
              <w:ind w:firstLine="709"/>
              <w:jc w:val="both"/>
              <w:rPr>
                <w:rFonts w:ascii="Arial" w:hAnsi="Arial" w:cs="Arial"/>
              </w:rPr>
            </w:pPr>
          </w:p>
        </w:tc>
      </w:tr>
      <w:tr w:rsidR="00D6605A" w:rsidRPr="00507AEA" w14:paraId="3313B71D" w14:textId="77777777" w:rsidTr="009836F9">
        <w:trPr>
          <w:trHeight w:val="227"/>
          <w:jc w:val="center"/>
        </w:trPr>
        <w:tc>
          <w:tcPr>
            <w:tcW w:w="5000" w:type="pct"/>
            <w:gridSpan w:val="4"/>
            <w:tcBorders>
              <w:bottom w:val="single" w:sz="4" w:space="0" w:color="auto"/>
            </w:tcBorders>
            <w:shd w:val="clear" w:color="auto" w:fill="auto"/>
          </w:tcPr>
          <w:p w14:paraId="5A1A03E1" w14:textId="77777777" w:rsidR="00D6605A" w:rsidRPr="00507AEA" w:rsidRDefault="00D6605A" w:rsidP="009836F9">
            <w:pPr>
              <w:tabs>
                <w:tab w:val="left" w:pos="8931"/>
              </w:tabs>
              <w:ind w:firstLine="709"/>
              <w:jc w:val="both"/>
              <w:rPr>
                <w:rFonts w:ascii="Arial" w:hAnsi="Arial" w:cs="Arial"/>
              </w:rPr>
            </w:pPr>
          </w:p>
        </w:tc>
      </w:tr>
    </w:tbl>
    <w:p w14:paraId="1664AE5A" w14:textId="77777777" w:rsidR="00D6605A" w:rsidRPr="00507AEA" w:rsidRDefault="00D6605A" w:rsidP="00D6605A">
      <w:pPr>
        <w:rPr>
          <w:rFonts w:ascii="Arial" w:hAnsi="Arial" w:cs="Arial"/>
        </w:rPr>
      </w:pPr>
      <w:r w:rsidRPr="00507AEA">
        <w:rPr>
          <w:rFonts w:ascii="Arial" w:hAnsi="Arial" w:cs="Arial"/>
        </w:rPr>
        <w:t xml:space="preserve">Документы готов получить (отметить нужное </w:t>
      </w:r>
      <w:r w:rsidRPr="00507AEA">
        <w:rPr>
          <w:rFonts w:ascii="Arial" w:hAnsi="Arial" w:cs="Arial"/>
        </w:rPr>
        <w:sym w:font="Wingdings 2" w:char="F052"/>
      </w:r>
      <w:r w:rsidRPr="00507AEA">
        <w:rPr>
          <w:rFonts w:ascii="Arial" w:hAnsi="Arial" w:cs="Arial"/>
        </w:rPr>
        <w:t>):</w:t>
      </w:r>
    </w:p>
    <w:p w14:paraId="2F816BDE" w14:textId="77777777" w:rsidR="00D6605A" w:rsidRPr="00507AEA" w:rsidRDefault="00D6605A" w:rsidP="00D6605A">
      <w:pPr>
        <w:ind w:firstLine="709"/>
        <w:jc w:val="both"/>
        <w:rPr>
          <w:rFonts w:ascii="Arial" w:hAnsi="Arial" w:cs="Arial"/>
        </w:rPr>
      </w:pPr>
    </w:p>
    <w:p w14:paraId="1313EDD5" w14:textId="77777777" w:rsidR="00D6605A" w:rsidRPr="00507AEA" w:rsidRDefault="00D6605A" w:rsidP="00D6605A">
      <w:pPr>
        <w:jc w:val="both"/>
        <w:rPr>
          <w:rFonts w:ascii="Arial" w:hAnsi="Arial" w:cs="Arial"/>
        </w:rPr>
      </w:pPr>
      <w:r w:rsidRPr="00507AEA">
        <w:rPr>
          <w:rFonts w:ascii="Arial" w:hAnsi="Arial" w:cs="Arial"/>
        </w:rPr>
        <w:sym w:font="Wingdings 2" w:char="F0A3"/>
      </w:r>
      <w:r w:rsidRPr="00507AEA">
        <w:rPr>
          <w:rFonts w:ascii="Arial" w:hAnsi="Arial" w:cs="Arial"/>
        </w:rPr>
        <w:t xml:space="preserve">  лично в руки;</w:t>
      </w:r>
    </w:p>
    <w:p w14:paraId="7E97B11C" w14:textId="77777777" w:rsidR="00D6605A" w:rsidRPr="00507AEA" w:rsidRDefault="00D6605A" w:rsidP="00D6605A">
      <w:pPr>
        <w:tabs>
          <w:tab w:val="left" w:pos="567"/>
        </w:tabs>
        <w:jc w:val="both"/>
        <w:rPr>
          <w:rFonts w:ascii="Arial" w:hAnsi="Arial" w:cs="Arial"/>
        </w:rPr>
      </w:pPr>
      <w:r w:rsidRPr="00507AEA">
        <w:rPr>
          <w:rFonts w:ascii="Arial" w:hAnsi="Arial" w:cs="Arial"/>
        </w:rPr>
        <w:sym w:font="Wingdings 2" w:char="F0A3"/>
      </w:r>
      <w:r w:rsidRPr="00507AEA">
        <w:rPr>
          <w:rFonts w:ascii="Arial" w:hAnsi="Arial" w:cs="Arial"/>
        </w:rPr>
        <w:t xml:space="preserve">  почтой по адресу:________________________________________________.</w:t>
      </w:r>
    </w:p>
    <w:p w14:paraId="1C7269DF" w14:textId="77777777" w:rsidR="00D6605A" w:rsidRPr="00507AEA" w:rsidRDefault="00D6605A" w:rsidP="00D6605A">
      <w:pPr>
        <w:jc w:val="both"/>
        <w:rPr>
          <w:rFonts w:ascii="Arial" w:hAnsi="Arial" w:cs="Arial"/>
        </w:rPr>
      </w:pPr>
    </w:p>
    <w:tbl>
      <w:tblPr>
        <w:tblW w:w="4891" w:type="pct"/>
        <w:tblInd w:w="108" w:type="dxa"/>
        <w:tblLook w:val="04A0" w:firstRow="1" w:lastRow="0" w:firstColumn="1" w:lastColumn="0" w:noHBand="0" w:noVBand="1"/>
      </w:tblPr>
      <w:tblGrid>
        <w:gridCol w:w="1751"/>
        <w:gridCol w:w="7954"/>
      </w:tblGrid>
      <w:tr w:rsidR="00D6605A" w:rsidRPr="00507AEA" w14:paraId="18C238FD" w14:textId="77777777" w:rsidTr="009836F9">
        <w:tc>
          <w:tcPr>
            <w:tcW w:w="902" w:type="pct"/>
          </w:tcPr>
          <w:p w14:paraId="6C545CA9" w14:textId="77777777" w:rsidR="00D6605A" w:rsidRPr="00507AEA" w:rsidRDefault="00D6605A" w:rsidP="009836F9">
            <w:pPr>
              <w:ind w:left="-108"/>
              <w:rPr>
                <w:rFonts w:ascii="Arial" w:hAnsi="Arial" w:cs="Arial"/>
              </w:rPr>
            </w:pPr>
            <w:r w:rsidRPr="00507AEA">
              <w:rPr>
                <w:rFonts w:ascii="Arial" w:hAnsi="Arial" w:cs="Arial"/>
              </w:rPr>
              <w:t xml:space="preserve">Приложение: </w:t>
            </w:r>
          </w:p>
        </w:tc>
        <w:tc>
          <w:tcPr>
            <w:tcW w:w="4098" w:type="pct"/>
          </w:tcPr>
          <w:p w14:paraId="7B73B8A0" w14:textId="77777777" w:rsidR="00D6605A" w:rsidRPr="00507AEA" w:rsidRDefault="00D6605A" w:rsidP="009836F9">
            <w:pPr>
              <w:ind w:right="-1"/>
              <w:jc w:val="both"/>
              <w:rPr>
                <w:rFonts w:ascii="Arial" w:hAnsi="Arial" w:cs="Arial"/>
              </w:rPr>
            </w:pPr>
          </w:p>
          <w:p w14:paraId="217ECE6F" w14:textId="77777777" w:rsidR="00D6605A" w:rsidRPr="00507AEA" w:rsidRDefault="00D6605A" w:rsidP="009836F9">
            <w:pPr>
              <w:ind w:right="-1"/>
              <w:jc w:val="both"/>
              <w:rPr>
                <w:rFonts w:ascii="Arial" w:hAnsi="Arial" w:cs="Arial"/>
              </w:rPr>
            </w:pPr>
            <w:r w:rsidRPr="00507AEA">
              <w:rPr>
                <w:rFonts w:ascii="Arial" w:hAnsi="Arial" w:cs="Arial"/>
              </w:rPr>
              <w:t>1. Правоустанавливающий документ на объект недвижимого</w:t>
            </w:r>
          </w:p>
        </w:tc>
      </w:tr>
      <w:tr w:rsidR="00D6605A" w:rsidRPr="00507AEA" w14:paraId="68337736" w14:textId="77777777" w:rsidTr="009836F9">
        <w:tc>
          <w:tcPr>
            <w:tcW w:w="902" w:type="pct"/>
          </w:tcPr>
          <w:p w14:paraId="6E111261" w14:textId="77777777" w:rsidR="00D6605A" w:rsidRPr="00507AEA" w:rsidRDefault="00D6605A" w:rsidP="009836F9">
            <w:pPr>
              <w:ind w:left="-108" w:firstLine="709"/>
              <w:jc w:val="both"/>
              <w:rPr>
                <w:rFonts w:ascii="Arial" w:hAnsi="Arial" w:cs="Arial"/>
              </w:rPr>
            </w:pPr>
          </w:p>
        </w:tc>
        <w:tc>
          <w:tcPr>
            <w:tcW w:w="4098" w:type="pct"/>
          </w:tcPr>
          <w:p w14:paraId="7E9E625D" w14:textId="0594B3AF" w:rsidR="00D6605A" w:rsidRPr="00507AEA" w:rsidRDefault="00D6605A" w:rsidP="00507AEA">
            <w:pPr>
              <w:tabs>
                <w:tab w:val="left" w:pos="7830"/>
              </w:tabs>
              <w:jc w:val="both"/>
              <w:rPr>
                <w:rFonts w:ascii="Arial" w:hAnsi="Arial" w:cs="Arial"/>
              </w:rPr>
            </w:pPr>
            <w:r w:rsidRPr="00507AEA">
              <w:rPr>
                <w:rFonts w:ascii="Arial" w:hAnsi="Arial" w:cs="Arial"/>
              </w:rPr>
              <w:t>имущества* ___________________________на ___ л. в ___ экз.</w:t>
            </w:r>
            <w:r w:rsidR="00507AEA">
              <w:rPr>
                <w:rFonts w:ascii="Arial" w:hAnsi="Arial" w:cs="Arial"/>
              </w:rPr>
              <w:t xml:space="preserve"> </w:t>
            </w:r>
            <w:r w:rsidRPr="00507AEA">
              <w:rPr>
                <w:rFonts w:ascii="Arial" w:hAnsi="Arial" w:cs="Arial"/>
              </w:rPr>
              <w:t>(наименование)</w:t>
            </w:r>
          </w:p>
          <w:p w14:paraId="1D307CE1" w14:textId="77777777" w:rsidR="00D6605A" w:rsidRPr="00507AEA" w:rsidRDefault="00D6605A" w:rsidP="009836F9">
            <w:pPr>
              <w:jc w:val="both"/>
              <w:rPr>
                <w:rFonts w:ascii="Arial" w:hAnsi="Arial" w:cs="Arial"/>
              </w:rPr>
            </w:pPr>
          </w:p>
        </w:tc>
      </w:tr>
      <w:tr w:rsidR="00D6605A" w:rsidRPr="00507AEA" w14:paraId="11AFC39A" w14:textId="77777777" w:rsidTr="009836F9">
        <w:tc>
          <w:tcPr>
            <w:tcW w:w="902" w:type="pct"/>
          </w:tcPr>
          <w:p w14:paraId="19714AA8"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c>
          <w:tcPr>
            <w:tcW w:w="4098" w:type="pct"/>
          </w:tcPr>
          <w:p w14:paraId="2A49C20F" w14:textId="77777777" w:rsidR="00D6605A" w:rsidRPr="00507AEA" w:rsidRDefault="00D6605A" w:rsidP="009836F9">
            <w:pPr>
              <w:jc w:val="both"/>
              <w:rPr>
                <w:rFonts w:ascii="Arial" w:hAnsi="Arial" w:cs="Arial"/>
              </w:rPr>
            </w:pPr>
            <w:r w:rsidRPr="00507AEA">
              <w:rPr>
                <w:rFonts w:ascii="Arial" w:hAnsi="Arial" w:cs="Arial"/>
              </w:rPr>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14:paraId="6AA687AC" w14:textId="77777777" w:rsidR="00D6605A" w:rsidRPr="00507AEA" w:rsidRDefault="00D6605A" w:rsidP="009836F9">
            <w:pPr>
              <w:jc w:val="both"/>
              <w:rPr>
                <w:rFonts w:ascii="Arial" w:hAnsi="Arial" w:cs="Arial"/>
              </w:rPr>
            </w:pPr>
          </w:p>
        </w:tc>
      </w:tr>
      <w:tr w:rsidR="00D6605A" w:rsidRPr="00507AEA" w14:paraId="3272EDEB" w14:textId="77777777" w:rsidTr="009836F9">
        <w:tc>
          <w:tcPr>
            <w:tcW w:w="902" w:type="pct"/>
          </w:tcPr>
          <w:p w14:paraId="1EEFB6ED" w14:textId="77777777" w:rsidR="00D6605A" w:rsidRPr="00507AEA" w:rsidRDefault="00D6605A" w:rsidP="009836F9">
            <w:pPr>
              <w:ind w:firstLine="709"/>
              <w:jc w:val="both"/>
              <w:rPr>
                <w:rFonts w:ascii="Arial" w:hAnsi="Arial" w:cs="Arial"/>
              </w:rPr>
            </w:pPr>
          </w:p>
        </w:tc>
        <w:tc>
          <w:tcPr>
            <w:tcW w:w="4098" w:type="pct"/>
          </w:tcPr>
          <w:p w14:paraId="6D495C9D" w14:textId="77777777" w:rsidR="00D6605A" w:rsidRPr="00507AEA" w:rsidRDefault="00D6605A" w:rsidP="009836F9">
            <w:pPr>
              <w:jc w:val="both"/>
              <w:rPr>
                <w:rFonts w:ascii="Arial" w:hAnsi="Arial" w:cs="Arial"/>
              </w:rPr>
            </w:pPr>
            <w:r w:rsidRPr="00507AEA">
              <w:rPr>
                <w:rFonts w:ascii="Arial" w:hAnsi="Arial" w:cs="Arial"/>
              </w:rPr>
              <w:t>3. Перечень объектов потребителей тепловой энергии, теплоснабжение которых может быть прекращено или ограничено в связи с выводом тепловых сетей в ремонт, на ___ л. в ___ экз.</w:t>
            </w:r>
          </w:p>
        </w:tc>
      </w:tr>
      <w:tr w:rsidR="00D6605A" w:rsidRPr="00507AEA" w14:paraId="0D90658C" w14:textId="77777777" w:rsidTr="009836F9">
        <w:tc>
          <w:tcPr>
            <w:tcW w:w="902" w:type="pct"/>
          </w:tcPr>
          <w:p w14:paraId="7E1E2603" w14:textId="77777777" w:rsidR="00D6605A" w:rsidRPr="00507AEA" w:rsidRDefault="00D6605A" w:rsidP="009836F9">
            <w:pPr>
              <w:ind w:firstLine="709"/>
              <w:jc w:val="both"/>
              <w:rPr>
                <w:rFonts w:ascii="Arial" w:hAnsi="Arial" w:cs="Arial"/>
              </w:rPr>
            </w:pPr>
          </w:p>
        </w:tc>
        <w:tc>
          <w:tcPr>
            <w:tcW w:w="4098" w:type="pct"/>
          </w:tcPr>
          <w:p w14:paraId="65A53288"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r>
    </w:tbl>
    <w:p w14:paraId="7794730A" w14:textId="77777777" w:rsidR="00D6605A" w:rsidRPr="00507AEA" w:rsidRDefault="00D6605A" w:rsidP="00D6605A">
      <w:pPr>
        <w:ind w:firstLine="709"/>
        <w:jc w:val="both"/>
        <w:rPr>
          <w:rFonts w:ascii="Arial" w:hAnsi="Arial" w:cs="Arial"/>
        </w:rPr>
      </w:pPr>
    </w:p>
    <w:p w14:paraId="150E35E7" w14:textId="77777777" w:rsidR="00D6605A" w:rsidRPr="00507AEA" w:rsidRDefault="00D6605A" w:rsidP="00D6605A">
      <w:pPr>
        <w:ind w:firstLine="709"/>
        <w:jc w:val="both"/>
        <w:rPr>
          <w:rFonts w:ascii="Arial" w:hAnsi="Arial" w:cs="Arial"/>
        </w:rPr>
      </w:pPr>
    </w:p>
    <w:tbl>
      <w:tblPr>
        <w:tblW w:w="4945" w:type="pct"/>
        <w:tblInd w:w="108" w:type="dxa"/>
        <w:tblLook w:val="04A0" w:firstRow="1" w:lastRow="0" w:firstColumn="1" w:lastColumn="0" w:noHBand="0" w:noVBand="1"/>
      </w:tblPr>
      <w:tblGrid>
        <w:gridCol w:w="3357"/>
        <w:gridCol w:w="925"/>
        <w:gridCol w:w="1801"/>
        <w:gridCol w:w="925"/>
        <w:gridCol w:w="2804"/>
      </w:tblGrid>
      <w:tr w:rsidR="00D6605A" w:rsidRPr="00507AEA" w14:paraId="49087325" w14:textId="77777777" w:rsidTr="009836F9">
        <w:tc>
          <w:tcPr>
            <w:tcW w:w="1819" w:type="pct"/>
            <w:tcBorders>
              <w:top w:val="nil"/>
              <w:left w:val="nil"/>
              <w:bottom w:val="single" w:sz="4" w:space="0" w:color="auto"/>
              <w:right w:val="nil"/>
            </w:tcBorders>
          </w:tcPr>
          <w:p w14:paraId="5D36AEB7" w14:textId="77777777" w:rsidR="00D6605A" w:rsidRPr="00507AEA" w:rsidRDefault="00D6605A" w:rsidP="009836F9">
            <w:pPr>
              <w:ind w:firstLine="709"/>
              <w:jc w:val="both"/>
              <w:rPr>
                <w:rFonts w:ascii="Arial" w:hAnsi="Arial" w:cs="Arial"/>
              </w:rPr>
            </w:pPr>
          </w:p>
        </w:tc>
        <w:tc>
          <w:tcPr>
            <w:tcW w:w="325" w:type="pct"/>
          </w:tcPr>
          <w:p w14:paraId="15D98D7B" w14:textId="77777777" w:rsidR="00D6605A" w:rsidRPr="00507AEA" w:rsidRDefault="00D6605A" w:rsidP="009836F9">
            <w:pPr>
              <w:ind w:firstLine="709"/>
              <w:jc w:val="both"/>
              <w:rPr>
                <w:rFonts w:ascii="Arial" w:hAnsi="Arial" w:cs="Arial"/>
              </w:rPr>
            </w:pPr>
          </w:p>
        </w:tc>
        <w:tc>
          <w:tcPr>
            <w:tcW w:w="1026" w:type="pct"/>
            <w:tcBorders>
              <w:top w:val="nil"/>
              <w:left w:val="nil"/>
              <w:bottom w:val="single" w:sz="4" w:space="0" w:color="auto"/>
              <w:right w:val="nil"/>
            </w:tcBorders>
          </w:tcPr>
          <w:p w14:paraId="561569D8" w14:textId="77777777" w:rsidR="00D6605A" w:rsidRPr="00507AEA" w:rsidRDefault="00D6605A" w:rsidP="009836F9">
            <w:pPr>
              <w:ind w:firstLine="709"/>
              <w:jc w:val="both"/>
              <w:rPr>
                <w:rFonts w:ascii="Arial" w:hAnsi="Arial" w:cs="Arial"/>
              </w:rPr>
            </w:pPr>
          </w:p>
        </w:tc>
        <w:tc>
          <w:tcPr>
            <w:tcW w:w="293" w:type="pct"/>
          </w:tcPr>
          <w:p w14:paraId="0E8A6C39" w14:textId="77777777" w:rsidR="00D6605A" w:rsidRPr="00507AEA" w:rsidRDefault="00D6605A" w:rsidP="009836F9">
            <w:pPr>
              <w:ind w:firstLine="709"/>
              <w:jc w:val="both"/>
              <w:rPr>
                <w:rFonts w:ascii="Arial" w:hAnsi="Arial" w:cs="Arial"/>
              </w:rPr>
            </w:pPr>
          </w:p>
        </w:tc>
        <w:tc>
          <w:tcPr>
            <w:tcW w:w="1537" w:type="pct"/>
            <w:tcBorders>
              <w:top w:val="nil"/>
              <w:left w:val="nil"/>
              <w:bottom w:val="single" w:sz="4" w:space="0" w:color="auto"/>
              <w:right w:val="nil"/>
            </w:tcBorders>
          </w:tcPr>
          <w:p w14:paraId="6F6677A2" w14:textId="77777777" w:rsidR="00D6605A" w:rsidRPr="00507AEA" w:rsidRDefault="00D6605A" w:rsidP="009836F9">
            <w:pPr>
              <w:ind w:right="-284" w:firstLine="709"/>
              <w:jc w:val="both"/>
              <w:rPr>
                <w:rFonts w:ascii="Arial" w:hAnsi="Arial" w:cs="Arial"/>
              </w:rPr>
            </w:pPr>
          </w:p>
        </w:tc>
      </w:tr>
      <w:tr w:rsidR="00D6605A" w:rsidRPr="00507AEA" w14:paraId="4377BCE0" w14:textId="77777777" w:rsidTr="009836F9">
        <w:tc>
          <w:tcPr>
            <w:tcW w:w="1819" w:type="pct"/>
            <w:tcBorders>
              <w:top w:val="single" w:sz="4" w:space="0" w:color="auto"/>
              <w:left w:val="nil"/>
              <w:bottom w:val="nil"/>
              <w:right w:val="nil"/>
            </w:tcBorders>
          </w:tcPr>
          <w:p w14:paraId="64361E7E" w14:textId="77777777" w:rsidR="00D6605A" w:rsidRPr="00507AEA" w:rsidRDefault="00D6605A" w:rsidP="009836F9">
            <w:pPr>
              <w:rPr>
                <w:rFonts w:ascii="Arial" w:hAnsi="Arial" w:cs="Arial"/>
              </w:rPr>
            </w:pPr>
            <w:r w:rsidRPr="00507AEA">
              <w:rPr>
                <w:rFonts w:ascii="Arial" w:hAnsi="Arial" w:cs="Arial"/>
              </w:rPr>
              <w:t>(наименование должности)</w:t>
            </w:r>
          </w:p>
        </w:tc>
        <w:tc>
          <w:tcPr>
            <w:tcW w:w="325" w:type="pct"/>
          </w:tcPr>
          <w:p w14:paraId="0B3CAFA1" w14:textId="77777777" w:rsidR="00D6605A" w:rsidRPr="00507AEA" w:rsidRDefault="00D6605A" w:rsidP="009836F9">
            <w:pPr>
              <w:ind w:firstLine="709"/>
              <w:jc w:val="both"/>
              <w:rPr>
                <w:rFonts w:ascii="Arial" w:hAnsi="Arial" w:cs="Arial"/>
              </w:rPr>
            </w:pPr>
          </w:p>
        </w:tc>
        <w:tc>
          <w:tcPr>
            <w:tcW w:w="1026" w:type="pct"/>
            <w:tcBorders>
              <w:top w:val="single" w:sz="4" w:space="0" w:color="auto"/>
              <w:left w:val="nil"/>
              <w:bottom w:val="nil"/>
              <w:right w:val="nil"/>
            </w:tcBorders>
          </w:tcPr>
          <w:p w14:paraId="322A5D86" w14:textId="77777777" w:rsidR="00D6605A" w:rsidRPr="00507AEA" w:rsidRDefault="00D6605A" w:rsidP="009836F9">
            <w:pPr>
              <w:rPr>
                <w:rFonts w:ascii="Arial" w:hAnsi="Arial" w:cs="Arial"/>
              </w:rPr>
            </w:pPr>
            <w:r w:rsidRPr="00507AEA">
              <w:rPr>
                <w:rFonts w:ascii="Arial" w:hAnsi="Arial" w:cs="Arial"/>
              </w:rPr>
              <w:t xml:space="preserve">    (подпись)</w:t>
            </w:r>
          </w:p>
        </w:tc>
        <w:tc>
          <w:tcPr>
            <w:tcW w:w="293" w:type="pct"/>
          </w:tcPr>
          <w:p w14:paraId="1E52B3B3" w14:textId="77777777" w:rsidR="00D6605A" w:rsidRPr="00507AEA" w:rsidRDefault="00D6605A" w:rsidP="009836F9">
            <w:pPr>
              <w:ind w:firstLine="709"/>
              <w:jc w:val="both"/>
              <w:rPr>
                <w:rFonts w:ascii="Arial" w:hAnsi="Arial" w:cs="Arial"/>
              </w:rPr>
            </w:pPr>
          </w:p>
        </w:tc>
        <w:tc>
          <w:tcPr>
            <w:tcW w:w="1537" w:type="pct"/>
            <w:tcBorders>
              <w:top w:val="single" w:sz="4" w:space="0" w:color="auto"/>
              <w:left w:val="nil"/>
              <w:bottom w:val="nil"/>
              <w:right w:val="nil"/>
            </w:tcBorders>
          </w:tcPr>
          <w:p w14:paraId="65C4A195" w14:textId="77777777" w:rsidR="00D6605A" w:rsidRPr="00507AEA" w:rsidRDefault="00D6605A" w:rsidP="009836F9">
            <w:pPr>
              <w:rPr>
                <w:rFonts w:ascii="Arial" w:hAnsi="Arial" w:cs="Arial"/>
              </w:rPr>
            </w:pPr>
            <w:r w:rsidRPr="00507AEA">
              <w:rPr>
                <w:rFonts w:ascii="Arial" w:hAnsi="Arial" w:cs="Arial"/>
              </w:rPr>
              <w:t>(расшифровка подписи)</w:t>
            </w:r>
          </w:p>
        </w:tc>
      </w:tr>
      <w:tr w:rsidR="00D6605A" w:rsidRPr="00507AEA" w14:paraId="5314A590" w14:textId="77777777" w:rsidTr="009836F9">
        <w:trPr>
          <w:trHeight w:val="685"/>
        </w:trPr>
        <w:tc>
          <w:tcPr>
            <w:tcW w:w="1819" w:type="pct"/>
            <w:vAlign w:val="bottom"/>
          </w:tcPr>
          <w:p w14:paraId="6395BEDB" w14:textId="77777777" w:rsidR="00D6605A" w:rsidRPr="00507AEA" w:rsidRDefault="00D6605A" w:rsidP="009836F9">
            <w:pPr>
              <w:ind w:firstLine="709"/>
              <w:jc w:val="right"/>
              <w:rPr>
                <w:rFonts w:ascii="Arial" w:hAnsi="Arial" w:cs="Arial"/>
              </w:rPr>
            </w:pPr>
            <w:r w:rsidRPr="00507AEA">
              <w:rPr>
                <w:rFonts w:ascii="Arial" w:hAnsi="Arial" w:cs="Arial"/>
              </w:rPr>
              <w:t xml:space="preserve"> </w:t>
            </w:r>
          </w:p>
        </w:tc>
        <w:tc>
          <w:tcPr>
            <w:tcW w:w="325" w:type="pct"/>
          </w:tcPr>
          <w:p w14:paraId="02C7BD77" w14:textId="77777777" w:rsidR="00D6605A" w:rsidRPr="00507AEA" w:rsidRDefault="00D6605A" w:rsidP="009836F9">
            <w:pPr>
              <w:ind w:firstLine="709"/>
              <w:jc w:val="both"/>
              <w:rPr>
                <w:rFonts w:ascii="Arial" w:hAnsi="Arial" w:cs="Arial"/>
              </w:rPr>
            </w:pPr>
          </w:p>
          <w:p w14:paraId="43BC32E8" w14:textId="77777777" w:rsidR="00D6605A" w:rsidRPr="00507AEA" w:rsidRDefault="00D6605A" w:rsidP="009836F9">
            <w:pPr>
              <w:ind w:firstLine="709"/>
              <w:jc w:val="both"/>
              <w:rPr>
                <w:rFonts w:ascii="Arial" w:hAnsi="Arial" w:cs="Arial"/>
              </w:rPr>
            </w:pPr>
          </w:p>
        </w:tc>
        <w:tc>
          <w:tcPr>
            <w:tcW w:w="1026" w:type="pct"/>
            <w:vAlign w:val="bottom"/>
          </w:tcPr>
          <w:p w14:paraId="25F9BC5C" w14:textId="77777777" w:rsidR="00D6605A" w:rsidRPr="00507AEA" w:rsidRDefault="00D6605A" w:rsidP="009836F9">
            <w:pPr>
              <w:ind w:firstLine="709"/>
              <w:jc w:val="center"/>
              <w:rPr>
                <w:rFonts w:ascii="Arial" w:hAnsi="Arial" w:cs="Arial"/>
              </w:rPr>
            </w:pPr>
          </w:p>
        </w:tc>
        <w:tc>
          <w:tcPr>
            <w:tcW w:w="293" w:type="pct"/>
          </w:tcPr>
          <w:p w14:paraId="78BBEA3D" w14:textId="77777777" w:rsidR="00D6605A" w:rsidRPr="00507AEA" w:rsidRDefault="00D6605A" w:rsidP="009836F9">
            <w:pPr>
              <w:ind w:firstLine="709"/>
              <w:jc w:val="both"/>
              <w:rPr>
                <w:rFonts w:ascii="Arial" w:hAnsi="Arial" w:cs="Arial"/>
              </w:rPr>
            </w:pPr>
          </w:p>
          <w:p w14:paraId="5C1617AD" w14:textId="77777777" w:rsidR="00D6605A" w:rsidRPr="00507AEA" w:rsidRDefault="00D6605A" w:rsidP="009836F9">
            <w:pPr>
              <w:ind w:firstLine="709"/>
              <w:jc w:val="both"/>
              <w:rPr>
                <w:rFonts w:ascii="Arial" w:hAnsi="Arial" w:cs="Arial"/>
              </w:rPr>
            </w:pPr>
          </w:p>
          <w:p w14:paraId="569728E1" w14:textId="77777777" w:rsidR="00D6605A" w:rsidRPr="00507AEA" w:rsidRDefault="00D6605A" w:rsidP="009836F9">
            <w:pPr>
              <w:ind w:firstLine="709"/>
              <w:jc w:val="both"/>
              <w:rPr>
                <w:rFonts w:ascii="Arial" w:hAnsi="Arial" w:cs="Arial"/>
              </w:rPr>
            </w:pPr>
          </w:p>
        </w:tc>
        <w:tc>
          <w:tcPr>
            <w:tcW w:w="1537" w:type="pct"/>
            <w:tcBorders>
              <w:top w:val="nil"/>
              <w:left w:val="nil"/>
              <w:bottom w:val="single" w:sz="4" w:space="0" w:color="auto"/>
              <w:right w:val="nil"/>
            </w:tcBorders>
          </w:tcPr>
          <w:p w14:paraId="00082233" w14:textId="77777777" w:rsidR="00D6605A" w:rsidRPr="00507AEA" w:rsidRDefault="00D6605A" w:rsidP="009836F9">
            <w:pPr>
              <w:ind w:firstLine="709"/>
              <w:jc w:val="center"/>
              <w:rPr>
                <w:rFonts w:ascii="Arial" w:hAnsi="Arial" w:cs="Arial"/>
              </w:rPr>
            </w:pPr>
          </w:p>
        </w:tc>
      </w:tr>
      <w:tr w:rsidR="00D6605A" w:rsidRPr="00507AEA" w14:paraId="46E2BDDC" w14:textId="77777777" w:rsidTr="009836F9">
        <w:tc>
          <w:tcPr>
            <w:tcW w:w="1819" w:type="pct"/>
          </w:tcPr>
          <w:p w14:paraId="5A207781" w14:textId="77777777" w:rsidR="00D6605A" w:rsidRPr="00507AEA" w:rsidRDefault="00D6605A" w:rsidP="009836F9">
            <w:pPr>
              <w:ind w:firstLine="709"/>
              <w:jc w:val="center"/>
              <w:rPr>
                <w:rFonts w:ascii="Arial" w:hAnsi="Arial" w:cs="Arial"/>
              </w:rPr>
            </w:pPr>
          </w:p>
        </w:tc>
        <w:tc>
          <w:tcPr>
            <w:tcW w:w="325" w:type="pct"/>
          </w:tcPr>
          <w:p w14:paraId="2A957073" w14:textId="77777777" w:rsidR="00D6605A" w:rsidRPr="00507AEA" w:rsidRDefault="00D6605A" w:rsidP="009836F9">
            <w:pPr>
              <w:ind w:firstLine="709"/>
              <w:jc w:val="both"/>
              <w:rPr>
                <w:rFonts w:ascii="Arial" w:hAnsi="Arial" w:cs="Arial"/>
              </w:rPr>
            </w:pPr>
          </w:p>
        </w:tc>
        <w:tc>
          <w:tcPr>
            <w:tcW w:w="1026" w:type="pct"/>
          </w:tcPr>
          <w:p w14:paraId="4207A46C" w14:textId="77777777" w:rsidR="00D6605A" w:rsidRPr="00507AEA" w:rsidRDefault="00D6605A" w:rsidP="009836F9">
            <w:pPr>
              <w:ind w:firstLine="709"/>
              <w:jc w:val="center"/>
              <w:rPr>
                <w:rFonts w:ascii="Arial" w:hAnsi="Arial" w:cs="Arial"/>
              </w:rPr>
            </w:pPr>
          </w:p>
        </w:tc>
        <w:tc>
          <w:tcPr>
            <w:tcW w:w="293" w:type="pct"/>
          </w:tcPr>
          <w:p w14:paraId="3A3BA95D" w14:textId="77777777" w:rsidR="00D6605A" w:rsidRPr="00507AEA" w:rsidRDefault="00D6605A" w:rsidP="009836F9">
            <w:pPr>
              <w:ind w:firstLine="709"/>
              <w:jc w:val="both"/>
              <w:rPr>
                <w:rFonts w:ascii="Arial" w:hAnsi="Arial" w:cs="Arial"/>
              </w:rPr>
            </w:pPr>
          </w:p>
        </w:tc>
        <w:tc>
          <w:tcPr>
            <w:tcW w:w="1537" w:type="pct"/>
            <w:tcBorders>
              <w:top w:val="single" w:sz="4" w:space="0" w:color="auto"/>
              <w:left w:val="nil"/>
              <w:bottom w:val="nil"/>
              <w:right w:val="nil"/>
            </w:tcBorders>
          </w:tcPr>
          <w:p w14:paraId="1DDD1E5E" w14:textId="77777777" w:rsidR="00D6605A" w:rsidRPr="00507AEA" w:rsidRDefault="00D6605A" w:rsidP="009836F9">
            <w:pPr>
              <w:rPr>
                <w:rFonts w:ascii="Arial" w:hAnsi="Arial" w:cs="Arial"/>
              </w:rPr>
            </w:pPr>
            <w:r w:rsidRPr="00507AEA">
              <w:rPr>
                <w:rFonts w:ascii="Arial" w:hAnsi="Arial" w:cs="Arial"/>
              </w:rPr>
              <w:t>(дата подачи заявления)</w:t>
            </w:r>
          </w:p>
        </w:tc>
      </w:tr>
    </w:tbl>
    <w:p w14:paraId="1EF3F103" w14:textId="77777777" w:rsidR="00D6605A" w:rsidRPr="00507AEA" w:rsidRDefault="00D6605A" w:rsidP="00D6605A">
      <w:pPr>
        <w:tabs>
          <w:tab w:val="left" w:pos="4644"/>
        </w:tabs>
        <w:ind w:left="4678"/>
        <w:rPr>
          <w:rFonts w:ascii="Arial" w:hAnsi="Arial" w:cs="Arial"/>
        </w:rPr>
      </w:pPr>
    </w:p>
    <w:p w14:paraId="0F71BF2F" w14:textId="77777777" w:rsidR="00D6605A" w:rsidRPr="00507AEA" w:rsidRDefault="00D6605A" w:rsidP="00507AEA">
      <w:pPr>
        <w:tabs>
          <w:tab w:val="left" w:pos="4644"/>
        </w:tabs>
        <w:ind w:left="4678"/>
        <w:jc w:val="right"/>
        <w:rPr>
          <w:rFonts w:ascii="Courier" w:hAnsi="Courier" w:cs="Arial"/>
          <w:sz w:val="22"/>
          <w:szCs w:val="22"/>
        </w:rPr>
      </w:pPr>
      <w:r w:rsidRPr="00507AEA">
        <w:rPr>
          <w:rFonts w:ascii="Cambria" w:hAnsi="Cambria" w:cs="Cambria"/>
          <w:sz w:val="22"/>
          <w:szCs w:val="22"/>
        </w:rPr>
        <w:t>Приложение</w:t>
      </w:r>
      <w:r w:rsidRPr="00507AEA">
        <w:rPr>
          <w:rFonts w:ascii="Courier" w:hAnsi="Courier" w:cs="Arial"/>
          <w:sz w:val="22"/>
          <w:szCs w:val="22"/>
        </w:rPr>
        <w:t xml:space="preserve"> </w:t>
      </w:r>
      <w:r w:rsidRPr="00507AEA">
        <w:rPr>
          <w:sz w:val="22"/>
          <w:szCs w:val="22"/>
        </w:rPr>
        <w:t>№</w:t>
      </w:r>
      <w:r w:rsidRPr="00507AEA">
        <w:rPr>
          <w:rFonts w:ascii="Courier" w:hAnsi="Courier" w:cs="Arial"/>
          <w:sz w:val="22"/>
          <w:szCs w:val="22"/>
        </w:rPr>
        <w:t xml:space="preserve">2 </w:t>
      </w:r>
      <w:r w:rsidRPr="00507AEA">
        <w:rPr>
          <w:rFonts w:ascii="Cambria" w:hAnsi="Cambria" w:cs="Cambria"/>
          <w:sz w:val="22"/>
          <w:szCs w:val="22"/>
        </w:rPr>
        <w:t>к</w:t>
      </w:r>
      <w:r w:rsidRPr="00507AEA">
        <w:rPr>
          <w:rFonts w:ascii="Courier" w:hAnsi="Courier" w:cs="Arial"/>
          <w:sz w:val="22"/>
          <w:szCs w:val="22"/>
        </w:rPr>
        <w:t xml:space="preserve"> </w:t>
      </w:r>
      <w:r w:rsidRPr="00507AEA">
        <w:rPr>
          <w:rFonts w:ascii="Cambria" w:hAnsi="Cambria" w:cs="Cambria"/>
          <w:sz w:val="22"/>
          <w:szCs w:val="22"/>
        </w:rPr>
        <w:t>административному</w:t>
      </w:r>
      <w:r w:rsidRPr="00507AEA">
        <w:rPr>
          <w:rFonts w:ascii="Courier" w:hAnsi="Courier" w:cs="Arial"/>
          <w:sz w:val="22"/>
          <w:szCs w:val="22"/>
        </w:rPr>
        <w:t xml:space="preserve"> </w:t>
      </w:r>
      <w:r w:rsidRPr="00507AEA">
        <w:rPr>
          <w:rFonts w:ascii="Cambria" w:hAnsi="Cambria" w:cs="Cambria"/>
          <w:sz w:val="22"/>
          <w:szCs w:val="22"/>
        </w:rPr>
        <w:t>регламенту</w:t>
      </w:r>
      <w:r w:rsidRPr="00507AEA">
        <w:rPr>
          <w:rFonts w:ascii="Courier" w:hAnsi="Courier" w:cs="Arial"/>
          <w:sz w:val="22"/>
          <w:szCs w:val="22"/>
        </w:rPr>
        <w:t xml:space="preserve"> </w:t>
      </w:r>
      <w:r w:rsidRPr="00507AEA">
        <w:rPr>
          <w:rFonts w:ascii="Cambria" w:hAnsi="Cambria" w:cs="Cambria"/>
          <w:sz w:val="22"/>
          <w:szCs w:val="22"/>
        </w:rPr>
        <w:t>предоставления</w:t>
      </w:r>
      <w:r w:rsidRPr="00507AEA">
        <w:rPr>
          <w:rFonts w:ascii="Courier" w:hAnsi="Courier" w:cs="Arial"/>
          <w:sz w:val="22"/>
          <w:szCs w:val="22"/>
        </w:rPr>
        <w:t xml:space="preserve"> </w:t>
      </w:r>
      <w:r w:rsidRPr="00507AEA">
        <w:rPr>
          <w:rFonts w:ascii="Cambria" w:hAnsi="Cambria" w:cs="Cambria"/>
          <w:sz w:val="22"/>
          <w:szCs w:val="22"/>
        </w:rPr>
        <w:t>муниципальной</w:t>
      </w:r>
      <w:r w:rsidRPr="00507AEA">
        <w:rPr>
          <w:rFonts w:ascii="Courier" w:hAnsi="Courier" w:cs="Arial"/>
          <w:sz w:val="22"/>
          <w:szCs w:val="22"/>
        </w:rPr>
        <w:t xml:space="preserve"> </w:t>
      </w:r>
      <w:r w:rsidRPr="00507AEA">
        <w:rPr>
          <w:rFonts w:ascii="Cambria" w:hAnsi="Cambria" w:cs="Cambria"/>
          <w:sz w:val="22"/>
          <w:szCs w:val="22"/>
        </w:rPr>
        <w:t>услуги</w:t>
      </w:r>
      <w:r w:rsidRPr="00507AEA">
        <w:rPr>
          <w:rFonts w:ascii="Courier" w:hAnsi="Courier" w:cs="Arial"/>
          <w:sz w:val="22"/>
          <w:szCs w:val="22"/>
        </w:rPr>
        <w:t xml:space="preserve"> </w:t>
      </w:r>
      <w:r w:rsidRPr="00507AEA">
        <w:rPr>
          <w:rFonts w:ascii="Courier" w:hAnsi="Courier" w:cs="Courier"/>
          <w:sz w:val="22"/>
          <w:szCs w:val="22"/>
        </w:rPr>
        <w:t>«</w:t>
      </w:r>
      <w:r w:rsidRPr="00507AEA">
        <w:rPr>
          <w:rFonts w:ascii="Cambria" w:hAnsi="Cambria" w:cs="Cambria"/>
          <w:sz w:val="22"/>
          <w:szCs w:val="22"/>
        </w:rPr>
        <w:t>Согласование</w:t>
      </w:r>
      <w:r w:rsidRPr="00507AEA">
        <w:rPr>
          <w:rFonts w:ascii="Courier" w:hAnsi="Courier" w:cs="Arial"/>
          <w:sz w:val="22"/>
          <w:szCs w:val="22"/>
        </w:rPr>
        <w:t xml:space="preserve"> </w:t>
      </w:r>
      <w:r w:rsidRPr="00507AEA">
        <w:rPr>
          <w:rFonts w:ascii="Cambria" w:hAnsi="Cambria" w:cs="Cambria"/>
          <w:sz w:val="22"/>
          <w:szCs w:val="22"/>
        </w:rPr>
        <w:t>вывода</w:t>
      </w:r>
      <w:r w:rsidRPr="00507AEA">
        <w:rPr>
          <w:rFonts w:ascii="Courier" w:hAnsi="Courier" w:cs="Arial"/>
          <w:sz w:val="22"/>
          <w:szCs w:val="22"/>
        </w:rPr>
        <w:t xml:space="preserve"> </w:t>
      </w:r>
      <w:r w:rsidRPr="00507AEA">
        <w:rPr>
          <w:rFonts w:ascii="Cambria" w:hAnsi="Cambria" w:cs="Cambria"/>
          <w:sz w:val="22"/>
          <w:szCs w:val="22"/>
        </w:rPr>
        <w:t>в</w:t>
      </w:r>
      <w:r w:rsidRPr="00507AEA">
        <w:rPr>
          <w:rFonts w:ascii="Courier" w:hAnsi="Courier" w:cs="Arial"/>
          <w:sz w:val="22"/>
          <w:szCs w:val="22"/>
        </w:rPr>
        <w:t xml:space="preserve"> </w:t>
      </w:r>
      <w:r w:rsidRPr="00507AEA">
        <w:rPr>
          <w:rFonts w:ascii="Cambria" w:hAnsi="Cambria" w:cs="Cambria"/>
          <w:sz w:val="22"/>
          <w:szCs w:val="22"/>
        </w:rPr>
        <w:t>ремонт</w:t>
      </w:r>
      <w:r w:rsidRPr="00507AEA">
        <w:rPr>
          <w:rFonts w:ascii="Courier" w:hAnsi="Courier" w:cs="Arial"/>
          <w:sz w:val="22"/>
          <w:szCs w:val="22"/>
        </w:rPr>
        <w:t xml:space="preserve"> </w:t>
      </w:r>
      <w:r w:rsidRPr="00507AEA">
        <w:rPr>
          <w:rFonts w:ascii="Cambria" w:hAnsi="Cambria" w:cs="Cambria"/>
          <w:sz w:val="22"/>
          <w:szCs w:val="22"/>
        </w:rPr>
        <w:t>и</w:t>
      </w:r>
      <w:r w:rsidRPr="00507AEA">
        <w:rPr>
          <w:rFonts w:ascii="Courier" w:hAnsi="Courier" w:cs="Arial"/>
          <w:sz w:val="22"/>
          <w:szCs w:val="22"/>
        </w:rPr>
        <w:t xml:space="preserve"> </w:t>
      </w:r>
      <w:r w:rsidRPr="00507AEA">
        <w:rPr>
          <w:rFonts w:ascii="Cambria" w:hAnsi="Cambria" w:cs="Cambria"/>
          <w:sz w:val="22"/>
          <w:szCs w:val="22"/>
        </w:rPr>
        <w:t>из</w:t>
      </w:r>
      <w:r w:rsidRPr="00507AEA">
        <w:rPr>
          <w:rFonts w:ascii="Courier" w:hAnsi="Courier" w:cs="Arial"/>
          <w:sz w:val="22"/>
          <w:szCs w:val="22"/>
        </w:rPr>
        <w:t xml:space="preserve"> </w:t>
      </w:r>
      <w:r w:rsidRPr="00507AEA">
        <w:rPr>
          <w:rFonts w:ascii="Cambria" w:hAnsi="Cambria" w:cs="Cambria"/>
          <w:sz w:val="22"/>
          <w:szCs w:val="22"/>
        </w:rPr>
        <w:t>эксплуатации</w:t>
      </w:r>
      <w:r w:rsidRPr="00507AEA">
        <w:rPr>
          <w:rFonts w:ascii="Courier" w:hAnsi="Courier" w:cs="Arial"/>
          <w:sz w:val="22"/>
          <w:szCs w:val="22"/>
        </w:rPr>
        <w:t xml:space="preserve"> </w:t>
      </w:r>
      <w:r w:rsidRPr="00507AEA">
        <w:rPr>
          <w:rFonts w:ascii="Cambria" w:hAnsi="Cambria" w:cs="Cambria"/>
          <w:sz w:val="22"/>
          <w:szCs w:val="22"/>
        </w:rPr>
        <w:t>тепловых</w:t>
      </w:r>
      <w:r w:rsidRPr="00507AEA">
        <w:rPr>
          <w:rFonts w:ascii="Courier" w:hAnsi="Courier" w:cs="Arial"/>
          <w:sz w:val="22"/>
          <w:szCs w:val="22"/>
        </w:rPr>
        <w:t xml:space="preserve"> </w:t>
      </w:r>
      <w:r w:rsidRPr="00507AEA">
        <w:rPr>
          <w:rFonts w:ascii="Cambria" w:hAnsi="Cambria" w:cs="Cambria"/>
          <w:sz w:val="22"/>
          <w:szCs w:val="22"/>
        </w:rPr>
        <w:t>сетей</w:t>
      </w:r>
      <w:r w:rsidRPr="00507AEA">
        <w:rPr>
          <w:rFonts w:ascii="Courier" w:hAnsi="Courier" w:cs="Arial"/>
          <w:sz w:val="22"/>
          <w:szCs w:val="22"/>
        </w:rPr>
        <w:t xml:space="preserve"> </w:t>
      </w:r>
      <w:r w:rsidRPr="00507AEA">
        <w:rPr>
          <w:rFonts w:ascii="Cambria" w:hAnsi="Cambria" w:cs="Cambria"/>
          <w:sz w:val="22"/>
          <w:szCs w:val="22"/>
        </w:rPr>
        <w:t>на</w:t>
      </w:r>
      <w:r w:rsidRPr="00507AEA">
        <w:rPr>
          <w:rFonts w:ascii="Courier" w:hAnsi="Courier" w:cs="Arial"/>
          <w:sz w:val="22"/>
          <w:szCs w:val="22"/>
        </w:rPr>
        <w:t xml:space="preserve"> </w:t>
      </w:r>
      <w:r w:rsidRPr="00507AEA">
        <w:rPr>
          <w:rFonts w:ascii="Cambria" w:hAnsi="Cambria" w:cs="Cambria"/>
          <w:sz w:val="22"/>
          <w:szCs w:val="22"/>
        </w:rPr>
        <w:t>территории</w:t>
      </w:r>
      <w:r w:rsidRPr="00507AEA">
        <w:rPr>
          <w:rFonts w:ascii="Courier" w:hAnsi="Courier" w:cs="Arial"/>
          <w:sz w:val="22"/>
          <w:szCs w:val="22"/>
        </w:rPr>
        <w:t xml:space="preserve"> </w:t>
      </w:r>
      <w:r w:rsidRPr="00507AEA">
        <w:rPr>
          <w:rFonts w:ascii="Cambria" w:hAnsi="Cambria" w:cs="Cambria"/>
          <w:sz w:val="22"/>
          <w:szCs w:val="22"/>
        </w:rPr>
        <w:t>Слюдянского</w:t>
      </w:r>
      <w:r w:rsidRPr="00507AEA">
        <w:rPr>
          <w:rFonts w:ascii="Courier" w:hAnsi="Courier" w:cs="Arial"/>
          <w:sz w:val="22"/>
          <w:szCs w:val="22"/>
        </w:rPr>
        <w:t xml:space="preserve"> </w:t>
      </w:r>
      <w:r w:rsidRPr="00507AEA">
        <w:rPr>
          <w:rFonts w:ascii="Cambria" w:hAnsi="Cambria" w:cs="Cambria"/>
          <w:sz w:val="22"/>
          <w:szCs w:val="22"/>
        </w:rPr>
        <w:t>муниципального</w:t>
      </w:r>
      <w:r w:rsidRPr="00507AEA">
        <w:rPr>
          <w:rFonts w:ascii="Courier" w:hAnsi="Courier" w:cs="Arial"/>
          <w:sz w:val="22"/>
          <w:szCs w:val="22"/>
        </w:rPr>
        <w:t xml:space="preserve"> </w:t>
      </w:r>
      <w:r w:rsidRPr="00507AEA">
        <w:rPr>
          <w:rFonts w:ascii="Cambria" w:hAnsi="Cambria" w:cs="Cambria"/>
          <w:sz w:val="22"/>
          <w:szCs w:val="22"/>
        </w:rPr>
        <w:t>образования</w:t>
      </w:r>
      <w:r w:rsidRPr="00507AEA">
        <w:rPr>
          <w:rFonts w:ascii="Courier" w:hAnsi="Courier" w:cs="Arial"/>
          <w:sz w:val="22"/>
          <w:szCs w:val="22"/>
        </w:rPr>
        <w:t xml:space="preserve">» </w:t>
      </w:r>
    </w:p>
    <w:p w14:paraId="19C01F4E" w14:textId="77777777" w:rsidR="00D6605A" w:rsidRPr="00507AEA" w:rsidRDefault="00D6605A" w:rsidP="00507AEA">
      <w:pPr>
        <w:ind w:firstLine="709"/>
        <w:jc w:val="right"/>
        <w:rPr>
          <w:rFonts w:ascii="Courier" w:hAnsi="Courier" w:cs="Arial"/>
          <w:sz w:val="22"/>
          <w:szCs w:val="22"/>
        </w:rPr>
      </w:pPr>
    </w:p>
    <w:p w14:paraId="7A7DB3C5" w14:textId="38DAE8B7" w:rsidR="00D6605A" w:rsidRPr="00507AEA" w:rsidRDefault="00D6605A" w:rsidP="00D6605A">
      <w:pPr>
        <w:ind w:left="4395"/>
        <w:rPr>
          <w:rFonts w:ascii="Arial" w:hAnsi="Arial" w:cs="Arial"/>
        </w:rPr>
      </w:pPr>
      <w:r w:rsidRPr="00507AEA">
        <w:rPr>
          <w:rFonts w:ascii="Arial" w:hAnsi="Arial" w:cs="Arial"/>
        </w:rPr>
        <w:t xml:space="preserve">Главе Слюдянского муниципального     </w:t>
      </w:r>
      <w:r w:rsidR="00507AEA" w:rsidRPr="00507AEA">
        <w:rPr>
          <w:rFonts w:ascii="Arial" w:hAnsi="Arial" w:cs="Arial"/>
        </w:rPr>
        <w:t>образования В.Н.</w:t>
      </w:r>
      <w:r w:rsidRPr="00507AEA">
        <w:rPr>
          <w:rFonts w:ascii="Arial" w:hAnsi="Arial" w:cs="Arial"/>
        </w:rPr>
        <w:t xml:space="preserve"> Сендзяку</w:t>
      </w:r>
    </w:p>
    <w:p w14:paraId="436694DC" w14:textId="77777777" w:rsidR="00D6605A" w:rsidRPr="00507AEA" w:rsidRDefault="00D6605A" w:rsidP="00D6605A">
      <w:pPr>
        <w:ind w:left="4395"/>
        <w:rPr>
          <w:rFonts w:ascii="Arial" w:hAnsi="Arial" w:cs="Arial"/>
        </w:rPr>
      </w:pPr>
      <w:r w:rsidRPr="00507AEA">
        <w:rPr>
          <w:rFonts w:ascii="Arial" w:hAnsi="Arial" w:cs="Arial"/>
        </w:rPr>
        <w:t>от ___________________________________</w:t>
      </w:r>
    </w:p>
    <w:p w14:paraId="5169A558"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5CF9109C" w14:textId="77777777" w:rsidR="00D6605A" w:rsidRPr="00507AEA" w:rsidRDefault="00D6605A" w:rsidP="00D6605A">
      <w:pPr>
        <w:ind w:left="4395"/>
        <w:rPr>
          <w:rFonts w:ascii="Arial" w:hAnsi="Arial" w:cs="Arial"/>
          <w:i/>
        </w:rPr>
      </w:pPr>
      <w:r w:rsidRPr="00507AEA">
        <w:rPr>
          <w:rFonts w:ascii="Arial" w:hAnsi="Arial" w:cs="Arial"/>
        </w:rPr>
        <w:t>(</w:t>
      </w:r>
      <w:r w:rsidRPr="00507AEA">
        <w:rPr>
          <w:rFonts w:ascii="Arial" w:hAnsi="Arial" w:cs="Arial"/>
          <w:i/>
        </w:rPr>
        <w:t>ФИО заявителя полностью/полное наименование</w:t>
      </w:r>
    </w:p>
    <w:p w14:paraId="59FF233C" w14:textId="77777777" w:rsidR="00D6605A" w:rsidRPr="00507AEA" w:rsidRDefault="00D6605A" w:rsidP="00D6605A">
      <w:pPr>
        <w:ind w:left="4395"/>
        <w:rPr>
          <w:rFonts w:ascii="Arial" w:hAnsi="Arial" w:cs="Arial"/>
        </w:rPr>
      </w:pPr>
      <w:r w:rsidRPr="00507AEA">
        <w:rPr>
          <w:rFonts w:ascii="Arial" w:hAnsi="Arial" w:cs="Arial"/>
          <w:i/>
        </w:rPr>
        <w:t>юридического лица</w:t>
      </w:r>
      <w:r w:rsidRPr="00507AEA">
        <w:rPr>
          <w:rFonts w:ascii="Arial" w:hAnsi="Arial" w:cs="Arial"/>
        </w:rPr>
        <w:t>)</w:t>
      </w:r>
    </w:p>
    <w:p w14:paraId="2BF7AA96" w14:textId="77777777" w:rsidR="00D6605A" w:rsidRPr="00507AEA" w:rsidRDefault="00D6605A" w:rsidP="00D6605A">
      <w:pPr>
        <w:ind w:left="4395"/>
        <w:rPr>
          <w:rFonts w:ascii="Arial" w:hAnsi="Arial" w:cs="Arial"/>
        </w:rPr>
      </w:pPr>
      <w:r w:rsidRPr="00507AEA">
        <w:rPr>
          <w:rFonts w:ascii="Arial" w:hAnsi="Arial" w:cs="Arial"/>
        </w:rPr>
        <w:lastRenderedPageBreak/>
        <w:t>проживающего(ей)/расположенного по</w:t>
      </w:r>
    </w:p>
    <w:p w14:paraId="575804A6" w14:textId="77777777" w:rsidR="00D6605A" w:rsidRPr="00507AEA" w:rsidRDefault="00D6605A" w:rsidP="00D6605A">
      <w:pPr>
        <w:ind w:left="4395"/>
        <w:rPr>
          <w:rFonts w:ascii="Arial" w:hAnsi="Arial" w:cs="Arial"/>
        </w:rPr>
      </w:pPr>
      <w:r w:rsidRPr="00507AEA">
        <w:rPr>
          <w:rFonts w:ascii="Arial" w:hAnsi="Arial" w:cs="Arial"/>
        </w:rPr>
        <w:t>адресу: ______________________________</w:t>
      </w:r>
    </w:p>
    <w:p w14:paraId="66B72B12"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1BFC386B" w14:textId="77777777" w:rsidR="00D6605A" w:rsidRPr="00507AEA" w:rsidRDefault="00D6605A" w:rsidP="00D6605A">
      <w:pPr>
        <w:ind w:left="4395"/>
        <w:rPr>
          <w:rFonts w:ascii="Arial" w:hAnsi="Arial" w:cs="Arial"/>
        </w:rPr>
      </w:pPr>
      <w:r w:rsidRPr="00507AEA">
        <w:rPr>
          <w:rFonts w:ascii="Arial" w:hAnsi="Arial" w:cs="Arial"/>
        </w:rPr>
        <w:t>Паспортные данные (реквизиты):________</w:t>
      </w:r>
    </w:p>
    <w:p w14:paraId="360D2369" w14:textId="77777777" w:rsidR="00D6605A" w:rsidRPr="00507AEA" w:rsidRDefault="00D6605A" w:rsidP="00D6605A">
      <w:pPr>
        <w:ind w:left="4395"/>
        <w:rPr>
          <w:rFonts w:ascii="Arial" w:hAnsi="Arial" w:cs="Arial"/>
        </w:rPr>
      </w:pPr>
      <w:r w:rsidRPr="00507AEA">
        <w:rPr>
          <w:rFonts w:ascii="Arial" w:hAnsi="Arial" w:cs="Arial"/>
        </w:rPr>
        <w:t>_____________________________________ контактный телефон __________________</w:t>
      </w:r>
    </w:p>
    <w:p w14:paraId="31143203" w14:textId="77777777" w:rsidR="00D6605A" w:rsidRPr="00507AEA" w:rsidRDefault="00D6605A" w:rsidP="00D6605A">
      <w:pPr>
        <w:ind w:left="4395"/>
        <w:jc w:val="both"/>
        <w:rPr>
          <w:rFonts w:ascii="Arial" w:hAnsi="Arial" w:cs="Arial"/>
        </w:rPr>
      </w:pPr>
    </w:p>
    <w:p w14:paraId="6ECF5FC6" w14:textId="77777777" w:rsidR="00D6605A" w:rsidRPr="00507AEA" w:rsidRDefault="00D6605A" w:rsidP="00D6605A">
      <w:pPr>
        <w:ind w:firstLine="709"/>
        <w:jc w:val="center"/>
        <w:rPr>
          <w:rFonts w:ascii="Arial" w:hAnsi="Arial" w:cs="Arial"/>
          <w:b/>
        </w:rPr>
      </w:pPr>
    </w:p>
    <w:p w14:paraId="249A2219" w14:textId="77777777" w:rsidR="00D6605A" w:rsidRPr="00507AEA" w:rsidRDefault="00D6605A" w:rsidP="00D6605A">
      <w:pPr>
        <w:ind w:firstLine="709"/>
        <w:jc w:val="center"/>
        <w:rPr>
          <w:rFonts w:ascii="Arial" w:hAnsi="Arial" w:cs="Arial"/>
          <w:b/>
        </w:rPr>
      </w:pPr>
      <w:r w:rsidRPr="00507AEA">
        <w:rPr>
          <w:rFonts w:ascii="Arial" w:hAnsi="Arial" w:cs="Arial"/>
          <w:b/>
        </w:rPr>
        <w:t>ФОРМА</w:t>
      </w:r>
    </w:p>
    <w:p w14:paraId="481AD39A" w14:textId="77777777" w:rsidR="00D6605A" w:rsidRPr="00507AEA" w:rsidRDefault="00D6605A" w:rsidP="00D6605A">
      <w:pPr>
        <w:jc w:val="center"/>
        <w:rPr>
          <w:rFonts w:ascii="Arial" w:hAnsi="Arial" w:cs="Arial"/>
        </w:rPr>
      </w:pPr>
      <w:r w:rsidRPr="00507AEA">
        <w:rPr>
          <w:rFonts w:ascii="Arial" w:hAnsi="Arial" w:cs="Arial"/>
          <w:b/>
        </w:rPr>
        <w:t>заявления о внесении изменений в сводный план ремонтов тепловых сетей</w:t>
      </w:r>
    </w:p>
    <w:p w14:paraId="48348F77" w14:textId="77777777" w:rsidR="00D6605A" w:rsidRPr="00507AEA" w:rsidRDefault="00D6605A" w:rsidP="00D6605A">
      <w:pPr>
        <w:ind w:firstLine="709"/>
        <w:rPr>
          <w:rFonts w:ascii="Arial" w:hAnsi="Arial" w:cs="Arial"/>
        </w:rPr>
      </w:pPr>
    </w:p>
    <w:p w14:paraId="23709DE0" w14:textId="77777777" w:rsidR="00D6605A" w:rsidRPr="00507AEA" w:rsidRDefault="00D6605A" w:rsidP="00D6605A">
      <w:pPr>
        <w:tabs>
          <w:tab w:val="left" w:pos="8931"/>
        </w:tabs>
        <w:ind w:firstLine="709"/>
        <w:jc w:val="center"/>
        <w:rPr>
          <w:rFonts w:ascii="Arial" w:hAnsi="Arial" w:cs="Arial"/>
          <w:b/>
        </w:rPr>
      </w:pPr>
      <w:r w:rsidRPr="00507AEA">
        <w:rPr>
          <w:rFonts w:ascii="Arial" w:hAnsi="Arial" w:cs="Arial"/>
          <w:b/>
        </w:rPr>
        <w:t xml:space="preserve">ЗАЯВЛЕНИЕ </w:t>
      </w:r>
    </w:p>
    <w:p w14:paraId="32656574" w14:textId="77777777" w:rsidR="00D6605A" w:rsidRPr="00507AEA" w:rsidRDefault="00D6605A" w:rsidP="00D6605A">
      <w:pPr>
        <w:ind w:left="2832" w:firstLine="709"/>
        <w:rPr>
          <w:rFonts w:ascii="Arial" w:hAnsi="Arial" w:cs="Arial"/>
        </w:rPr>
      </w:pPr>
    </w:p>
    <w:tbl>
      <w:tblPr>
        <w:tblW w:w="9640" w:type="dxa"/>
        <w:tblLayout w:type="fixed"/>
        <w:tblCellMar>
          <w:left w:w="0" w:type="dxa"/>
          <w:right w:w="0" w:type="dxa"/>
        </w:tblCellMar>
        <w:tblLook w:val="04A0" w:firstRow="1" w:lastRow="0" w:firstColumn="1" w:lastColumn="0" w:noHBand="0" w:noVBand="1"/>
      </w:tblPr>
      <w:tblGrid>
        <w:gridCol w:w="150"/>
        <w:gridCol w:w="2118"/>
        <w:gridCol w:w="1842"/>
        <w:gridCol w:w="5530"/>
      </w:tblGrid>
      <w:tr w:rsidR="00D6605A" w:rsidRPr="00507AEA" w14:paraId="3A22EA99" w14:textId="77777777" w:rsidTr="009836F9">
        <w:trPr>
          <w:trHeight w:val="227"/>
        </w:trPr>
        <w:tc>
          <w:tcPr>
            <w:tcW w:w="9640" w:type="dxa"/>
            <w:gridSpan w:val="4"/>
            <w:shd w:val="clear" w:color="auto" w:fill="auto"/>
            <w:vAlign w:val="center"/>
          </w:tcPr>
          <w:p w14:paraId="76F1ED20" w14:textId="77777777" w:rsidR="00D6605A" w:rsidRPr="00507AEA" w:rsidRDefault="00D6605A" w:rsidP="009836F9">
            <w:pPr>
              <w:ind w:firstLine="709"/>
              <w:jc w:val="both"/>
              <w:rPr>
                <w:rFonts w:ascii="Arial" w:hAnsi="Arial" w:cs="Arial"/>
              </w:rPr>
            </w:pPr>
            <w:r w:rsidRPr="00507AEA">
              <w:rPr>
                <w:rFonts w:ascii="Arial" w:hAnsi="Arial" w:cs="Arial"/>
              </w:rPr>
              <w:t>Прошу внести в сводный план ремонтов тепловых сетей следующие изменения:</w:t>
            </w:r>
          </w:p>
        </w:tc>
      </w:tr>
      <w:tr w:rsidR="00D6605A" w:rsidRPr="00507AEA" w14:paraId="478494E8" w14:textId="77777777" w:rsidTr="009836F9">
        <w:trPr>
          <w:trHeight w:val="227"/>
        </w:trPr>
        <w:tc>
          <w:tcPr>
            <w:tcW w:w="9640" w:type="dxa"/>
            <w:gridSpan w:val="4"/>
            <w:tcBorders>
              <w:bottom w:val="single" w:sz="4" w:space="0" w:color="auto"/>
            </w:tcBorders>
            <w:shd w:val="clear" w:color="auto" w:fill="auto"/>
            <w:vAlign w:val="center"/>
          </w:tcPr>
          <w:p w14:paraId="688EC0BA" w14:textId="77777777" w:rsidR="00D6605A" w:rsidRPr="00507AEA" w:rsidRDefault="00D6605A" w:rsidP="009836F9">
            <w:pPr>
              <w:ind w:firstLine="709"/>
              <w:jc w:val="both"/>
              <w:rPr>
                <w:rFonts w:ascii="Arial" w:hAnsi="Arial" w:cs="Arial"/>
              </w:rPr>
            </w:pPr>
          </w:p>
        </w:tc>
      </w:tr>
      <w:tr w:rsidR="00D6605A" w:rsidRPr="00507AEA" w14:paraId="03C33331"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4451735B" w14:textId="77777777" w:rsidR="00D6605A" w:rsidRPr="00507AEA" w:rsidRDefault="00D6605A" w:rsidP="009836F9">
            <w:pPr>
              <w:ind w:firstLine="709"/>
              <w:jc w:val="center"/>
              <w:rPr>
                <w:rFonts w:ascii="Arial" w:hAnsi="Arial" w:cs="Arial"/>
              </w:rPr>
            </w:pPr>
          </w:p>
        </w:tc>
      </w:tr>
      <w:tr w:rsidR="00D6605A" w:rsidRPr="00507AEA" w14:paraId="0A896CD8"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28F9D10" w14:textId="77777777" w:rsidR="00D6605A" w:rsidRPr="00507AEA" w:rsidRDefault="00D6605A" w:rsidP="009836F9">
            <w:pPr>
              <w:ind w:firstLine="709"/>
              <w:jc w:val="both"/>
              <w:rPr>
                <w:rFonts w:ascii="Arial" w:hAnsi="Arial" w:cs="Arial"/>
              </w:rPr>
            </w:pPr>
          </w:p>
        </w:tc>
      </w:tr>
      <w:tr w:rsidR="00D6605A" w:rsidRPr="00507AEA" w14:paraId="7CBA6BEC"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55216206" w14:textId="77777777" w:rsidR="00D6605A" w:rsidRPr="00507AEA" w:rsidRDefault="00D6605A" w:rsidP="009836F9">
            <w:pPr>
              <w:ind w:firstLine="709"/>
              <w:jc w:val="right"/>
              <w:rPr>
                <w:rFonts w:ascii="Arial" w:hAnsi="Arial" w:cs="Arial"/>
              </w:rPr>
            </w:pPr>
          </w:p>
        </w:tc>
      </w:tr>
      <w:tr w:rsidR="00D6605A" w:rsidRPr="00507AEA" w14:paraId="0F12C7BF"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6CB4495" w14:textId="77777777" w:rsidR="00D6605A" w:rsidRPr="00507AEA" w:rsidRDefault="00D6605A" w:rsidP="009836F9">
            <w:pPr>
              <w:ind w:firstLine="709"/>
              <w:jc w:val="both"/>
              <w:rPr>
                <w:rFonts w:ascii="Arial" w:hAnsi="Arial" w:cs="Arial"/>
              </w:rPr>
            </w:pPr>
          </w:p>
        </w:tc>
      </w:tr>
      <w:tr w:rsidR="00D6605A" w:rsidRPr="00507AEA" w14:paraId="483F4ADC"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5E85A607" w14:textId="77777777" w:rsidR="00D6605A" w:rsidRPr="00507AEA" w:rsidRDefault="00D6605A" w:rsidP="009836F9">
            <w:pPr>
              <w:ind w:right="-113" w:firstLine="709"/>
              <w:jc w:val="right"/>
              <w:rPr>
                <w:rFonts w:ascii="Arial" w:hAnsi="Arial" w:cs="Arial"/>
              </w:rPr>
            </w:pPr>
          </w:p>
        </w:tc>
      </w:tr>
      <w:tr w:rsidR="00D6605A" w:rsidRPr="00507AEA" w14:paraId="4289CE58" w14:textId="77777777" w:rsidTr="009836F9">
        <w:trPr>
          <w:trHeight w:val="227"/>
        </w:trPr>
        <w:tc>
          <w:tcPr>
            <w:tcW w:w="4110" w:type="dxa"/>
            <w:gridSpan w:val="3"/>
            <w:tcBorders>
              <w:top w:val="single" w:sz="4" w:space="0" w:color="auto"/>
            </w:tcBorders>
            <w:shd w:val="clear" w:color="auto" w:fill="auto"/>
            <w:vAlign w:val="center"/>
          </w:tcPr>
          <w:p w14:paraId="3F27BE7A" w14:textId="77777777" w:rsidR="00D6605A" w:rsidRPr="00507AEA" w:rsidRDefault="00D6605A" w:rsidP="009836F9">
            <w:pPr>
              <w:jc w:val="both"/>
              <w:rPr>
                <w:rFonts w:ascii="Arial" w:hAnsi="Arial" w:cs="Arial"/>
              </w:rPr>
            </w:pPr>
            <w:r w:rsidRPr="00507AEA">
              <w:rPr>
                <w:rFonts w:ascii="Arial" w:hAnsi="Arial" w:cs="Arial"/>
              </w:rPr>
              <w:t>расположенного(ой) по адресу:</w:t>
            </w:r>
          </w:p>
        </w:tc>
        <w:tc>
          <w:tcPr>
            <w:tcW w:w="5530" w:type="dxa"/>
            <w:tcBorders>
              <w:top w:val="single" w:sz="4" w:space="0" w:color="auto"/>
              <w:left w:val="nil"/>
              <w:bottom w:val="single" w:sz="4" w:space="0" w:color="auto"/>
            </w:tcBorders>
            <w:shd w:val="clear" w:color="auto" w:fill="auto"/>
            <w:vAlign w:val="center"/>
          </w:tcPr>
          <w:p w14:paraId="72C31F04" w14:textId="77777777" w:rsidR="00D6605A" w:rsidRPr="00507AEA" w:rsidRDefault="00D6605A" w:rsidP="009836F9">
            <w:pPr>
              <w:ind w:firstLine="709"/>
              <w:jc w:val="both"/>
              <w:rPr>
                <w:rFonts w:ascii="Arial" w:hAnsi="Arial" w:cs="Arial"/>
              </w:rPr>
            </w:pPr>
          </w:p>
        </w:tc>
      </w:tr>
      <w:tr w:rsidR="00D6605A" w:rsidRPr="00507AEA" w14:paraId="7EC9D3A9" w14:textId="77777777" w:rsidTr="009836F9">
        <w:trPr>
          <w:trHeight w:val="227"/>
        </w:trPr>
        <w:tc>
          <w:tcPr>
            <w:tcW w:w="9640" w:type="dxa"/>
            <w:gridSpan w:val="4"/>
            <w:tcBorders>
              <w:bottom w:val="single" w:sz="4" w:space="0" w:color="auto"/>
            </w:tcBorders>
            <w:shd w:val="clear" w:color="auto" w:fill="auto"/>
            <w:vAlign w:val="center"/>
          </w:tcPr>
          <w:p w14:paraId="3BBDE368" w14:textId="77777777" w:rsidR="00D6605A" w:rsidRPr="00507AEA" w:rsidRDefault="00D6605A" w:rsidP="009836F9">
            <w:pPr>
              <w:ind w:firstLine="709"/>
              <w:rPr>
                <w:rFonts w:ascii="Arial" w:hAnsi="Arial" w:cs="Arial"/>
              </w:rPr>
            </w:pPr>
          </w:p>
        </w:tc>
      </w:tr>
      <w:tr w:rsidR="00D6605A" w:rsidRPr="00507AEA" w14:paraId="21A85C74"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FC9F428" w14:textId="77777777" w:rsidR="00D6605A" w:rsidRPr="00507AEA" w:rsidRDefault="00D6605A" w:rsidP="009836F9">
            <w:pPr>
              <w:ind w:firstLine="709"/>
              <w:jc w:val="center"/>
              <w:rPr>
                <w:rFonts w:ascii="Arial" w:hAnsi="Arial" w:cs="Arial"/>
              </w:rPr>
            </w:pPr>
          </w:p>
        </w:tc>
      </w:tr>
      <w:tr w:rsidR="00D6605A" w:rsidRPr="00507AEA" w14:paraId="4BA5210A"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52EF9147" w14:textId="77777777" w:rsidR="00D6605A" w:rsidRPr="00507AEA" w:rsidRDefault="00D6605A" w:rsidP="009836F9">
            <w:pPr>
              <w:ind w:right="-113" w:firstLine="709"/>
              <w:jc w:val="right"/>
              <w:rPr>
                <w:rFonts w:ascii="Arial" w:hAnsi="Arial" w:cs="Arial"/>
              </w:rPr>
            </w:pPr>
          </w:p>
        </w:tc>
      </w:tr>
      <w:tr w:rsidR="00D6605A" w:rsidRPr="00507AEA" w14:paraId="6F1386CF" w14:textId="77777777" w:rsidTr="009836F9">
        <w:trPr>
          <w:trHeight w:val="227"/>
        </w:trPr>
        <w:tc>
          <w:tcPr>
            <w:tcW w:w="2268" w:type="dxa"/>
            <w:gridSpan w:val="2"/>
            <w:tcBorders>
              <w:top w:val="single" w:sz="4" w:space="0" w:color="auto"/>
            </w:tcBorders>
            <w:shd w:val="clear" w:color="auto" w:fill="auto"/>
            <w:vAlign w:val="center"/>
          </w:tcPr>
          <w:p w14:paraId="18F16B14" w14:textId="77777777" w:rsidR="00D6605A" w:rsidRPr="00507AEA" w:rsidRDefault="00D6605A" w:rsidP="009836F9">
            <w:pPr>
              <w:jc w:val="both"/>
              <w:rPr>
                <w:rFonts w:ascii="Arial" w:hAnsi="Arial" w:cs="Arial"/>
              </w:rPr>
            </w:pPr>
            <w:r w:rsidRPr="00507AEA">
              <w:rPr>
                <w:rFonts w:ascii="Arial" w:hAnsi="Arial" w:cs="Arial"/>
              </w:rPr>
              <w:t>в связи с тем, что</w:t>
            </w:r>
          </w:p>
        </w:tc>
        <w:tc>
          <w:tcPr>
            <w:tcW w:w="7372" w:type="dxa"/>
            <w:gridSpan w:val="2"/>
            <w:tcBorders>
              <w:top w:val="single" w:sz="4" w:space="0" w:color="auto"/>
              <w:left w:val="nil"/>
              <w:bottom w:val="single" w:sz="4" w:space="0" w:color="auto"/>
            </w:tcBorders>
            <w:shd w:val="clear" w:color="auto" w:fill="auto"/>
            <w:vAlign w:val="center"/>
          </w:tcPr>
          <w:p w14:paraId="00A5AE12" w14:textId="77777777" w:rsidR="00D6605A" w:rsidRPr="00507AEA" w:rsidRDefault="00D6605A" w:rsidP="009836F9">
            <w:pPr>
              <w:ind w:firstLine="709"/>
              <w:jc w:val="both"/>
              <w:rPr>
                <w:rFonts w:ascii="Arial" w:hAnsi="Arial" w:cs="Arial"/>
              </w:rPr>
            </w:pPr>
          </w:p>
        </w:tc>
      </w:tr>
      <w:tr w:rsidR="00D6605A" w:rsidRPr="00507AEA" w14:paraId="198DFC93" w14:textId="77777777" w:rsidTr="009836F9">
        <w:trPr>
          <w:trHeight w:val="227"/>
        </w:trPr>
        <w:tc>
          <w:tcPr>
            <w:tcW w:w="9640" w:type="dxa"/>
            <w:gridSpan w:val="4"/>
            <w:shd w:val="clear" w:color="auto" w:fill="auto"/>
            <w:vAlign w:val="center"/>
          </w:tcPr>
          <w:p w14:paraId="5B279BB9" w14:textId="77777777" w:rsidR="00D6605A" w:rsidRPr="00507AEA" w:rsidRDefault="00D6605A" w:rsidP="009836F9">
            <w:pPr>
              <w:ind w:firstLine="709"/>
              <w:jc w:val="center"/>
              <w:rPr>
                <w:rFonts w:ascii="Arial" w:hAnsi="Arial" w:cs="Arial"/>
              </w:rPr>
            </w:pPr>
            <w:r w:rsidRPr="00507AEA">
              <w:rPr>
                <w:rFonts w:ascii="Arial" w:hAnsi="Arial" w:cs="Arial"/>
              </w:rPr>
              <w:t>(указать причину внесения изменений)</w:t>
            </w:r>
          </w:p>
        </w:tc>
      </w:tr>
      <w:tr w:rsidR="00D6605A" w:rsidRPr="00507AEA" w14:paraId="06705198" w14:textId="77777777" w:rsidTr="009836F9">
        <w:trPr>
          <w:trHeight w:val="227"/>
        </w:trPr>
        <w:tc>
          <w:tcPr>
            <w:tcW w:w="9640" w:type="dxa"/>
            <w:gridSpan w:val="4"/>
            <w:tcBorders>
              <w:bottom w:val="single" w:sz="4" w:space="0" w:color="auto"/>
            </w:tcBorders>
            <w:shd w:val="clear" w:color="auto" w:fill="auto"/>
            <w:vAlign w:val="center"/>
          </w:tcPr>
          <w:p w14:paraId="771F4A3F" w14:textId="77777777" w:rsidR="00D6605A" w:rsidRPr="00507AEA" w:rsidRDefault="00D6605A" w:rsidP="009836F9">
            <w:pPr>
              <w:ind w:firstLine="709"/>
              <w:jc w:val="both"/>
              <w:rPr>
                <w:rFonts w:ascii="Arial" w:hAnsi="Arial" w:cs="Arial"/>
              </w:rPr>
            </w:pPr>
          </w:p>
        </w:tc>
      </w:tr>
      <w:tr w:rsidR="00D6605A" w:rsidRPr="00507AEA" w14:paraId="25095EFE"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1DF6EDB1" w14:textId="77777777" w:rsidR="00D6605A" w:rsidRPr="00507AEA" w:rsidRDefault="00D6605A" w:rsidP="009836F9">
            <w:pPr>
              <w:ind w:firstLine="709"/>
              <w:jc w:val="both"/>
              <w:rPr>
                <w:rFonts w:ascii="Arial" w:hAnsi="Arial" w:cs="Arial"/>
              </w:rPr>
            </w:pPr>
          </w:p>
        </w:tc>
      </w:tr>
      <w:tr w:rsidR="00D6605A" w:rsidRPr="00507AEA" w14:paraId="2891E24D"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38DF8E2"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r>
      <w:tr w:rsidR="00D6605A" w:rsidRPr="00507AEA" w14:paraId="3A08154F" w14:textId="77777777" w:rsidTr="009836F9">
        <w:trPr>
          <w:trHeight w:val="227"/>
        </w:trPr>
        <w:tc>
          <w:tcPr>
            <w:tcW w:w="9640" w:type="dxa"/>
            <w:gridSpan w:val="4"/>
            <w:tcBorders>
              <w:top w:val="single" w:sz="4" w:space="0" w:color="auto"/>
              <w:bottom w:val="single" w:sz="4" w:space="0" w:color="auto"/>
            </w:tcBorders>
            <w:shd w:val="clear" w:color="auto" w:fill="auto"/>
            <w:vAlign w:val="center"/>
          </w:tcPr>
          <w:p w14:paraId="7FA36289" w14:textId="77777777" w:rsidR="00D6605A" w:rsidRPr="00507AEA" w:rsidRDefault="00D6605A" w:rsidP="009836F9">
            <w:pPr>
              <w:ind w:firstLine="709"/>
              <w:jc w:val="both"/>
              <w:rPr>
                <w:rFonts w:ascii="Arial" w:hAnsi="Arial" w:cs="Arial"/>
              </w:rPr>
            </w:pPr>
          </w:p>
        </w:tc>
      </w:tr>
      <w:tr w:rsidR="00D6605A" w:rsidRPr="00507AEA" w14:paraId="509CE699" w14:textId="77777777" w:rsidTr="009836F9">
        <w:tblPrEx>
          <w:jc w:val="center"/>
          <w:tblCellMar>
            <w:left w:w="108" w:type="dxa"/>
            <w:right w:w="108" w:type="dxa"/>
          </w:tblCellMar>
          <w:tblLook w:val="01E0" w:firstRow="1" w:lastRow="1" w:firstColumn="1" w:lastColumn="1" w:noHBand="0" w:noVBand="0"/>
        </w:tblPrEx>
        <w:trPr>
          <w:gridBefore w:val="1"/>
          <w:wBefore w:w="150" w:type="dxa"/>
          <w:trHeight w:val="227"/>
          <w:jc w:val="center"/>
        </w:trPr>
        <w:tc>
          <w:tcPr>
            <w:tcW w:w="9490" w:type="dxa"/>
            <w:gridSpan w:val="3"/>
            <w:tcBorders>
              <w:top w:val="single" w:sz="4" w:space="0" w:color="auto"/>
              <w:bottom w:val="single" w:sz="4" w:space="0" w:color="auto"/>
            </w:tcBorders>
            <w:vAlign w:val="center"/>
          </w:tcPr>
          <w:p w14:paraId="63265522" w14:textId="77777777" w:rsidR="00D6605A" w:rsidRPr="00507AEA" w:rsidRDefault="00D6605A" w:rsidP="009836F9">
            <w:pPr>
              <w:ind w:right="-113" w:firstLine="709"/>
              <w:jc w:val="right"/>
              <w:rPr>
                <w:rFonts w:ascii="Arial" w:hAnsi="Arial" w:cs="Arial"/>
              </w:rPr>
            </w:pPr>
          </w:p>
        </w:tc>
      </w:tr>
    </w:tbl>
    <w:p w14:paraId="2E474EFB" w14:textId="77777777" w:rsidR="00D6605A" w:rsidRPr="00507AEA" w:rsidRDefault="00D6605A" w:rsidP="00D6605A">
      <w:pPr>
        <w:jc w:val="both"/>
        <w:rPr>
          <w:rFonts w:ascii="Arial" w:hAnsi="Arial" w:cs="Arial"/>
        </w:rPr>
      </w:pPr>
      <w:r w:rsidRPr="00507AEA">
        <w:rPr>
          <w:rFonts w:ascii="Arial" w:hAnsi="Arial" w:cs="Arial"/>
        </w:rPr>
        <w:t xml:space="preserve">Документы готов получить (отметить нужное </w:t>
      </w:r>
      <w:r w:rsidRPr="00507AEA">
        <w:rPr>
          <w:rFonts w:ascii="Arial" w:hAnsi="Arial" w:cs="Arial"/>
        </w:rPr>
        <w:sym w:font="Wingdings 2" w:char="F052"/>
      </w:r>
      <w:r w:rsidRPr="00507AEA">
        <w:rPr>
          <w:rFonts w:ascii="Arial" w:hAnsi="Arial" w:cs="Arial"/>
        </w:rPr>
        <w:t>):</w:t>
      </w:r>
    </w:p>
    <w:p w14:paraId="00ADAD08" w14:textId="77777777" w:rsidR="00D6605A" w:rsidRPr="00507AEA" w:rsidRDefault="00D6605A" w:rsidP="00D6605A">
      <w:pPr>
        <w:ind w:firstLine="709"/>
        <w:jc w:val="both"/>
        <w:rPr>
          <w:rFonts w:ascii="Arial" w:hAnsi="Arial" w:cs="Arial"/>
        </w:rPr>
      </w:pPr>
    </w:p>
    <w:p w14:paraId="21D3C813" w14:textId="77777777" w:rsidR="00D6605A" w:rsidRPr="00507AEA" w:rsidRDefault="00D6605A" w:rsidP="00D6605A">
      <w:pPr>
        <w:jc w:val="both"/>
        <w:rPr>
          <w:rFonts w:ascii="Arial" w:hAnsi="Arial" w:cs="Arial"/>
        </w:rPr>
      </w:pPr>
      <w:r w:rsidRPr="00507AEA">
        <w:rPr>
          <w:rFonts w:ascii="Arial" w:hAnsi="Arial" w:cs="Arial"/>
        </w:rPr>
        <w:sym w:font="Wingdings 2" w:char="F0A3"/>
      </w:r>
      <w:r w:rsidRPr="00507AEA">
        <w:rPr>
          <w:rFonts w:ascii="Arial" w:hAnsi="Arial" w:cs="Arial"/>
        </w:rPr>
        <w:tab/>
        <w:t>лично в руки;</w:t>
      </w:r>
    </w:p>
    <w:p w14:paraId="54AF5546" w14:textId="411E834E" w:rsidR="00D6605A" w:rsidRPr="00507AEA" w:rsidRDefault="00D6605A" w:rsidP="00D6605A">
      <w:pPr>
        <w:tabs>
          <w:tab w:val="left" w:pos="567"/>
        </w:tabs>
        <w:jc w:val="both"/>
        <w:rPr>
          <w:rFonts w:ascii="Arial" w:hAnsi="Arial" w:cs="Arial"/>
        </w:rPr>
      </w:pPr>
      <w:r w:rsidRPr="00507AEA">
        <w:rPr>
          <w:rFonts w:ascii="Arial" w:hAnsi="Arial" w:cs="Arial"/>
        </w:rPr>
        <w:sym w:font="Wingdings 2" w:char="F0A3"/>
      </w:r>
      <w:r w:rsidRPr="00507AEA">
        <w:rPr>
          <w:rFonts w:ascii="Arial" w:hAnsi="Arial" w:cs="Arial"/>
        </w:rPr>
        <w:tab/>
        <w:t xml:space="preserve">  почтой по адресу________________________________________________.</w:t>
      </w:r>
    </w:p>
    <w:p w14:paraId="656731A3" w14:textId="77777777" w:rsidR="00D6605A" w:rsidRPr="00507AEA" w:rsidRDefault="00D6605A" w:rsidP="00D6605A">
      <w:pPr>
        <w:ind w:firstLine="709"/>
        <w:jc w:val="both"/>
        <w:rPr>
          <w:rFonts w:ascii="Arial" w:hAnsi="Arial" w:cs="Arial"/>
        </w:rPr>
      </w:pPr>
    </w:p>
    <w:p w14:paraId="42E81C39" w14:textId="77777777" w:rsidR="00D6605A" w:rsidRPr="00507AEA" w:rsidRDefault="00D6605A" w:rsidP="00D6605A">
      <w:pPr>
        <w:ind w:firstLine="709"/>
        <w:jc w:val="both"/>
        <w:rPr>
          <w:rFonts w:ascii="Arial" w:hAnsi="Arial" w:cs="Arial"/>
        </w:rPr>
      </w:pPr>
    </w:p>
    <w:tbl>
      <w:tblPr>
        <w:tblW w:w="4891" w:type="pct"/>
        <w:tblInd w:w="108" w:type="dxa"/>
        <w:tblLook w:val="04A0" w:firstRow="1" w:lastRow="0" w:firstColumn="1" w:lastColumn="0" w:noHBand="0" w:noVBand="1"/>
      </w:tblPr>
      <w:tblGrid>
        <w:gridCol w:w="1821"/>
        <w:gridCol w:w="7884"/>
      </w:tblGrid>
      <w:tr w:rsidR="00D6605A" w:rsidRPr="00507AEA" w14:paraId="0B68B5FB" w14:textId="77777777" w:rsidTr="009836F9">
        <w:tc>
          <w:tcPr>
            <w:tcW w:w="938" w:type="pct"/>
          </w:tcPr>
          <w:p w14:paraId="5D8F80A9" w14:textId="77777777" w:rsidR="00D6605A" w:rsidRPr="00507AEA" w:rsidRDefault="00D6605A" w:rsidP="009836F9">
            <w:pPr>
              <w:jc w:val="both"/>
              <w:rPr>
                <w:rFonts w:ascii="Arial" w:hAnsi="Arial" w:cs="Arial"/>
              </w:rPr>
            </w:pPr>
            <w:r w:rsidRPr="00507AEA">
              <w:rPr>
                <w:rFonts w:ascii="Arial" w:hAnsi="Arial" w:cs="Arial"/>
              </w:rPr>
              <w:t xml:space="preserve">Приложение: </w:t>
            </w:r>
          </w:p>
        </w:tc>
        <w:tc>
          <w:tcPr>
            <w:tcW w:w="4062" w:type="pct"/>
          </w:tcPr>
          <w:p w14:paraId="6547B7F2" w14:textId="77777777" w:rsidR="00D6605A" w:rsidRPr="00507AEA" w:rsidRDefault="00D6605A" w:rsidP="009836F9">
            <w:pPr>
              <w:ind w:right="-1"/>
              <w:jc w:val="both"/>
              <w:rPr>
                <w:rFonts w:ascii="Arial" w:hAnsi="Arial" w:cs="Arial"/>
              </w:rPr>
            </w:pPr>
            <w:r w:rsidRPr="00507AEA">
              <w:rPr>
                <w:rFonts w:ascii="Arial" w:hAnsi="Arial" w:cs="Arial"/>
              </w:rPr>
              <w:t>1. Правоустанавливающий документ на объект недвижимого имущества *</w:t>
            </w:r>
          </w:p>
        </w:tc>
      </w:tr>
      <w:tr w:rsidR="00D6605A" w:rsidRPr="00507AEA" w14:paraId="5D570931" w14:textId="77777777" w:rsidTr="009836F9">
        <w:tc>
          <w:tcPr>
            <w:tcW w:w="938" w:type="pct"/>
          </w:tcPr>
          <w:p w14:paraId="4B1A0359" w14:textId="77777777" w:rsidR="00D6605A" w:rsidRPr="00507AEA" w:rsidRDefault="00D6605A" w:rsidP="009836F9">
            <w:pPr>
              <w:ind w:firstLine="709"/>
              <w:jc w:val="both"/>
              <w:rPr>
                <w:rFonts w:ascii="Arial" w:hAnsi="Arial" w:cs="Arial"/>
              </w:rPr>
            </w:pPr>
          </w:p>
        </w:tc>
        <w:tc>
          <w:tcPr>
            <w:tcW w:w="4062" w:type="pct"/>
          </w:tcPr>
          <w:p w14:paraId="3FFF4AC5" w14:textId="77777777" w:rsidR="00D6605A" w:rsidRPr="00507AEA" w:rsidRDefault="00D6605A" w:rsidP="009836F9">
            <w:pPr>
              <w:jc w:val="both"/>
              <w:rPr>
                <w:rFonts w:ascii="Arial" w:hAnsi="Arial" w:cs="Arial"/>
              </w:rPr>
            </w:pPr>
            <w:r w:rsidRPr="00507AEA">
              <w:rPr>
                <w:rFonts w:ascii="Arial" w:hAnsi="Arial" w:cs="Arial"/>
              </w:rPr>
              <w:t>_________________________________________ на ___ л. в ___ экз.</w:t>
            </w:r>
          </w:p>
          <w:p w14:paraId="3FE42E73" w14:textId="77777777" w:rsidR="00D6605A" w:rsidRPr="00507AEA" w:rsidRDefault="00D6605A" w:rsidP="009836F9">
            <w:pPr>
              <w:jc w:val="both"/>
              <w:rPr>
                <w:rFonts w:ascii="Arial" w:hAnsi="Arial" w:cs="Arial"/>
              </w:rPr>
            </w:pPr>
            <w:r w:rsidRPr="00507AEA">
              <w:rPr>
                <w:rFonts w:ascii="Arial" w:hAnsi="Arial" w:cs="Arial"/>
              </w:rPr>
              <w:t xml:space="preserve"> (наименование)</w:t>
            </w:r>
          </w:p>
          <w:p w14:paraId="2FD6C52D" w14:textId="77777777" w:rsidR="00D6605A" w:rsidRPr="00507AEA" w:rsidRDefault="00D6605A" w:rsidP="009836F9">
            <w:pPr>
              <w:jc w:val="both"/>
              <w:rPr>
                <w:rFonts w:ascii="Arial" w:hAnsi="Arial" w:cs="Arial"/>
              </w:rPr>
            </w:pPr>
          </w:p>
        </w:tc>
      </w:tr>
      <w:tr w:rsidR="00D6605A" w:rsidRPr="00507AEA" w14:paraId="15CDC412" w14:textId="77777777" w:rsidTr="009836F9">
        <w:tc>
          <w:tcPr>
            <w:tcW w:w="938" w:type="pct"/>
          </w:tcPr>
          <w:p w14:paraId="6F087F54"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c>
          <w:tcPr>
            <w:tcW w:w="4062" w:type="pct"/>
          </w:tcPr>
          <w:p w14:paraId="3409B440" w14:textId="77777777" w:rsidR="00D6605A" w:rsidRPr="00507AEA" w:rsidRDefault="00D6605A" w:rsidP="009836F9">
            <w:pPr>
              <w:rPr>
                <w:rFonts w:ascii="Arial" w:hAnsi="Arial" w:cs="Arial"/>
              </w:rPr>
            </w:pPr>
            <w:r w:rsidRPr="00507AEA">
              <w:rPr>
                <w:rFonts w:ascii="Arial" w:hAnsi="Arial" w:cs="Arial"/>
              </w:rPr>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p w14:paraId="7354C31A" w14:textId="77777777" w:rsidR="00D6605A" w:rsidRPr="00507AEA" w:rsidRDefault="00D6605A" w:rsidP="009836F9">
            <w:pPr>
              <w:jc w:val="both"/>
              <w:rPr>
                <w:rFonts w:ascii="Arial" w:hAnsi="Arial" w:cs="Arial"/>
              </w:rPr>
            </w:pPr>
          </w:p>
        </w:tc>
      </w:tr>
      <w:tr w:rsidR="00D6605A" w:rsidRPr="00507AEA" w14:paraId="0F01F109" w14:textId="77777777" w:rsidTr="009836F9">
        <w:tc>
          <w:tcPr>
            <w:tcW w:w="938" w:type="pct"/>
          </w:tcPr>
          <w:p w14:paraId="11E79154" w14:textId="77777777" w:rsidR="00D6605A" w:rsidRPr="00507AEA" w:rsidRDefault="00D6605A" w:rsidP="009836F9">
            <w:pPr>
              <w:ind w:firstLine="709"/>
              <w:jc w:val="both"/>
              <w:rPr>
                <w:rFonts w:ascii="Arial" w:hAnsi="Arial" w:cs="Arial"/>
              </w:rPr>
            </w:pPr>
          </w:p>
        </w:tc>
        <w:tc>
          <w:tcPr>
            <w:tcW w:w="4062" w:type="pct"/>
          </w:tcPr>
          <w:p w14:paraId="7BBEEC20" w14:textId="77777777" w:rsidR="00D6605A" w:rsidRPr="00507AEA" w:rsidRDefault="00D6605A" w:rsidP="009836F9">
            <w:pPr>
              <w:rPr>
                <w:rFonts w:ascii="Arial" w:hAnsi="Arial" w:cs="Arial"/>
              </w:rPr>
            </w:pPr>
            <w:r w:rsidRPr="00507AEA">
              <w:rPr>
                <w:rFonts w:ascii="Arial" w:hAnsi="Arial" w:cs="Arial"/>
              </w:rPr>
              <w:t>3. Схема(ы), отображающая (ие) расположение сетей инженерно-технического обеспечения в границах земельного участка:</w:t>
            </w:r>
          </w:p>
          <w:p w14:paraId="667572B2" w14:textId="77777777" w:rsidR="00D6605A" w:rsidRPr="00507AEA" w:rsidRDefault="00D6605A" w:rsidP="009836F9">
            <w:pPr>
              <w:rPr>
                <w:rFonts w:ascii="Arial" w:hAnsi="Arial" w:cs="Arial"/>
              </w:rPr>
            </w:pPr>
            <w:r w:rsidRPr="00507AEA">
              <w:rPr>
                <w:rFonts w:ascii="Arial" w:hAnsi="Arial" w:cs="Arial"/>
              </w:rPr>
              <w:t>__________________________________ на ____ л. ____ в ____ экз.</w:t>
            </w:r>
          </w:p>
          <w:p w14:paraId="42BE063C" w14:textId="77777777" w:rsidR="00D6605A" w:rsidRPr="00507AEA" w:rsidRDefault="00D6605A" w:rsidP="009836F9">
            <w:pPr>
              <w:rPr>
                <w:rFonts w:ascii="Arial" w:hAnsi="Arial" w:cs="Arial"/>
              </w:rPr>
            </w:pPr>
          </w:p>
        </w:tc>
      </w:tr>
      <w:tr w:rsidR="00D6605A" w:rsidRPr="00507AEA" w14:paraId="6058234C" w14:textId="77777777" w:rsidTr="009836F9">
        <w:tc>
          <w:tcPr>
            <w:tcW w:w="938" w:type="pct"/>
          </w:tcPr>
          <w:p w14:paraId="58889373" w14:textId="77777777" w:rsidR="00D6605A" w:rsidRPr="00507AEA" w:rsidRDefault="00D6605A" w:rsidP="009836F9">
            <w:pPr>
              <w:ind w:firstLine="709"/>
              <w:jc w:val="both"/>
              <w:rPr>
                <w:rFonts w:ascii="Arial" w:hAnsi="Arial" w:cs="Arial"/>
              </w:rPr>
            </w:pPr>
          </w:p>
        </w:tc>
        <w:tc>
          <w:tcPr>
            <w:tcW w:w="4062" w:type="pct"/>
          </w:tcPr>
          <w:p w14:paraId="0A8D90ED" w14:textId="77777777" w:rsidR="00D6605A" w:rsidRPr="00507AEA" w:rsidRDefault="00D6605A" w:rsidP="009836F9">
            <w:pPr>
              <w:rPr>
                <w:rFonts w:ascii="Arial" w:hAnsi="Arial" w:cs="Arial"/>
              </w:rPr>
            </w:pPr>
            <w:r w:rsidRPr="00507AEA">
              <w:rPr>
                <w:rFonts w:ascii="Arial" w:hAnsi="Arial" w:cs="Arial"/>
              </w:rPr>
              <w:t>4. Перечень оборудования, выводимого из эксплуатации, на ___л. в __ экз.</w:t>
            </w:r>
          </w:p>
          <w:p w14:paraId="73FD8805" w14:textId="77777777" w:rsidR="00D6605A" w:rsidRPr="00507AEA" w:rsidRDefault="00D6605A" w:rsidP="009836F9">
            <w:pPr>
              <w:rPr>
                <w:rFonts w:ascii="Arial" w:hAnsi="Arial" w:cs="Arial"/>
              </w:rPr>
            </w:pPr>
          </w:p>
        </w:tc>
      </w:tr>
      <w:tr w:rsidR="00D6605A" w:rsidRPr="00507AEA" w14:paraId="19F1FD89" w14:textId="77777777" w:rsidTr="009836F9">
        <w:tc>
          <w:tcPr>
            <w:tcW w:w="938" w:type="pct"/>
          </w:tcPr>
          <w:p w14:paraId="304F01A3" w14:textId="77777777" w:rsidR="00D6605A" w:rsidRPr="00507AEA" w:rsidRDefault="00D6605A" w:rsidP="009836F9">
            <w:pPr>
              <w:ind w:firstLine="709"/>
              <w:jc w:val="both"/>
              <w:rPr>
                <w:rFonts w:ascii="Arial" w:hAnsi="Arial" w:cs="Arial"/>
              </w:rPr>
            </w:pPr>
          </w:p>
        </w:tc>
        <w:tc>
          <w:tcPr>
            <w:tcW w:w="4062" w:type="pct"/>
          </w:tcPr>
          <w:p w14:paraId="61FE9AB0" w14:textId="77777777" w:rsidR="00D6605A" w:rsidRPr="00507AEA" w:rsidRDefault="00D6605A" w:rsidP="009836F9">
            <w:pPr>
              <w:jc w:val="both"/>
              <w:rPr>
                <w:rFonts w:ascii="Arial" w:hAnsi="Arial" w:cs="Arial"/>
              </w:rPr>
            </w:pPr>
            <w:r w:rsidRPr="00507AEA">
              <w:rPr>
                <w:rFonts w:ascii="Arial" w:hAnsi="Arial" w:cs="Arial"/>
              </w:rPr>
              <w:t>5. Перечень потребителей тепловой энергии, теплоснабжение которых может быть прекращено или ограничено в связи с выводом из эксплуатации тепловых сетей на ___ л. в ___ экз.</w:t>
            </w:r>
          </w:p>
          <w:p w14:paraId="7F812EEC" w14:textId="77777777" w:rsidR="00D6605A" w:rsidRPr="00507AEA" w:rsidRDefault="00D6605A" w:rsidP="009836F9">
            <w:pPr>
              <w:jc w:val="both"/>
              <w:rPr>
                <w:rFonts w:ascii="Arial" w:hAnsi="Arial" w:cs="Arial"/>
              </w:rPr>
            </w:pPr>
          </w:p>
        </w:tc>
      </w:tr>
      <w:tr w:rsidR="00D6605A" w:rsidRPr="00507AEA" w14:paraId="6D265A0B" w14:textId="77777777" w:rsidTr="009836F9">
        <w:tc>
          <w:tcPr>
            <w:tcW w:w="938" w:type="pct"/>
          </w:tcPr>
          <w:p w14:paraId="73983686" w14:textId="77777777" w:rsidR="00D6605A" w:rsidRPr="00507AEA" w:rsidRDefault="00D6605A" w:rsidP="009836F9">
            <w:pPr>
              <w:ind w:firstLine="709"/>
              <w:jc w:val="both"/>
              <w:rPr>
                <w:rFonts w:ascii="Arial" w:hAnsi="Arial" w:cs="Arial"/>
              </w:rPr>
            </w:pPr>
          </w:p>
        </w:tc>
        <w:tc>
          <w:tcPr>
            <w:tcW w:w="4062" w:type="pct"/>
          </w:tcPr>
          <w:p w14:paraId="3170B701" w14:textId="77777777" w:rsidR="00D6605A" w:rsidRPr="00507AEA" w:rsidRDefault="00D6605A" w:rsidP="009836F9">
            <w:pPr>
              <w:jc w:val="both"/>
              <w:rPr>
                <w:rFonts w:ascii="Arial" w:hAnsi="Arial" w:cs="Arial"/>
              </w:rPr>
            </w:pPr>
            <w:r w:rsidRPr="00507AEA">
              <w:rPr>
                <w:rFonts w:ascii="Arial" w:hAnsi="Arial" w:cs="Arial"/>
              </w:rPr>
              <w:t xml:space="preserve"> 6. Документы, подтверждающие согласие потребителей тепловой энергии на вывод тепловых сетей из эксплуатации:</w:t>
            </w:r>
          </w:p>
          <w:p w14:paraId="4C2972CF" w14:textId="77777777" w:rsidR="00D6605A" w:rsidRPr="00507AEA" w:rsidRDefault="00D6605A" w:rsidP="009836F9">
            <w:pPr>
              <w:jc w:val="both"/>
              <w:rPr>
                <w:rFonts w:ascii="Arial" w:hAnsi="Arial" w:cs="Arial"/>
              </w:rPr>
            </w:pPr>
            <w:r w:rsidRPr="00507AEA">
              <w:rPr>
                <w:rFonts w:ascii="Arial" w:hAnsi="Arial" w:cs="Arial"/>
              </w:rPr>
              <w:t>__________________________________ на ____ л. ____ в _____ экз.</w:t>
            </w:r>
          </w:p>
        </w:tc>
      </w:tr>
    </w:tbl>
    <w:p w14:paraId="735958F2" w14:textId="77777777" w:rsidR="00D6605A" w:rsidRPr="00507AEA" w:rsidRDefault="00D6605A" w:rsidP="00D6605A">
      <w:pPr>
        <w:ind w:firstLine="709"/>
        <w:jc w:val="both"/>
        <w:rPr>
          <w:rFonts w:ascii="Arial" w:hAnsi="Arial" w:cs="Arial"/>
        </w:rPr>
      </w:pPr>
    </w:p>
    <w:p w14:paraId="45B62CFB" w14:textId="77777777" w:rsidR="00D6605A" w:rsidRPr="00507AEA" w:rsidRDefault="00D6605A" w:rsidP="00D6605A">
      <w:pPr>
        <w:ind w:firstLine="709"/>
        <w:jc w:val="both"/>
        <w:rPr>
          <w:rFonts w:ascii="Arial" w:hAnsi="Arial" w:cs="Arial"/>
        </w:rPr>
      </w:pPr>
    </w:p>
    <w:p w14:paraId="78E876C4" w14:textId="77777777" w:rsidR="00D6605A" w:rsidRPr="00507AEA" w:rsidRDefault="00D6605A" w:rsidP="00D6605A">
      <w:pPr>
        <w:ind w:firstLine="709"/>
        <w:jc w:val="both"/>
        <w:rPr>
          <w:rFonts w:ascii="Arial" w:hAnsi="Arial" w:cs="Arial"/>
        </w:rPr>
      </w:pPr>
    </w:p>
    <w:tbl>
      <w:tblPr>
        <w:tblW w:w="4891" w:type="pct"/>
        <w:tblInd w:w="108" w:type="dxa"/>
        <w:tblLook w:val="04A0" w:firstRow="1" w:lastRow="0" w:firstColumn="1" w:lastColumn="0" w:noHBand="0" w:noVBand="1"/>
      </w:tblPr>
      <w:tblGrid>
        <w:gridCol w:w="3269"/>
        <w:gridCol w:w="925"/>
        <w:gridCol w:w="1998"/>
        <w:gridCol w:w="925"/>
        <w:gridCol w:w="2588"/>
      </w:tblGrid>
      <w:tr w:rsidR="00D6605A" w:rsidRPr="00507AEA" w14:paraId="6C26AB8D" w14:textId="77777777" w:rsidTr="009836F9">
        <w:tc>
          <w:tcPr>
            <w:tcW w:w="1791" w:type="pct"/>
            <w:tcBorders>
              <w:top w:val="nil"/>
              <w:left w:val="nil"/>
              <w:bottom w:val="single" w:sz="4" w:space="0" w:color="auto"/>
              <w:right w:val="nil"/>
            </w:tcBorders>
          </w:tcPr>
          <w:p w14:paraId="09213864" w14:textId="77777777" w:rsidR="00D6605A" w:rsidRPr="00507AEA" w:rsidRDefault="00D6605A" w:rsidP="009836F9">
            <w:pPr>
              <w:ind w:firstLine="709"/>
              <w:jc w:val="both"/>
              <w:rPr>
                <w:rFonts w:ascii="Arial" w:hAnsi="Arial" w:cs="Arial"/>
              </w:rPr>
            </w:pPr>
          </w:p>
        </w:tc>
        <w:tc>
          <w:tcPr>
            <w:tcW w:w="333" w:type="pct"/>
          </w:tcPr>
          <w:p w14:paraId="5A7CF91E" w14:textId="77777777" w:rsidR="00D6605A" w:rsidRPr="00507AEA" w:rsidRDefault="00D6605A" w:rsidP="009836F9">
            <w:pPr>
              <w:ind w:firstLine="709"/>
              <w:jc w:val="both"/>
              <w:rPr>
                <w:rFonts w:ascii="Arial" w:hAnsi="Arial" w:cs="Arial"/>
              </w:rPr>
            </w:pPr>
          </w:p>
        </w:tc>
        <w:tc>
          <w:tcPr>
            <w:tcW w:w="1052" w:type="pct"/>
            <w:tcBorders>
              <w:top w:val="nil"/>
              <w:left w:val="nil"/>
              <w:bottom w:val="single" w:sz="4" w:space="0" w:color="auto"/>
              <w:right w:val="nil"/>
            </w:tcBorders>
          </w:tcPr>
          <w:p w14:paraId="076DD4DC" w14:textId="77777777" w:rsidR="00D6605A" w:rsidRPr="00507AEA" w:rsidRDefault="00D6605A" w:rsidP="009836F9">
            <w:pPr>
              <w:ind w:firstLine="709"/>
              <w:jc w:val="both"/>
              <w:rPr>
                <w:rFonts w:ascii="Arial" w:hAnsi="Arial" w:cs="Arial"/>
              </w:rPr>
            </w:pPr>
          </w:p>
        </w:tc>
        <w:tc>
          <w:tcPr>
            <w:tcW w:w="300" w:type="pct"/>
          </w:tcPr>
          <w:p w14:paraId="1B8BB10C" w14:textId="77777777" w:rsidR="00D6605A" w:rsidRPr="00507AEA" w:rsidRDefault="00D6605A" w:rsidP="009836F9">
            <w:pPr>
              <w:ind w:firstLine="709"/>
              <w:jc w:val="both"/>
              <w:rPr>
                <w:rFonts w:ascii="Arial" w:hAnsi="Arial" w:cs="Arial"/>
              </w:rPr>
            </w:pPr>
          </w:p>
        </w:tc>
        <w:tc>
          <w:tcPr>
            <w:tcW w:w="1523" w:type="pct"/>
            <w:tcBorders>
              <w:top w:val="nil"/>
              <w:left w:val="nil"/>
              <w:bottom w:val="single" w:sz="4" w:space="0" w:color="auto"/>
              <w:right w:val="nil"/>
            </w:tcBorders>
          </w:tcPr>
          <w:p w14:paraId="5913EAE1" w14:textId="77777777" w:rsidR="00D6605A" w:rsidRPr="00507AEA" w:rsidRDefault="00D6605A" w:rsidP="009836F9">
            <w:pPr>
              <w:ind w:right="-284" w:firstLine="709"/>
              <w:jc w:val="both"/>
              <w:rPr>
                <w:rFonts w:ascii="Arial" w:hAnsi="Arial" w:cs="Arial"/>
              </w:rPr>
            </w:pPr>
          </w:p>
        </w:tc>
      </w:tr>
      <w:tr w:rsidR="00D6605A" w:rsidRPr="00507AEA" w14:paraId="169591DE" w14:textId="77777777" w:rsidTr="009836F9">
        <w:tc>
          <w:tcPr>
            <w:tcW w:w="1791" w:type="pct"/>
            <w:tcBorders>
              <w:top w:val="single" w:sz="4" w:space="0" w:color="auto"/>
              <w:left w:val="nil"/>
              <w:bottom w:val="nil"/>
              <w:right w:val="nil"/>
            </w:tcBorders>
          </w:tcPr>
          <w:p w14:paraId="22903D0E" w14:textId="77777777" w:rsidR="00D6605A" w:rsidRPr="00507AEA" w:rsidRDefault="00D6605A" w:rsidP="009836F9">
            <w:pPr>
              <w:rPr>
                <w:rFonts w:ascii="Arial" w:hAnsi="Arial" w:cs="Arial"/>
              </w:rPr>
            </w:pPr>
            <w:r w:rsidRPr="00507AEA">
              <w:rPr>
                <w:rFonts w:ascii="Arial" w:hAnsi="Arial" w:cs="Arial"/>
              </w:rPr>
              <w:t>(наименование должности)</w:t>
            </w:r>
          </w:p>
        </w:tc>
        <w:tc>
          <w:tcPr>
            <w:tcW w:w="333" w:type="pct"/>
          </w:tcPr>
          <w:p w14:paraId="12830D3E" w14:textId="77777777" w:rsidR="00D6605A" w:rsidRPr="00507AEA" w:rsidRDefault="00D6605A" w:rsidP="009836F9">
            <w:pPr>
              <w:ind w:firstLine="709"/>
              <w:jc w:val="both"/>
              <w:rPr>
                <w:rFonts w:ascii="Arial" w:hAnsi="Arial" w:cs="Arial"/>
              </w:rPr>
            </w:pPr>
          </w:p>
        </w:tc>
        <w:tc>
          <w:tcPr>
            <w:tcW w:w="1052" w:type="pct"/>
            <w:tcBorders>
              <w:top w:val="single" w:sz="4" w:space="0" w:color="auto"/>
              <w:left w:val="nil"/>
              <w:bottom w:val="nil"/>
              <w:right w:val="nil"/>
            </w:tcBorders>
          </w:tcPr>
          <w:p w14:paraId="489FBE1E" w14:textId="77777777" w:rsidR="00D6605A" w:rsidRPr="00507AEA" w:rsidRDefault="00D6605A" w:rsidP="009836F9">
            <w:pPr>
              <w:ind w:firstLine="709"/>
              <w:jc w:val="center"/>
              <w:rPr>
                <w:rFonts w:ascii="Arial" w:hAnsi="Arial" w:cs="Arial"/>
              </w:rPr>
            </w:pPr>
            <w:r w:rsidRPr="00507AEA">
              <w:rPr>
                <w:rFonts w:ascii="Arial" w:hAnsi="Arial" w:cs="Arial"/>
              </w:rPr>
              <w:t>(подпись)</w:t>
            </w:r>
          </w:p>
        </w:tc>
        <w:tc>
          <w:tcPr>
            <w:tcW w:w="300" w:type="pct"/>
          </w:tcPr>
          <w:p w14:paraId="334D6063" w14:textId="77777777" w:rsidR="00D6605A" w:rsidRPr="00507AEA" w:rsidRDefault="00D6605A" w:rsidP="009836F9">
            <w:pPr>
              <w:ind w:firstLine="709"/>
              <w:jc w:val="both"/>
              <w:rPr>
                <w:rFonts w:ascii="Arial" w:hAnsi="Arial" w:cs="Arial"/>
              </w:rPr>
            </w:pPr>
          </w:p>
        </w:tc>
        <w:tc>
          <w:tcPr>
            <w:tcW w:w="1523" w:type="pct"/>
            <w:tcBorders>
              <w:top w:val="single" w:sz="4" w:space="0" w:color="auto"/>
              <w:left w:val="nil"/>
              <w:bottom w:val="nil"/>
              <w:right w:val="nil"/>
            </w:tcBorders>
          </w:tcPr>
          <w:p w14:paraId="3A77877D" w14:textId="77777777" w:rsidR="00D6605A" w:rsidRPr="00507AEA" w:rsidRDefault="00D6605A" w:rsidP="009836F9">
            <w:pPr>
              <w:rPr>
                <w:rFonts w:ascii="Arial" w:hAnsi="Arial" w:cs="Arial"/>
              </w:rPr>
            </w:pPr>
            <w:r w:rsidRPr="00507AEA">
              <w:rPr>
                <w:rFonts w:ascii="Arial" w:hAnsi="Arial" w:cs="Arial"/>
              </w:rPr>
              <w:t>(расшифровка подписи)</w:t>
            </w:r>
          </w:p>
        </w:tc>
      </w:tr>
      <w:tr w:rsidR="00D6605A" w:rsidRPr="00507AEA" w14:paraId="5028C520" w14:textId="77777777" w:rsidTr="009836F9">
        <w:trPr>
          <w:trHeight w:val="685"/>
        </w:trPr>
        <w:tc>
          <w:tcPr>
            <w:tcW w:w="1791" w:type="pct"/>
            <w:vAlign w:val="bottom"/>
          </w:tcPr>
          <w:p w14:paraId="0309A1C2" w14:textId="77777777" w:rsidR="00D6605A" w:rsidRPr="00507AEA" w:rsidRDefault="00D6605A" w:rsidP="009836F9">
            <w:pPr>
              <w:ind w:firstLine="709"/>
              <w:jc w:val="right"/>
              <w:rPr>
                <w:rFonts w:ascii="Arial" w:hAnsi="Arial" w:cs="Arial"/>
              </w:rPr>
            </w:pPr>
            <w:r w:rsidRPr="00507AEA">
              <w:rPr>
                <w:rFonts w:ascii="Arial" w:hAnsi="Arial" w:cs="Arial"/>
              </w:rPr>
              <w:t xml:space="preserve"> </w:t>
            </w:r>
          </w:p>
        </w:tc>
        <w:tc>
          <w:tcPr>
            <w:tcW w:w="333" w:type="pct"/>
          </w:tcPr>
          <w:p w14:paraId="238F341E" w14:textId="77777777" w:rsidR="00D6605A" w:rsidRPr="00507AEA" w:rsidRDefault="00D6605A" w:rsidP="009836F9">
            <w:pPr>
              <w:ind w:firstLine="709"/>
              <w:jc w:val="both"/>
              <w:rPr>
                <w:rFonts w:ascii="Arial" w:hAnsi="Arial" w:cs="Arial"/>
              </w:rPr>
            </w:pPr>
          </w:p>
          <w:p w14:paraId="47CF35EC" w14:textId="77777777" w:rsidR="00D6605A" w:rsidRPr="00507AEA" w:rsidRDefault="00D6605A" w:rsidP="009836F9">
            <w:pPr>
              <w:ind w:firstLine="709"/>
              <w:jc w:val="both"/>
              <w:rPr>
                <w:rFonts w:ascii="Arial" w:hAnsi="Arial" w:cs="Arial"/>
              </w:rPr>
            </w:pPr>
          </w:p>
        </w:tc>
        <w:tc>
          <w:tcPr>
            <w:tcW w:w="1052" w:type="pct"/>
            <w:vAlign w:val="bottom"/>
          </w:tcPr>
          <w:p w14:paraId="7354731A" w14:textId="77777777" w:rsidR="00D6605A" w:rsidRPr="00507AEA" w:rsidRDefault="00D6605A" w:rsidP="009836F9">
            <w:pPr>
              <w:ind w:firstLine="709"/>
              <w:jc w:val="center"/>
              <w:rPr>
                <w:rFonts w:ascii="Arial" w:hAnsi="Arial" w:cs="Arial"/>
              </w:rPr>
            </w:pPr>
          </w:p>
        </w:tc>
        <w:tc>
          <w:tcPr>
            <w:tcW w:w="300" w:type="pct"/>
          </w:tcPr>
          <w:p w14:paraId="09D09A85" w14:textId="77777777" w:rsidR="00D6605A" w:rsidRPr="00507AEA" w:rsidRDefault="00D6605A" w:rsidP="009836F9">
            <w:pPr>
              <w:ind w:firstLine="709"/>
              <w:jc w:val="both"/>
              <w:rPr>
                <w:rFonts w:ascii="Arial" w:hAnsi="Arial" w:cs="Arial"/>
              </w:rPr>
            </w:pPr>
          </w:p>
          <w:p w14:paraId="22C48D5A" w14:textId="77777777" w:rsidR="00D6605A" w:rsidRPr="00507AEA" w:rsidRDefault="00D6605A" w:rsidP="009836F9">
            <w:pPr>
              <w:ind w:firstLine="709"/>
              <w:jc w:val="both"/>
              <w:rPr>
                <w:rFonts w:ascii="Arial" w:hAnsi="Arial" w:cs="Arial"/>
              </w:rPr>
            </w:pPr>
          </w:p>
          <w:p w14:paraId="696F6F8A" w14:textId="77777777" w:rsidR="00D6605A" w:rsidRPr="00507AEA" w:rsidRDefault="00D6605A" w:rsidP="009836F9">
            <w:pPr>
              <w:ind w:firstLine="709"/>
              <w:jc w:val="both"/>
              <w:rPr>
                <w:rFonts w:ascii="Arial" w:hAnsi="Arial" w:cs="Arial"/>
              </w:rPr>
            </w:pPr>
          </w:p>
        </w:tc>
        <w:tc>
          <w:tcPr>
            <w:tcW w:w="1523" w:type="pct"/>
            <w:tcBorders>
              <w:top w:val="nil"/>
              <w:left w:val="nil"/>
              <w:bottom w:val="single" w:sz="4" w:space="0" w:color="auto"/>
              <w:right w:val="nil"/>
            </w:tcBorders>
          </w:tcPr>
          <w:p w14:paraId="7316E3A9" w14:textId="77777777" w:rsidR="00D6605A" w:rsidRPr="00507AEA" w:rsidRDefault="00D6605A" w:rsidP="009836F9">
            <w:pPr>
              <w:ind w:firstLine="709"/>
              <w:jc w:val="center"/>
              <w:rPr>
                <w:rFonts w:ascii="Arial" w:hAnsi="Arial" w:cs="Arial"/>
              </w:rPr>
            </w:pPr>
          </w:p>
        </w:tc>
      </w:tr>
      <w:tr w:rsidR="00D6605A" w:rsidRPr="00507AEA" w14:paraId="49C9DBB9" w14:textId="77777777" w:rsidTr="009836F9">
        <w:tc>
          <w:tcPr>
            <w:tcW w:w="1791" w:type="pct"/>
          </w:tcPr>
          <w:p w14:paraId="471F4AD8" w14:textId="77777777" w:rsidR="00D6605A" w:rsidRPr="00507AEA" w:rsidRDefault="00D6605A" w:rsidP="009836F9">
            <w:pPr>
              <w:ind w:firstLine="709"/>
              <w:jc w:val="center"/>
              <w:rPr>
                <w:rFonts w:ascii="Arial" w:hAnsi="Arial" w:cs="Arial"/>
              </w:rPr>
            </w:pPr>
          </w:p>
        </w:tc>
        <w:tc>
          <w:tcPr>
            <w:tcW w:w="333" w:type="pct"/>
          </w:tcPr>
          <w:p w14:paraId="168721BB" w14:textId="77777777" w:rsidR="00D6605A" w:rsidRPr="00507AEA" w:rsidRDefault="00D6605A" w:rsidP="009836F9">
            <w:pPr>
              <w:ind w:firstLine="709"/>
              <w:jc w:val="both"/>
              <w:rPr>
                <w:rFonts w:ascii="Arial" w:hAnsi="Arial" w:cs="Arial"/>
              </w:rPr>
            </w:pPr>
          </w:p>
        </w:tc>
        <w:tc>
          <w:tcPr>
            <w:tcW w:w="1052" w:type="pct"/>
          </w:tcPr>
          <w:p w14:paraId="5925AD91" w14:textId="77777777" w:rsidR="00D6605A" w:rsidRPr="00507AEA" w:rsidRDefault="00D6605A" w:rsidP="009836F9">
            <w:pPr>
              <w:ind w:firstLine="709"/>
              <w:jc w:val="center"/>
              <w:rPr>
                <w:rFonts w:ascii="Arial" w:hAnsi="Arial" w:cs="Arial"/>
              </w:rPr>
            </w:pPr>
          </w:p>
        </w:tc>
        <w:tc>
          <w:tcPr>
            <w:tcW w:w="300" w:type="pct"/>
          </w:tcPr>
          <w:p w14:paraId="15807B14" w14:textId="77777777" w:rsidR="00D6605A" w:rsidRPr="00507AEA" w:rsidRDefault="00D6605A" w:rsidP="009836F9">
            <w:pPr>
              <w:ind w:firstLine="709"/>
              <w:jc w:val="both"/>
              <w:rPr>
                <w:rFonts w:ascii="Arial" w:hAnsi="Arial" w:cs="Arial"/>
              </w:rPr>
            </w:pPr>
          </w:p>
        </w:tc>
        <w:tc>
          <w:tcPr>
            <w:tcW w:w="1523" w:type="pct"/>
            <w:tcBorders>
              <w:top w:val="single" w:sz="4" w:space="0" w:color="auto"/>
              <w:left w:val="nil"/>
              <w:bottom w:val="nil"/>
              <w:right w:val="nil"/>
            </w:tcBorders>
          </w:tcPr>
          <w:p w14:paraId="7CFE7B37" w14:textId="77777777" w:rsidR="00D6605A" w:rsidRPr="00507AEA" w:rsidRDefault="00D6605A" w:rsidP="009836F9">
            <w:pPr>
              <w:rPr>
                <w:rFonts w:ascii="Arial" w:hAnsi="Arial" w:cs="Arial"/>
              </w:rPr>
            </w:pPr>
            <w:r w:rsidRPr="00507AEA">
              <w:rPr>
                <w:rFonts w:ascii="Arial" w:hAnsi="Arial" w:cs="Arial"/>
              </w:rPr>
              <w:t>(дата подачи заявления)</w:t>
            </w:r>
          </w:p>
        </w:tc>
      </w:tr>
    </w:tbl>
    <w:p w14:paraId="1B5E7ED9" w14:textId="77777777" w:rsidR="00D6605A" w:rsidRPr="00507AEA" w:rsidRDefault="00D6605A" w:rsidP="00D6605A">
      <w:pPr>
        <w:tabs>
          <w:tab w:val="left" w:pos="4395"/>
        </w:tabs>
        <w:ind w:left="4395"/>
        <w:rPr>
          <w:rFonts w:ascii="Arial" w:hAnsi="Arial" w:cs="Arial"/>
        </w:rPr>
      </w:pPr>
    </w:p>
    <w:p w14:paraId="1335062E" w14:textId="478D915A" w:rsidR="00D6605A" w:rsidRPr="00507AEA" w:rsidRDefault="00D6605A" w:rsidP="00507AEA">
      <w:pPr>
        <w:tabs>
          <w:tab w:val="left" w:pos="4395"/>
        </w:tabs>
        <w:ind w:left="4395"/>
        <w:jc w:val="right"/>
        <w:rPr>
          <w:rFonts w:ascii="Courier" w:hAnsi="Courier" w:cs="Arial"/>
          <w:sz w:val="22"/>
          <w:szCs w:val="22"/>
        </w:rPr>
      </w:pPr>
      <w:r w:rsidRPr="00507AEA">
        <w:rPr>
          <w:rFonts w:ascii="Cambria" w:hAnsi="Cambria" w:cs="Cambria"/>
          <w:sz w:val="22"/>
          <w:szCs w:val="22"/>
        </w:rPr>
        <w:t>Приложение</w:t>
      </w:r>
      <w:r w:rsidRPr="00507AEA">
        <w:rPr>
          <w:rFonts w:ascii="Courier" w:hAnsi="Courier" w:cs="Arial"/>
          <w:sz w:val="22"/>
          <w:szCs w:val="22"/>
        </w:rPr>
        <w:t xml:space="preserve"> </w:t>
      </w:r>
      <w:r w:rsidRPr="00507AEA">
        <w:rPr>
          <w:sz w:val="22"/>
          <w:szCs w:val="22"/>
        </w:rPr>
        <w:t>№</w:t>
      </w:r>
      <w:r w:rsidRPr="00507AEA">
        <w:rPr>
          <w:rFonts w:ascii="Courier" w:hAnsi="Courier" w:cs="Arial"/>
          <w:sz w:val="22"/>
          <w:szCs w:val="22"/>
        </w:rPr>
        <w:t xml:space="preserve">3 </w:t>
      </w:r>
      <w:r w:rsidRPr="00507AEA">
        <w:rPr>
          <w:rFonts w:ascii="Cambria" w:hAnsi="Cambria" w:cs="Cambria"/>
          <w:sz w:val="22"/>
          <w:szCs w:val="22"/>
        </w:rPr>
        <w:t>к</w:t>
      </w:r>
      <w:r w:rsidRPr="00507AEA">
        <w:rPr>
          <w:rFonts w:ascii="Courier" w:hAnsi="Courier" w:cs="Arial"/>
          <w:sz w:val="22"/>
          <w:szCs w:val="22"/>
        </w:rPr>
        <w:t xml:space="preserve"> </w:t>
      </w:r>
      <w:r w:rsidRPr="00507AEA">
        <w:rPr>
          <w:rFonts w:ascii="Cambria" w:hAnsi="Cambria" w:cs="Cambria"/>
          <w:sz w:val="22"/>
          <w:szCs w:val="22"/>
        </w:rPr>
        <w:t>административному</w:t>
      </w:r>
      <w:r w:rsidRPr="00507AEA">
        <w:rPr>
          <w:rFonts w:ascii="Courier" w:hAnsi="Courier" w:cs="Arial"/>
          <w:sz w:val="22"/>
          <w:szCs w:val="22"/>
        </w:rPr>
        <w:t xml:space="preserve"> </w:t>
      </w:r>
      <w:r w:rsidRPr="00507AEA">
        <w:rPr>
          <w:rFonts w:ascii="Cambria" w:hAnsi="Cambria" w:cs="Cambria"/>
          <w:sz w:val="22"/>
          <w:szCs w:val="22"/>
        </w:rPr>
        <w:t>регламенту</w:t>
      </w:r>
      <w:r w:rsidRPr="00507AEA">
        <w:rPr>
          <w:rFonts w:ascii="Courier" w:hAnsi="Courier" w:cs="Arial"/>
          <w:sz w:val="22"/>
          <w:szCs w:val="22"/>
        </w:rPr>
        <w:t xml:space="preserve"> </w:t>
      </w:r>
      <w:r w:rsidRPr="00507AEA">
        <w:rPr>
          <w:rFonts w:ascii="Cambria" w:hAnsi="Cambria" w:cs="Cambria"/>
          <w:sz w:val="22"/>
          <w:szCs w:val="22"/>
        </w:rPr>
        <w:t>предоставления</w:t>
      </w:r>
      <w:r w:rsidRPr="00507AEA">
        <w:rPr>
          <w:rFonts w:ascii="Courier" w:hAnsi="Courier" w:cs="Arial"/>
          <w:sz w:val="22"/>
          <w:szCs w:val="22"/>
        </w:rPr>
        <w:t xml:space="preserve"> </w:t>
      </w:r>
      <w:r w:rsidRPr="00507AEA">
        <w:rPr>
          <w:rFonts w:ascii="Cambria" w:hAnsi="Cambria" w:cs="Cambria"/>
          <w:sz w:val="22"/>
          <w:szCs w:val="22"/>
        </w:rPr>
        <w:t>муниципальной</w:t>
      </w:r>
      <w:r w:rsidRPr="00507AEA">
        <w:rPr>
          <w:rFonts w:ascii="Courier" w:hAnsi="Courier" w:cs="Arial"/>
          <w:sz w:val="22"/>
          <w:szCs w:val="22"/>
        </w:rPr>
        <w:t xml:space="preserve"> </w:t>
      </w:r>
      <w:r w:rsidRPr="00507AEA">
        <w:rPr>
          <w:rFonts w:ascii="Cambria" w:hAnsi="Cambria" w:cs="Cambria"/>
          <w:sz w:val="22"/>
          <w:szCs w:val="22"/>
        </w:rPr>
        <w:t>услуги</w:t>
      </w:r>
      <w:r w:rsidRPr="00507AEA">
        <w:rPr>
          <w:rFonts w:ascii="Courier" w:hAnsi="Courier" w:cs="Arial"/>
          <w:sz w:val="22"/>
          <w:szCs w:val="22"/>
        </w:rPr>
        <w:t xml:space="preserve"> </w:t>
      </w:r>
      <w:r w:rsidRPr="00507AEA">
        <w:rPr>
          <w:rFonts w:ascii="Courier" w:hAnsi="Courier" w:cs="Courier"/>
          <w:sz w:val="22"/>
          <w:szCs w:val="22"/>
        </w:rPr>
        <w:t>«</w:t>
      </w:r>
      <w:r w:rsidRPr="00507AEA">
        <w:rPr>
          <w:rFonts w:ascii="Cambria" w:hAnsi="Cambria" w:cs="Cambria"/>
          <w:sz w:val="22"/>
          <w:szCs w:val="22"/>
        </w:rPr>
        <w:t>Согласование</w:t>
      </w:r>
      <w:r w:rsidRPr="00507AEA">
        <w:rPr>
          <w:rFonts w:ascii="Courier" w:hAnsi="Courier" w:cs="Arial"/>
          <w:sz w:val="22"/>
          <w:szCs w:val="22"/>
        </w:rPr>
        <w:t xml:space="preserve"> </w:t>
      </w:r>
      <w:r w:rsidRPr="00507AEA">
        <w:rPr>
          <w:rFonts w:ascii="Cambria" w:hAnsi="Cambria" w:cs="Cambria"/>
          <w:sz w:val="22"/>
          <w:szCs w:val="22"/>
        </w:rPr>
        <w:t>вывода</w:t>
      </w:r>
      <w:r w:rsidRPr="00507AEA">
        <w:rPr>
          <w:rFonts w:ascii="Courier" w:hAnsi="Courier" w:cs="Arial"/>
          <w:sz w:val="22"/>
          <w:szCs w:val="22"/>
        </w:rPr>
        <w:t xml:space="preserve"> </w:t>
      </w:r>
      <w:r w:rsidRPr="00507AEA">
        <w:rPr>
          <w:rFonts w:ascii="Cambria" w:hAnsi="Cambria" w:cs="Cambria"/>
          <w:sz w:val="22"/>
          <w:szCs w:val="22"/>
        </w:rPr>
        <w:t>в</w:t>
      </w:r>
      <w:r w:rsidRPr="00507AEA">
        <w:rPr>
          <w:rFonts w:ascii="Courier" w:hAnsi="Courier" w:cs="Arial"/>
          <w:sz w:val="22"/>
          <w:szCs w:val="22"/>
        </w:rPr>
        <w:t xml:space="preserve"> </w:t>
      </w:r>
      <w:r w:rsidRPr="00507AEA">
        <w:rPr>
          <w:rFonts w:ascii="Cambria" w:hAnsi="Cambria" w:cs="Cambria"/>
          <w:sz w:val="22"/>
          <w:szCs w:val="22"/>
        </w:rPr>
        <w:t>ремонт</w:t>
      </w:r>
      <w:r w:rsidRPr="00507AEA">
        <w:rPr>
          <w:rFonts w:ascii="Courier" w:hAnsi="Courier" w:cs="Arial"/>
          <w:sz w:val="22"/>
          <w:szCs w:val="22"/>
        </w:rPr>
        <w:t xml:space="preserve"> </w:t>
      </w:r>
      <w:r w:rsidRPr="00507AEA">
        <w:rPr>
          <w:rFonts w:ascii="Cambria" w:hAnsi="Cambria" w:cs="Cambria"/>
          <w:sz w:val="22"/>
          <w:szCs w:val="22"/>
        </w:rPr>
        <w:t>и</w:t>
      </w:r>
      <w:r w:rsidRPr="00507AEA">
        <w:rPr>
          <w:rFonts w:ascii="Courier" w:hAnsi="Courier" w:cs="Arial"/>
          <w:sz w:val="22"/>
          <w:szCs w:val="22"/>
        </w:rPr>
        <w:t xml:space="preserve"> </w:t>
      </w:r>
      <w:r w:rsidRPr="00507AEA">
        <w:rPr>
          <w:rFonts w:ascii="Cambria" w:hAnsi="Cambria" w:cs="Cambria"/>
          <w:sz w:val="22"/>
          <w:szCs w:val="22"/>
        </w:rPr>
        <w:t>из</w:t>
      </w:r>
      <w:r w:rsidRPr="00507AEA">
        <w:rPr>
          <w:rFonts w:ascii="Courier" w:hAnsi="Courier" w:cs="Arial"/>
          <w:sz w:val="22"/>
          <w:szCs w:val="22"/>
        </w:rPr>
        <w:t xml:space="preserve"> </w:t>
      </w:r>
      <w:r w:rsidRPr="00507AEA">
        <w:rPr>
          <w:rFonts w:ascii="Cambria" w:hAnsi="Cambria" w:cs="Cambria"/>
          <w:sz w:val="22"/>
          <w:szCs w:val="22"/>
        </w:rPr>
        <w:t>эксплуатации</w:t>
      </w:r>
      <w:r w:rsidRPr="00507AEA">
        <w:rPr>
          <w:rFonts w:ascii="Courier" w:hAnsi="Courier" w:cs="Arial"/>
          <w:sz w:val="22"/>
          <w:szCs w:val="22"/>
        </w:rPr>
        <w:t xml:space="preserve"> </w:t>
      </w:r>
      <w:r w:rsidRPr="00507AEA">
        <w:rPr>
          <w:rFonts w:ascii="Cambria" w:hAnsi="Cambria" w:cs="Cambria"/>
          <w:sz w:val="22"/>
          <w:szCs w:val="22"/>
        </w:rPr>
        <w:t>тепловых</w:t>
      </w:r>
      <w:r w:rsidRPr="00507AEA">
        <w:rPr>
          <w:rFonts w:ascii="Courier" w:hAnsi="Courier" w:cs="Arial"/>
          <w:sz w:val="22"/>
          <w:szCs w:val="22"/>
        </w:rPr>
        <w:t xml:space="preserve"> </w:t>
      </w:r>
      <w:r w:rsidRPr="00507AEA">
        <w:rPr>
          <w:rFonts w:ascii="Cambria" w:hAnsi="Cambria" w:cs="Cambria"/>
          <w:sz w:val="22"/>
          <w:szCs w:val="22"/>
        </w:rPr>
        <w:t>сетей</w:t>
      </w:r>
      <w:r w:rsidRPr="00507AEA">
        <w:rPr>
          <w:rFonts w:ascii="Courier" w:hAnsi="Courier" w:cs="Arial"/>
          <w:sz w:val="22"/>
          <w:szCs w:val="22"/>
        </w:rPr>
        <w:t xml:space="preserve"> </w:t>
      </w:r>
      <w:r w:rsidRPr="00507AEA">
        <w:rPr>
          <w:rFonts w:ascii="Cambria" w:hAnsi="Cambria" w:cs="Cambria"/>
          <w:sz w:val="22"/>
          <w:szCs w:val="22"/>
        </w:rPr>
        <w:t>на</w:t>
      </w:r>
      <w:r w:rsidRPr="00507AEA">
        <w:rPr>
          <w:rFonts w:ascii="Courier" w:hAnsi="Courier" w:cs="Arial"/>
          <w:sz w:val="22"/>
          <w:szCs w:val="22"/>
        </w:rPr>
        <w:t xml:space="preserve"> </w:t>
      </w:r>
      <w:r w:rsidRPr="00507AEA">
        <w:rPr>
          <w:rFonts w:ascii="Cambria" w:hAnsi="Cambria" w:cs="Cambria"/>
          <w:sz w:val="22"/>
          <w:szCs w:val="22"/>
        </w:rPr>
        <w:t>территории</w:t>
      </w:r>
      <w:r w:rsidRPr="00507AEA">
        <w:rPr>
          <w:rFonts w:ascii="Courier" w:hAnsi="Courier" w:cs="Arial"/>
          <w:sz w:val="22"/>
          <w:szCs w:val="22"/>
        </w:rPr>
        <w:t xml:space="preserve"> </w:t>
      </w:r>
      <w:r w:rsidRPr="00507AEA">
        <w:rPr>
          <w:rFonts w:ascii="Cambria" w:hAnsi="Cambria" w:cs="Cambria"/>
          <w:sz w:val="22"/>
          <w:szCs w:val="22"/>
        </w:rPr>
        <w:t>Слюдянского</w:t>
      </w:r>
      <w:r w:rsidRPr="00507AEA">
        <w:rPr>
          <w:rFonts w:ascii="Courier" w:hAnsi="Courier" w:cs="Arial"/>
          <w:sz w:val="22"/>
          <w:szCs w:val="22"/>
        </w:rPr>
        <w:t xml:space="preserve"> </w:t>
      </w:r>
      <w:r w:rsidRPr="00507AEA">
        <w:rPr>
          <w:rFonts w:ascii="Cambria" w:hAnsi="Cambria" w:cs="Cambria"/>
          <w:sz w:val="22"/>
          <w:szCs w:val="22"/>
        </w:rPr>
        <w:t>муниципального</w:t>
      </w:r>
      <w:r w:rsidRPr="00507AEA">
        <w:rPr>
          <w:rFonts w:ascii="Courier" w:hAnsi="Courier" w:cs="Arial"/>
          <w:sz w:val="22"/>
          <w:szCs w:val="22"/>
        </w:rPr>
        <w:t xml:space="preserve"> </w:t>
      </w:r>
      <w:r w:rsidRPr="00507AEA">
        <w:rPr>
          <w:rFonts w:ascii="Cambria" w:hAnsi="Cambria" w:cs="Cambria"/>
          <w:sz w:val="22"/>
          <w:szCs w:val="22"/>
        </w:rPr>
        <w:t>образования</w:t>
      </w:r>
      <w:r w:rsidRPr="00507AEA">
        <w:rPr>
          <w:rFonts w:ascii="Courier" w:hAnsi="Courier" w:cs="Arial"/>
          <w:sz w:val="22"/>
          <w:szCs w:val="22"/>
        </w:rPr>
        <w:t>»</w:t>
      </w:r>
    </w:p>
    <w:p w14:paraId="743AC0CA" w14:textId="77777777" w:rsidR="00D6605A" w:rsidRPr="00507AEA" w:rsidRDefault="00D6605A" w:rsidP="00507AEA">
      <w:pPr>
        <w:ind w:firstLine="709"/>
        <w:jc w:val="right"/>
        <w:rPr>
          <w:rFonts w:ascii="Courier" w:hAnsi="Courier" w:cs="Arial"/>
          <w:sz w:val="22"/>
          <w:szCs w:val="22"/>
        </w:rPr>
      </w:pPr>
    </w:p>
    <w:p w14:paraId="0D02FA6D" w14:textId="1D0DF23A" w:rsidR="00D6605A" w:rsidRPr="00507AEA" w:rsidRDefault="00D6605A" w:rsidP="00D6605A">
      <w:pPr>
        <w:ind w:left="4395"/>
        <w:rPr>
          <w:rFonts w:ascii="Arial" w:hAnsi="Arial" w:cs="Arial"/>
        </w:rPr>
      </w:pPr>
      <w:r w:rsidRPr="00507AEA">
        <w:rPr>
          <w:rFonts w:ascii="Arial" w:hAnsi="Arial" w:cs="Arial"/>
        </w:rPr>
        <w:t>Главе Слюдянского муниципального     образования В.Н. Сендзяку</w:t>
      </w:r>
    </w:p>
    <w:p w14:paraId="464DD095" w14:textId="77777777" w:rsidR="00D6605A" w:rsidRPr="00507AEA" w:rsidRDefault="00D6605A" w:rsidP="00D6605A">
      <w:pPr>
        <w:ind w:left="4395"/>
        <w:rPr>
          <w:rFonts w:ascii="Arial" w:hAnsi="Arial" w:cs="Arial"/>
        </w:rPr>
      </w:pPr>
      <w:r w:rsidRPr="00507AEA">
        <w:rPr>
          <w:rFonts w:ascii="Arial" w:hAnsi="Arial" w:cs="Arial"/>
        </w:rPr>
        <w:t>от ___________________________________</w:t>
      </w:r>
    </w:p>
    <w:p w14:paraId="3247CBAE"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075DAD1A" w14:textId="77777777" w:rsidR="00D6605A" w:rsidRPr="00507AEA" w:rsidRDefault="00D6605A" w:rsidP="00D6605A">
      <w:pPr>
        <w:ind w:left="4395"/>
        <w:rPr>
          <w:rFonts w:ascii="Arial" w:hAnsi="Arial" w:cs="Arial"/>
          <w:i/>
        </w:rPr>
      </w:pPr>
      <w:r w:rsidRPr="00507AEA">
        <w:rPr>
          <w:rFonts w:ascii="Arial" w:hAnsi="Arial" w:cs="Arial"/>
        </w:rPr>
        <w:t>(</w:t>
      </w:r>
      <w:r w:rsidRPr="00507AEA">
        <w:rPr>
          <w:rFonts w:ascii="Arial" w:hAnsi="Arial" w:cs="Arial"/>
          <w:i/>
        </w:rPr>
        <w:t>ФИО заявителя полностью/полное наименование</w:t>
      </w:r>
    </w:p>
    <w:p w14:paraId="2FC67E96" w14:textId="77777777" w:rsidR="00D6605A" w:rsidRPr="00507AEA" w:rsidRDefault="00D6605A" w:rsidP="00D6605A">
      <w:pPr>
        <w:ind w:left="4395"/>
        <w:rPr>
          <w:rFonts w:ascii="Arial" w:hAnsi="Arial" w:cs="Arial"/>
        </w:rPr>
      </w:pPr>
      <w:r w:rsidRPr="00507AEA">
        <w:rPr>
          <w:rFonts w:ascii="Arial" w:hAnsi="Arial" w:cs="Arial"/>
          <w:i/>
        </w:rPr>
        <w:t>юридического лица</w:t>
      </w:r>
      <w:r w:rsidRPr="00507AEA">
        <w:rPr>
          <w:rFonts w:ascii="Arial" w:hAnsi="Arial" w:cs="Arial"/>
        </w:rPr>
        <w:t>)</w:t>
      </w:r>
    </w:p>
    <w:p w14:paraId="6CF3068C" w14:textId="77777777" w:rsidR="00D6605A" w:rsidRPr="00507AEA" w:rsidRDefault="00D6605A" w:rsidP="00D6605A">
      <w:pPr>
        <w:ind w:left="4395"/>
        <w:rPr>
          <w:rFonts w:ascii="Arial" w:hAnsi="Arial" w:cs="Arial"/>
        </w:rPr>
      </w:pPr>
      <w:r w:rsidRPr="00507AEA">
        <w:rPr>
          <w:rFonts w:ascii="Arial" w:hAnsi="Arial" w:cs="Arial"/>
        </w:rPr>
        <w:t>проживающего(ей)/расположенного по</w:t>
      </w:r>
    </w:p>
    <w:p w14:paraId="424F22B1" w14:textId="77777777" w:rsidR="00D6605A" w:rsidRPr="00507AEA" w:rsidRDefault="00D6605A" w:rsidP="00D6605A">
      <w:pPr>
        <w:ind w:left="4395"/>
        <w:rPr>
          <w:rFonts w:ascii="Arial" w:hAnsi="Arial" w:cs="Arial"/>
        </w:rPr>
      </w:pPr>
      <w:r w:rsidRPr="00507AEA">
        <w:rPr>
          <w:rFonts w:ascii="Arial" w:hAnsi="Arial" w:cs="Arial"/>
        </w:rPr>
        <w:t>адресу: ______________________________</w:t>
      </w:r>
    </w:p>
    <w:p w14:paraId="70F2C7A0" w14:textId="77777777" w:rsidR="00D6605A" w:rsidRPr="00507AEA" w:rsidRDefault="00D6605A" w:rsidP="00D6605A">
      <w:pPr>
        <w:ind w:left="4395"/>
        <w:rPr>
          <w:rFonts w:ascii="Arial" w:hAnsi="Arial" w:cs="Arial"/>
        </w:rPr>
      </w:pPr>
      <w:r w:rsidRPr="00507AEA">
        <w:rPr>
          <w:rFonts w:ascii="Arial" w:hAnsi="Arial" w:cs="Arial"/>
        </w:rPr>
        <w:t>_____________________________________</w:t>
      </w:r>
    </w:p>
    <w:p w14:paraId="2CE13179" w14:textId="3B126E51" w:rsidR="00D6605A" w:rsidRPr="00507AEA" w:rsidRDefault="00D6605A" w:rsidP="00D6605A">
      <w:pPr>
        <w:ind w:left="4395"/>
        <w:rPr>
          <w:rFonts w:ascii="Arial" w:hAnsi="Arial" w:cs="Arial"/>
        </w:rPr>
      </w:pPr>
      <w:r w:rsidRPr="00507AEA">
        <w:rPr>
          <w:rFonts w:ascii="Arial" w:hAnsi="Arial" w:cs="Arial"/>
        </w:rPr>
        <w:t>Паспортные данные (реквизиты):_______</w:t>
      </w:r>
    </w:p>
    <w:p w14:paraId="5633BB9C" w14:textId="77777777" w:rsidR="00D6605A" w:rsidRPr="00507AEA" w:rsidRDefault="00D6605A" w:rsidP="00D6605A">
      <w:pPr>
        <w:ind w:left="4395"/>
        <w:rPr>
          <w:rFonts w:ascii="Arial" w:hAnsi="Arial" w:cs="Arial"/>
        </w:rPr>
      </w:pPr>
      <w:r w:rsidRPr="00507AEA">
        <w:rPr>
          <w:rFonts w:ascii="Arial" w:hAnsi="Arial" w:cs="Arial"/>
        </w:rPr>
        <w:t>_____________________________________ контактный телефон __________________</w:t>
      </w:r>
    </w:p>
    <w:p w14:paraId="19B1228C" w14:textId="77777777" w:rsidR="00D6605A" w:rsidRPr="00507AEA" w:rsidRDefault="00D6605A" w:rsidP="00D6605A">
      <w:pPr>
        <w:ind w:firstLine="709"/>
        <w:jc w:val="center"/>
        <w:rPr>
          <w:rFonts w:ascii="Arial" w:hAnsi="Arial" w:cs="Arial"/>
          <w:b/>
        </w:rPr>
      </w:pPr>
    </w:p>
    <w:p w14:paraId="3B87044A" w14:textId="77777777" w:rsidR="00D6605A" w:rsidRPr="00507AEA" w:rsidRDefault="00D6605A" w:rsidP="00D6605A">
      <w:pPr>
        <w:ind w:firstLine="709"/>
        <w:jc w:val="center"/>
        <w:rPr>
          <w:rFonts w:ascii="Arial" w:hAnsi="Arial" w:cs="Arial"/>
          <w:b/>
        </w:rPr>
      </w:pPr>
      <w:r w:rsidRPr="00507AEA">
        <w:rPr>
          <w:rFonts w:ascii="Arial" w:hAnsi="Arial" w:cs="Arial"/>
          <w:b/>
        </w:rPr>
        <w:t>ФОРМА</w:t>
      </w:r>
    </w:p>
    <w:p w14:paraId="45BC63E6" w14:textId="77777777" w:rsidR="00D6605A" w:rsidRPr="00507AEA" w:rsidRDefault="00D6605A" w:rsidP="00D6605A">
      <w:pPr>
        <w:jc w:val="center"/>
        <w:rPr>
          <w:rFonts w:ascii="Arial" w:hAnsi="Arial" w:cs="Arial"/>
        </w:rPr>
      </w:pPr>
      <w:r w:rsidRPr="00507AEA">
        <w:rPr>
          <w:rFonts w:ascii="Arial" w:hAnsi="Arial" w:cs="Arial"/>
          <w:b/>
        </w:rPr>
        <w:t>заявления о согласовании вывода из эксплуатации тепловых сетей</w:t>
      </w:r>
    </w:p>
    <w:p w14:paraId="6751404D" w14:textId="77777777" w:rsidR="00D6605A" w:rsidRPr="00507AEA" w:rsidRDefault="00D6605A" w:rsidP="00D6605A">
      <w:pPr>
        <w:ind w:firstLine="709"/>
        <w:rPr>
          <w:rFonts w:ascii="Arial" w:hAnsi="Arial" w:cs="Arial"/>
        </w:rPr>
      </w:pPr>
    </w:p>
    <w:p w14:paraId="331CAA55" w14:textId="77777777" w:rsidR="00D6605A" w:rsidRPr="00507AEA" w:rsidRDefault="00D6605A" w:rsidP="00D6605A">
      <w:pPr>
        <w:tabs>
          <w:tab w:val="left" w:pos="8931"/>
        </w:tabs>
        <w:ind w:firstLine="709"/>
        <w:jc w:val="center"/>
        <w:rPr>
          <w:rFonts w:ascii="Arial" w:hAnsi="Arial" w:cs="Arial"/>
          <w:b/>
        </w:rPr>
      </w:pPr>
      <w:r w:rsidRPr="00507AEA">
        <w:rPr>
          <w:rFonts w:ascii="Arial" w:hAnsi="Arial" w:cs="Arial"/>
          <w:b/>
        </w:rPr>
        <w:t xml:space="preserve">ЗАЯВЛЕНИЕ </w:t>
      </w:r>
    </w:p>
    <w:p w14:paraId="6DBF48FB" w14:textId="77777777" w:rsidR="00D6605A" w:rsidRPr="00507AEA" w:rsidRDefault="00D6605A" w:rsidP="00D6605A">
      <w:pPr>
        <w:ind w:left="2832" w:firstLine="709"/>
        <w:rPr>
          <w:rFonts w:ascii="Arial" w:hAnsi="Arial" w:cs="Arial"/>
        </w:rPr>
      </w:pPr>
    </w:p>
    <w:tbl>
      <w:tblPr>
        <w:tblW w:w="9626" w:type="dxa"/>
        <w:tblInd w:w="14" w:type="dxa"/>
        <w:tblLayout w:type="fixed"/>
        <w:tblCellMar>
          <w:left w:w="0" w:type="dxa"/>
          <w:right w:w="0" w:type="dxa"/>
        </w:tblCellMar>
        <w:tblLook w:val="04A0" w:firstRow="1" w:lastRow="0" w:firstColumn="1" w:lastColumn="0" w:noHBand="0" w:noVBand="1"/>
      </w:tblPr>
      <w:tblGrid>
        <w:gridCol w:w="129"/>
        <w:gridCol w:w="2125"/>
        <w:gridCol w:w="1842"/>
        <w:gridCol w:w="5530"/>
      </w:tblGrid>
      <w:tr w:rsidR="00D6605A" w:rsidRPr="00507AEA" w14:paraId="1916304E" w14:textId="77777777" w:rsidTr="009836F9">
        <w:trPr>
          <w:trHeight w:val="227"/>
        </w:trPr>
        <w:tc>
          <w:tcPr>
            <w:tcW w:w="9626" w:type="dxa"/>
            <w:gridSpan w:val="4"/>
            <w:shd w:val="clear" w:color="auto" w:fill="auto"/>
            <w:vAlign w:val="center"/>
          </w:tcPr>
          <w:p w14:paraId="5E5FB7AC" w14:textId="77777777" w:rsidR="00D6605A" w:rsidRPr="00507AEA" w:rsidRDefault="00D6605A" w:rsidP="009836F9">
            <w:pPr>
              <w:ind w:firstLine="709"/>
              <w:rPr>
                <w:rFonts w:ascii="Arial" w:hAnsi="Arial" w:cs="Arial"/>
              </w:rPr>
            </w:pPr>
            <w:r w:rsidRPr="00507AEA">
              <w:rPr>
                <w:rFonts w:ascii="Arial" w:hAnsi="Arial" w:cs="Arial"/>
              </w:rPr>
              <w:t>Прошу согласовать вывод из эксплуатации</w:t>
            </w:r>
          </w:p>
        </w:tc>
      </w:tr>
      <w:tr w:rsidR="00D6605A" w:rsidRPr="00507AEA" w14:paraId="794D196D" w14:textId="77777777" w:rsidTr="009836F9">
        <w:trPr>
          <w:trHeight w:val="227"/>
        </w:trPr>
        <w:tc>
          <w:tcPr>
            <w:tcW w:w="9626" w:type="dxa"/>
            <w:gridSpan w:val="4"/>
            <w:shd w:val="clear" w:color="auto" w:fill="auto"/>
            <w:vAlign w:val="center"/>
          </w:tcPr>
          <w:p w14:paraId="0347EC9E" w14:textId="77777777" w:rsidR="00D6605A" w:rsidRPr="00507AEA" w:rsidRDefault="00D6605A" w:rsidP="009836F9">
            <w:pPr>
              <w:jc w:val="both"/>
              <w:rPr>
                <w:rFonts w:ascii="Arial" w:hAnsi="Arial" w:cs="Arial"/>
              </w:rPr>
            </w:pPr>
            <w:r w:rsidRPr="00507AEA">
              <w:rPr>
                <w:rFonts w:ascii="Arial" w:hAnsi="Arial" w:cs="Arial"/>
              </w:rPr>
              <w:t>_______________________________________________________________________</w:t>
            </w:r>
          </w:p>
        </w:tc>
      </w:tr>
      <w:tr w:rsidR="00D6605A" w:rsidRPr="00507AEA" w14:paraId="1C2AA8DC" w14:textId="77777777" w:rsidTr="009836F9">
        <w:trPr>
          <w:trHeight w:val="227"/>
        </w:trPr>
        <w:tc>
          <w:tcPr>
            <w:tcW w:w="9626" w:type="dxa"/>
            <w:gridSpan w:val="4"/>
            <w:shd w:val="clear" w:color="auto" w:fill="auto"/>
            <w:vAlign w:val="center"/>
          </w:tcPr>
          <w:p w14:paraId="1DD55500" w14:textId="77777777" w:rsidR="00D6605A" w:rsidRPr="00507AEA" w:rsidRDefault="00D6605A" w:rsidP="009836F9">
            <w:pPr>
              <w:ind w:firstLine="709"/>
              <w:jc w:val="center"/>
              <w:rPr>
                <w:rFonts w:ascii="Arial" w:hAnsi="Arial" w:cs="Arial"/>
              </w:rPr>
            </w:pPr>
            <w:r w:rsidRPr="00507AEA">
              <w:rPr>
                <w:rFonts w:ascii="Arial" w:hAnsi="Arial" w:cs="Arial"/>
              </w:rPr>
              <w:t>(наименование объекта, функциональное назначение)</w:t>
            </w:r>
          </w:p>
        </w:tc>
      </w:tr>
      <w:tr w:rsidR="00D6605A" w:rsidRPr="00507AEA" w14:paraId="40A4A923" w14:textId="77777777" w:rsidTr="009836F9">
        <w:trPr>
          <w:trHeight w:val="227"/>
        </w:trPr>
        <w:tc>
          <w:tcPr>
            <w:tcW w:w="4096" w:type="dxa"/>
            <w:gridSpan w:val="3"/>
            <w:tcBorders>
              <w:top w:val="single" w:sz="4" w:space="0" w:color="auto"/>
            </w:tcBorders>
            <w:shd w:val="clear" w:color="auto" w:fill="auto"/>
            <w:vAlign w:val="center"/>
          </w:tcPr>
          <w:p w14:paraId="2B9CBAD1" w14:textId="77777777" w:rsidR="00D6605A" w:rsidRPr="00507AEA" w:rsidRDefault="00D6605A" w:rsidP="009836F9">
            <w:pPr>
              <w:jc w:val="both"/>
              <w:rPr>
                <w:rFonts w:ascii="Arial" w:hAnsi="Arial" w:cs="Arial"/>
              </w:rPr>
            </w:pPr>
            <w:r w:rsidRPr="00507AEA">
              <w:rPr>
                <w:rFonts w:ascii="Arial" w:hAnsi="Arial" w:cs="Arial"/>
              </w:rPr>
              <w:t>расположенного(ой) по адресу:</w:t>
            </w:r>
          </w:p>
        </w:tc>
        <w:tc>
          <w:tcPr>
            <w:tcW w:w="5530" w:type="dxa"/>
            <w:tcBorders>
              <w:top w:val="single" w:sz="4" w:space="0" w:color="auto"/>
              <w:left w:val="nil"/>
              <w:bottom w:val="single" w:sz="4" w:space="0" w:color="auto"/>
            </w:tcBorders>
            <w:shd w:val="clear" w:color="auto" w:fill="auto"/>
            <w:vAlign w:val="center"/>
          </w:tcPr>
          <w:p w14:paraId="36B7B4ED" w14:textId="77777777" w:rsidR="00D6605A" w:rsidRPr="00507AEA" w:rsidRDefault="00D6605A" w:rsidP="009836F9">
            <w:pPr>
              <w:ind w:firstLine="709"/>
              <w:jc w:val="both"/>
              <w:rPr>
                <w:rFonts w:ascii="Arial" w:hAnsi="Arial" w:cs="Arial"/>
              </w:rPr>
            </w:pPr>
          </w:p>
        </w:tc>
      </w:tr>
      <w:tr w:rsidR="00D6605A" w:rsidRPr="00507AEA" w14:paraId="07641881" w14:textId="77777777" w:rsidTr="009836F9">
        <w:trPr>
          <w:trHeight w:val="227"/>
        </w:trPr>
        <w:tc>
          <w:tcPr>
            <w:tcW w:w="9626" w:type="dxa"/>
            <w:gridSpan w:val="4"/>
            <w:tcBorders>
              <w:bottom w:val="single" w:sz="4" w:space="0" w:color="auto"/>
            </w:tcBorders>
            <w:shd w:val="clear" w:color="auto" w:fill="auto"/>
            <w:vAlign w:val="center"/>
          </w:tcPr>
          <w:p w14:paraId="07F970AC" w14:textId="77777777" w:rsidR="00D6605A" w:rsidRPr="00507AEA" w:rsidRDefault="00D6605A" w:rsidP="009836F9">
            <w:pPr>
              <w:ind w:firstLine="709"/>
              <w:rPr>
                <w:rFonts w:ascii="Arial" w:hAnsi="Arial" w:cs="Arial"/>
              </w:rPr>
            </w:pPr>
          </w:p>
        </w:tc>
      </w:tr>
      <w:tr w:rsidR="00D6605A" w:rsidRPr="00507AEA" w14:paraId="54E7BC7F" w14:textId="77777777" w:rsidTr="009836F9">
        <w:trPr>
          <w:trHeight w:val="227"/>
        </w:trPr>
        <w:tc>
          <w:tcPr>
            <w:tcW w:w="9626" w:type="dxa"/>
            <w:gridSpan w:val="4"/>
            <w:tcBorders>
              <w:top w:val="single" w:sz="4" w:space="0" w:color="auto"/>
              <w:bottom w:val="single" w:sz="4" w:space="0" w:color="auto"/>
            </w:tcBorders>
            <w:shd w:val="clear" w:color="auto" w:fill="auto"/>
            <w:vAlign w:val="center"/>
          </w:tcPr>
          <w:p w14:paraId="260CD22D" w14:textId="77777777" w:rsidR="00D6605A" w:rsidRPr="00507AEA" w:rsidRDefault="00D6605A" w:rsidP="009836F9">
            <w:pPr>
              <w:ind w:firstLine="709"/>
              <w:jc w:val="center"/>
              <w:rPr>
                <w:rFonts w:ascii="Arial" w:hAnsi="Arial" w:cs="Arial"/>
              </w:rPr>
            </w:pPr>
          </w:p>
        </w:tc>
      </w:tr>
      <w:tr w:rsidR="00D6605A" w:rsidRPr="00507AEA" w14:paraId="3758858F" w14:textId="77777777" w:rsidTr="009836F9">
        <w:tblPrEx>
          <w:jc w:val="center"/>
          <w:tblInd w:w="0" w:type="dxa"/>
          <w:tblCellMar>
            <w:left w:w="108" w:type="dxa"/>
            <w:right w:w="108" w:type="dxa"/>
          </w:tblCellMar>
          <w:tblLook w:val="01E0" w:firstRow="1" w:lastRow="1" w:firstColumn="1" w:lastColumn="1" w:noHBand="0" w:noVBand="0"/>
        </w:tblPrEx>
        <w:trPr>
          <w:gridBefore w:val="1"/>
          <w:wBefore w:w="129" w:type="dxa"/>
          <w:trHeight w:val="227"/>
          <w:jc w:val="center"/>
        </w:trPr>
        <w:tc>
          <w:tcPr>
            <w:tcW w:w="9497" w:type="dxa"/>
            <w:gridSpan w:val="3"/>
            <w:tcBorders>
              <w:top w:val="single" w:sz="4" w:space="0" w:color="auto"/>
              <w:bottom w:val="single" w:sz="4" w:space="0" w:color="auto"/>
            </w:tcBorders>
            <w:vAlign w:val="center"/>
          </w:tcPr>
          <w:p w14:paraId="59373E29" w14:textId="77777777" w:rsidR="00D6605A" w:rsidRPr="00507AEA" w:rsidRDefault="00D6605A" w:rsidP="009836F9">
            <w:pPr>
              <w:ind w:right="-113" w:firstLine="709"/>
              <w:jc w:val="center"/>
              <w:rPr>
                <w:rFonts w:ascii="Arial" w:hAnsi="Arial" w:cs="Arial"/>
              </w:rPr>
            </w:pPr>
            <w:r w:rsidRPr="00507AEA">
              <w:rPr>
                <w:rFonts w:ascii="Arial" w:hAnsi="Arial" w:cs="Arial"/>
              </w:rPr>
              <w:t>(число, месяц, год вывода из эксплуатации)</w:t>
            </w:r>
          </w:p>
        </w:tc>
      </w:tr>
      <w:tr w:rsidR="00D6605A" w:rsidRPr="00507AEA" w14:paraId="6DD62580" w14:textId="77777777" w:rsidTr="009836F9">
        <w:trPr>
          <w:trHeight w:val="227"/>
        </w:trPr>
        <w:tc>
          <w:tcPr>
            <w:tcW w:w="2254" w:type="dxa"/>
            <w:gridSpan w:val="2"/>
            <w:tcBorders>
              <w:top w:val="single" w:sz="4" w:space="0" w:color="auto"/>
            </w:tcBorders>
            <w:shd w:val="clear" w:color="auto" w:fill="auto"/>
            <w:vAlign w:val="center"/>
          </w:tcPr>
          <w:p w14:paraId="5A08908B" w14:textId="77777777" w:rsidR="00D6605A" w:rsidRPr="00507AEA" w:rsidRDefault="00D6605A" w:rsidP="009836F9">
            <w:pPr>
              <w:jc w:val="both"/>
              <w:rPr>
                <w:rFonts w:ascii="Arial" w:hAnsi="Arial" w:cs="Arial"/>
              </w:rPr>
            </w:pPr>
            <w:r w:rsidRPr="00507AEA">
              <w:rPr>
                <w:rFonts w:ascii="Arial" w:hAnsi="Arial" w:cs="Arial"/>
              </w:rPr>
              <w:t>в связи с тем, что</w:t>
            </w:r>
          </w:p>
        </w:tc>
        <w:tc>
          <w:tcPr>
            <w:tcW w:w="7372" w:type="dxa"/>
            <w:gridSpan w:val="2"/>
            <w:tcBorders>
              <w:top w:val="single" w:sz="4" w:space="0" w:color="auto"/>
              <w:left w:val="nil"/>
              <w:bottom w:val="single" w:sz="4" w:space="0" w:color="auto"/>
            </w:tcBorders>
            <w:shd w:val="clear" w:color="auto" w:fill="auto"/>
            <w:vAlign w:val="center"/>
          </w:tcPr>
          <w:p w14:paraId="159E1D49" w14:textId="77777777" w:rsidR="00D6605A" w:rsidRPr="00507AEA" w:rsidRDefault="00D6605A" w:rsidP="009836F9">
            <w:pPr>
              <w:ind w:firstLine="709"/>
              <w:jc w:val="both"/>
              <w:rPr>
                <w:rFonts w:ascii="Arial" w:hAnsi="Arial" w:cs="Arial"/>
              </w:rPr>
            </w:pPr>
          </w:p>
        </w:tc>
      </w:tr>
      <w:tr w:rsidR="00D6605A" w:rsidRPr="00507AEA" w14:paraId="2BF5C72C" w14:textId="77777777" w:rsidTr="009836F9">
        <w:trPr>
          <w:trHeight w:val="227"/>
        </w:trPr>
        <w:tc>
          <w:tcPr>
            <w:tcW w:w="9626" w:type="dxa"/>
            <w:gridSpan w:val="4"/>
            <w:shd w:val="clear" w:color="auto" w:fill="auto"/>
            <w:vAlign w:val="center"/>
          </w:tcPr>
          <w:p w14:paraId="4B69913E" w14:textId="77777777" w:rsidR="00D6605A" w:rsidRPr="00507AEA" w:rsidRDefault="00D6605A" w:rsidP="009836F9">
            <w:pPr>
              <w:ind w:firstLine="709"/>
              <w:jc w:val="center"/>
              <w:rPr>
                <w:rFonts w:ascii="Arial" w:hAnsi="Arial" w:cs="Arial"/>
              </w:rPr>
            </w:pPr>
            <w:r w:rsidRPr="00507AEA">
              <w:rPr>
                <w:rFonts w:ascii="Arial" w:hAnsi="Arial" w:cs="Arial"/>
              </w:rPr>
              <w:t>(указать причину вывода)</w:t>
            </w:r>
          </w:p>
        </w:tc>
      </w:tr>
      <w:tr w:rsidR="00D6605A" w:rsidRPr="00507AEA" w14:paraId="456256C3" w14:textId="77777777" w:rsidTr="009836F9">
        <w:trPr>
          <w:trHeight w:val="227"/>
        </w:trPr>
        <w:tc>
          <w:tcPr>
            <w:tcW w:w="9626" w:type="dxa"/>
            <w:gridSpan w:val="4"/>
            <w:tcBorders>
              <w:bottom w:val="single" w:sz="4" w:space="0" w:color="auto"/>
            </w:tcBorders>
            <w:shd w:val="clear" w:color="auto" w:fill="auto"/>
            <w:vAlign w:val="center"/>
          </w:tcPr>
          <w:p w14:paraId="0EE6C00C" w14:textId="77777777" w:rsidR="00D6605A" w:rsidRPr="00507AEA" w:rsidRDefault="00D6605A" w:rsidP="009836F9">
            <w:pPr>
              <w:ind w:firstLine="709"/>
              <w:jc w:val="both"/>
              <w:rPr>
                <w:rFonts w:ascii="Arial" w:hAnsi="Arial" w:cs="Arial"/>
              </w:rPr>
            </w:pPr>
          </w:p>
        </w:tc>
      </w:tr>
      <w:tr w:rsidR="00D6605A" w:rsidRPr="00507AEA" w14:paraId="77EE3C70" w14:textId="77777777" w:rsidTr="009836F9">
        <w:trPr>
          <w:trHeight w:val="227"/>
        </w:trPr>
        <w:tc>
          <w:tcPr>
            <w:tcW w:w="9626" w:type="dxa"/>
            <w:gridSpan w:val="4"/>
            <w:tcBorders>
              <w:top w:val="single" w:sz="4" w:space="0" w:color="auto"/>
              <w:bottom w:val="single" w:sz="4" w:space="0" w:color="auto"/>
            </w:tcBorders>
            <w:shd w:val="clear" w:color="auto" w:fill="auto"/>
            <w:vAlign w:val="center"/>
          </w:tcPr>
          <w:p w14:paraId="68A75ED7"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r>
    </w:tbl>
    <w:p w14:paraId="099188D4" w14:textId="77777777" w:rsidR="00D6605A" w:rsidRPr="00507AEA" w:rsidRDefault="00D6605A" w:rsidP="00D6605A">
      <w:pPr>
        <w:jc w:val="both"/>
        <w:rPr>
          <w:rFonts w:ascii="Arial" w:hAnsi="Arial" w:cs="Arial"/>
        </w:rPr>
      </w:pPr>
      <w:r w:rsidRPr="00507AEA">
        <w:rPr>
          <w:rFonts w:ascii="Arial" w:hAnsi="Arial" w:cs="Arial"/>
        </w:rPr>
        <w:t xml:space="preserve">Документы готов получить (отметить нужное </w:t>
      </w:r>
      <w:r w:rsidRPr="00507AEA">
        <w:rPr>
          <w:rFonts w:ascii="Arial" w:hAnsi="Arial" w:cs="Arial"/>
        </w:rPr>
        <w:sym w:font="Wingdings 2" w:char="F052"/>
      </w:r>
      <w:r w:rsidRPr="00507AEA">
        <w:rPr>
          <w:rFonts w:ascii="Arial" w:hAnsi="Arial" w:cs="Arial"/>
        </w:rPr>
        <w:t>):</w:t>
      </w:r>
    </w:p>
    <w:p w14:paraId="2F3AF579" w14:textId="77777777" w:rsidR="00D6605A" w:rsidRPr="00507AEA" w:rsidRDefault="00D6605A" w:rsidP="00D6605A">
      <w:pPr>
        <w:jc w:val="both"/>
        <w:rPr>
          <w:rFonts w:ascii="Arial" w:hAnsi="Arial" w:cs="Arial"/>
        </w:rPr>
      </w:pPr>
      <w:r w:rsidRPr="00507AEA">
        <w:rPr>
          <w:rFonts w:ascii="Arial" w:hAnsi="Arial" w:cs="Arial"/>
        </w:rPr>
        <w:sym w:font="Wingdings 2" w:char="F0A3"/>
      </w:r>
      <w:r w:rsidRPr="00507AEA">
        <w:rPr>
          <w:rFonts w:ascii="Arial" w:hAnsi="Arial" w:cs="Arial"/>
        </w:rPr>
        <w:t xml:space="preserve">  лично в руки;</w:t>
      </w:r>
    </w:p>
    <w:p w14:paraId="03E7EF3D" w14:textId="4D1EEBB2" w:rsidR="00D6605A" w:rsidRPr="00507AEA" w:rsidRDefault="00D6605A" w:rsidP="00D6605A">
      <w:pPr>
        <w:tabs>
          <w:tab w:val="left" w:pos="567"/>
        </w:tabs>
        <w:jc w:val="both"/>
        <w:rPr>
          <w:rFonts w:ascii="Arial" w:hAnsi="Arial" w:cs="Arial"/>
        </w:rPr>
      </w:pPr>
      <w:r w:rsidRPr="00507AEA">
        <w:rPr>
          <w:rFonts w:ascii="Arial" w:hAnsi="Arial" w:cs="Arial"/>
        </w:rPr>
        <w:sym w:font="Wingdings 2" w:char="F0A3"/>
      </w:r>
      <w:r w:rsidRPr="00507AEA">
        <w:rPr>
          <w:rFonts w:ascii="Arial" w:hAnsi="Arial" w:cs="Arial"/>
        </w:rPr>
        <w:t xml:space="preserve"> почтой по адресу________________________________________________.</w:t>
      </w:r>
    </w:p>
    <w:tbl>
      <w:tblPr>
        <w:tblW w:w="4891" w:type="pct"/>
        <w:tblInd w:w="108" w:type="dxa"/>
        <w:tblLook w:val="04A0" w:firstRow="1" w:lastRow="0" w:firstColumn="1" w:lastColumn="0" w:noHBand="0" w:noVBand="1"/>
      </w:tblPr>
      <w:tblGrid>
        <w:gridCol w:w="1821"/>
        <w:gridCol w:w="7884"/>
      </w:tblGrid>
      <w:tr w:rsidR="00D6605A" w:rsidRPr="00507AEA" w14:paraId="3E63D6E2" w14:textId="77777777" w:rsidTr="009836F9">
        <w:tc>
          <w:tcPr>
            <w:tcW w:w="938" w:type="pct"/>
          </w:tcPr>
          <w:p w14:paraId="73D1A730" w14:textId="77777777" w:rsidR="00D6605A" w:rsidRPr="00507AEA" w:rsidRDefault="00D6605A" w:rsidP="009836F9">
            <w:pPr>
              <w:jc w:val="both"/>
              <w:rPr>
                <w:rFonts w:ascii="Arial" w:hAnsi="Arial" w:cs="Arial"/>
              </w:rPr>
            </w:pPr>
            <w:r w:rsidRPr="00507AEA">
              <w:rPr>
                <w:rFonts w:ascii="Arial" w:hAnsi="Arial" w:cs="Arial"/>
              </w:rPr>
              <w:t xml:space="preserve">Приложение: </w:t>
            </w:r>
          </w:p>
        </w:tc>
        <w:tc>
          <w:tcPr>
            <w:tcW w:w="4062" w:type="pct"/>
          </w:tcPr>
          <w:p w14:paraId="4D07C6D6" w14:textId="77777777" w:rsidR="00D6605A" w:rsidRPr="00507AEA" w:rsidRDefault="00D6605A" w:rsidP="009836F9">
            <w:pPr>
              <w:tabs>
                <w:tab w:val="left" w:pos="207"/>
                <w:tab w:val="left" w:pos="300"/>
                <w:tab w:val="left" w:pos="391"/>
              </w:tabs>
              <w:ind w:right="-1" w:firstLine="17"/>
              <w:jc w:val="both"/>
              <w:rPr>
                <w:rFonts w:ascii="Arial" w:hAnsi="Arial" w:cs="Arial"/>
              </w:rPr>
            </w:pPr>
            <w:r w:rsidRPr="00507AEA">
              <w:rPr>
                <w:rFonts w:ascii="Arial" w:hAnsi="Arial" w:cs="Arial"/>
              </w:rPr>
              <w:t>1. Правоустанавливающий документ на объект недвижимого</w:t>
            </w:r>
          </w:p>
        </w:tc>
      </w:tr>
      <w:tr w:rsidR="00D6605A" w:rsidRPr="00507AEA" w14:paraId="42E59B0F" w14:textId="77777777" w:rsidTr="009836F9">
        <w:tc>
          <w:tcPr>
            <w:tcW w:w="938" w:type="pct"/>
          </w:tcPr>
          <w:p w14:paraId="17377F76" w14:textId="77777777" w:rsidR="00D6605A" w:rsidRPr="00507AEA" w:rsidRDefault="00D6605A" w:rsidP="009836F9">
            <w:pPr>
              <w:ind w:firstLine="709"/>
              <w:jc w:val="both"/>
              <w:rPr>
                <w:rFonts w:ascii="Arial" w:hAnsi="Arial" w:cs="Arial"/>
              </w:rPr>
            </w:pPr>
          </w:p>
        </w:tc>
        <w:tc>
          <w:tcPr>
            <w:tcW w:w="4062" w:type="pct"/>
          </w:tcPr>
          <w:p w14:paraId="47217FCC" w14:textId="77777777" w:rsidR="00D6605A" w:rsidRPr="00507AEA" w:rsidRDefault="00D6605A" w:rsidP="009836F9">
            <w:pPr>
              <w:tabs>
                <w:tab w:val="left" w:pos="207"/>
                <w:tab w:val="left" w:pos="300"/>
                <w:tab w:val="left" w:pos="391"/>
              </w:tabs>
              <w:ind w:firstLine="17"/>
              <w:jc w:val="both"/>
              <w:rPr>
                <w:rFonts w:ascii="Arial" w:hAnsi="Arial" w:cs="Arial"/>
              </w:rPr>
            </w:pPr>
            <w:r w:rsidRPr="00507AEA">
              <w:rPr>
                <w:rFonts w:ascii="Arial" w:hAnsi="Arial" w:cs="Arial"/>
              </w:rPr>
              <w:t>имущества* _____________________ на ___ л. в ___ экз.</w:t>
            </w:r>
          </w:p>
          <w:p w14:paraId="6B309C35" w14:textId="77777777" w:rsidR="00D6605A" w:rsidRPr="00507AEA" w:rsidRDefault="00D6605A" w:rsidP="009836F9">
            <w:pPr>
              <w:tabs>
                <w:tab w:val="left" w:pos="207"/>
                <w:tab w:val="left" w:pos="300"/>
                <w:tab w:val="left" w:pos="391"/>
              </w:tabs>
              <w:ind w:firstLine="17"/>
              <w:rPr>
                <w:rFonts w:ascii="Arial" w:hAnsi="Arial" w:cs="Arial"/>
              </w:rPr>
            </w:pPr>
            <w:r w:rsidRPr="00507AEA">
              <w:rPr>
                <w:rFonts w:ascii="Arial" w:hAnsi="Arial" w:cs="Arial"/>
              </w:rPr>
              <w:t xml:space="preserve">                                (наименование)</w:t>
            </w:r>
          </w:p>
        </w:tc>
      </w:tr>
      <w:tr w:rsidR="00D6605A" w:rsidRPr="00507AEA" w14:paraId="307B125B" w14:textId="77777777" w:rsidTr="009836F9">
        <w:tc>
          <w:tcPr>
            <w:tcW w:w="938" w:type="pct"/>
          </w:tcPr>
          <w:p w14:paraId="7D7A6763" w14:textId="77777777" w:rsidR="00D6605A" w:rsidRPr="00507AEA" w:rsidRDefault="00D6605A" w:rsidP="009836F9">
            <w:pPr>
              <w:ind w:firstLine="709"/>
              <w:jc w:val="both"/>
              <w:rPr>
                <w:rFonts w:ascii="Arial" w:hAnsi="Arial" w:cs="Arial"/>
              </w:rPr>
            </w:pPr>
            <w:r w:rsidRPr="00507AEA">
              <w:rPr>
                <w:rFonts w:ascii="Arial" w:hAnsi="Arial" w:cs="Arial"/>
              </w:rPr>
              <w:t xml:space="preserve"> </w:t>
            </w:r>
          </w:p>
        </w:tc>
        <w:tc>
          <w:tcPr>
            <w:tcW w:w="4062" w:type="pct"/>
          </w:tcPr>
          <w:p w14:paraId="5BDD321B" w14:textId="77777777" w:rsidR="00D6605A" w:rsidRPr="00507AEA" w:rsidRDefault="00D6605A" w:rsidP="009836F9">
            <w:pPr>
              <w:tabs>
                <w:tab w:val="left" w:pos="207"/>
                <w:tab w:val="left" w:pos="300"/>
                <w:tab w:val="left" w:pos="391"/>
              </w:tabs>
              <w:ind w:firstLine="17"/>
              <w:jc w:val="both"/>
              <w:rPr>
                <w:rFonts w:ascii="Arial" w:hAnsi="Arial" w:cs="Arial"/>
              </w:rPr>
            </w:pPr>
            <w:r w:rsidRPr="00507AEA">
              <w:rPr>
                <w:rFonts w:ascii="Arial" w:hAnsi="Arial" w:cs="Arial"/>
              </w:rPr>
              <w:t>2.Документы, содержащие описание объекта недвижимости_____________________________ на ___ л. в ___ экз.</w:t>
            </w:r>
          </w:p>
          <w:p w14:paraId="4FD81A70" w14:textId="77777777" w:rsidR="00D6605A" w:rsidRPr="00507AEA" w:rsidRDefault="00D6605A" w:rsidP="009836F9">
            <w:pPr>
              <w:tabs>
                <w:tab w:val="left" w:pos="207"/>
                <w:tab w:val="left" w:pos="300"/>
                <w:tab w:val="left" w:pos="391"/>
              </w:tabs>
              <w:ind w:firstLine="17"/>
              <w:jc w:val="center"/>
              <w:rPr>
                <w:rFonts w:ascii="Arial" w:hAnsi="Arial" w:cs="Arial"/>
              </w:rPr>
            </w:pPr>
            <w:r w:rsidRPr="00507AEA">
              <w:rPr>
                <w:rFonts w:ascii="Arial" w:hAnsi="Arial" w:cs="Arial"/>
              </w:rPr>
              <w:t>(наименование)</w:t>
            </w:r>
          </w:p>
        </w:tc>
      </w:tr>
      <w:tr w:rsidR="00D6605A" w:rsidRPr="00507AEA" w14:paraId="503E045B" w14:textId="77777777" w:rsidTr="009836F9">
        <w:tc>
          <w:tcPr>
            <w:tcW w:w="938" w:type="pct"/>
          </w:tcPr>
          <w:p w14:paraId="7C7BF476" w14:textId="77777777" w:rsidR="00D6605A" w:rsidRPr="00507AEA" w:rsidRDefault="00D6605A" w:rsidP="009836F9">
            <w:pPr>
              <w:ind w:firstLine="709"/>
              <w:jc w:val="both"/>
              <w:rPr>
                <w:rFonts w:ascii="Arial" w:hAnsi="Arial" w:cs="Arial"/>
              </w:rPr>
            </w:pPr>
          </w:p>
        </w:tc>
        <w:tc>
          <w:tcPr>
            <w:tcW w:w="4062" w:type="pct"/>
          </w:tcPr>
          <w:p w14:paraId="3A5E570B" w14:textId="77777777" w:rsidR="00D6605A" w:rsidRPr="00507AEA" w:rsidRDefault="00D6605A" w:rsidP="009836F9">
            <w:pPr>
              <w:tabs>
                <w:tab w:val="left" w:pos="207"/>
                <w:tab w:val="left" w:pos="300"/>
                <w:tab w:val="left" w:pos="391"/>
              </w:tabs>
              <w:ind w:firstLine="17"/>
              <w:jc w:val="both"/>
              <w:rPr>
                <w:rFonts w:ascii="Arial" w:hAnsi="Arial" w:cs="Arial"/>
              </w:rPr>
            </w:pPr>
            <w:r w:rsidRPr="00507AEA">
              <w:rPr>
                <w:rFonts w:ascii="Arial" w:hAnsi="Arial" w:cs="Arial"/>
              </w:rPr>
              <w:t>3.Перечень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bl>
    <w:p w14:paraId="7639FC35" w14:textId="77777777" w:rsidR="00D6605A" w:rsidRPr="00507AEA" w:rsidRDefault="00D6605A" w:rsidP="00D6605A">
      <w:pPr>
        <w:jc w:val="both"/>
        <w:rPr>
          <w:rFonts w:ascii="Arial" w:hAnsi="Arial" w:cs="Arial"/>
        </w:rPr>
      </w:pPr>
    </w:p>
    <w:tbl>
      <w:tblPr>
        <w:tblW w:w="4891" w:type="pct"/>
        <w:tblInd w:w="108" w:type="dxa"/>
        <w:tblLook w:val="04A0" w:firstRow="1" w:lastRow="0" w:firstColumn="1" w:lastColumn="0" w:noHBand="0" w:noVBand="1"/>
      </w:tblPr>
      <w:tblGrid>
        <w:gridCol w:w="3479"/>
        <w:gridCol w:w="646"/>
        <w:gridCol w:w="2042"/>
        <w:gridCol w:w="582"/>
        <w:gridCol w:w="2956"/>
      </w:tblGrid>
      <w:tr w:rsidR="00D6605A" w:rsidRPr="00507AEA" w14:paraId="5A929D8C" w14:textId="77777777" w:rsidTr="009836F9">
        <w:tc>
          <w:tcPr>
            <w:tcW w:w="1792" w:type="pct"/>
            <w:tcBorders>
              <w:top w:val="nil"/>
              <w:left w:val="nil"/>
              <w:bottom w:val="single" w:sz="4" w:space="0" w:color="auto"/>
              <w:right w:val="nil"/>
            </w:tcBorders>
          </w:tcPr>
          <w:p w14:paraId="298D85B3" w14:textId="77777777" w:rsidR="00D6605A" w:rsidRPr="00507AEA" w:rsidRDefault="00D6605A" w:rsidP="009836F9">
            <w:pPr>
              <w:jc w:val="both"/>
              <w:rPr>
                <w:rFonts w:ascii="Arial" w:hAnsi="Arial" w:cs="Arial"/>
              </w:rPr>
            </w:pPr>
          </w:p>
        </w:tc>
        <w:tc>
          <w:tcPr>
            <w:tcW w:w="333" w:type="pct"/>
          </w:tcPr>
          <w:p w14:paraId="354EF507" w14:textId="77777777" w:rsidR="00D6605A" w:rsidRPr="00507AEA" w:rsidRDefault="00D6605A" w:rsidP="009836F9">
            <w:pPr>
              <w:ind w:firstLine="709"/>
              <w:jc w:val="both"/>
              <w:rPr>
                <w:rFonts w:ascii="Arial" w:hAnsi="Arial" w:cs="Arial"/>
              </w:rPr>
            </w:pPr>
          </w:p>
        </w:tc>
        <w:tc>
          <w:tcPr>
            <w:tcW w:w="1052" w:type="pct"/>
            <w:tcBorders>
              <w:top w:val="nil"/>
              <w:left w:val="nil"/>
              <w:bottom w:val="single" w:sz="4" w:space="0" w:color="auto"/>
              <w:right w:val="nil"/>
            </w:tcBorders>
          </w:tcPr>
          <w:p w14:paraId="311ACE95" w14:textId="77777777" w:rsidR="00D6605A" w:rsidRPr="00507AEA" w:rsidRDefault="00D6605A" w:rsidP="009836F9">
            <w:pPr>
              <w:ind w:firstLine="709"/>
              <w:jc w:val="both"/>
              <w:rPr>
                <w:rFonts w:ascii="Arial" w:hAnsi="Arial" w:cs="Arial"/>
              </w:rPr>
            </w:pPr>
          </w:p>
        </w:tc>
        <w:tc>
          <w:tcPr>
            <w:tcW w:w="300" w:type="pct"/>
          </w:tcPr>
          <w:p w14:paraId="6C73F714" w14:textId="77777777" w:rsidR="00D6605A" w:rsidRPr="00507AEA" w:rsidRDefault="00D6605A" w:rsidP="009836F9">
            <w:pPr>
              <w:ind w:firstLine="709"/>
              <w:jc w:val="both"/>
              <w:rPr>
                <w:rFonts w:ascii="Arial" w:hAnsi="Arial" w:cs="Arial"/>
              </w:rPr>
            </w:pPr>
          </w:p>
        </w:tc>
        <w:tc>
          <w:tcPr>
            <w:tcW w:w="1523" w:type="pct"/>
            <w:tcBorders>
              <w:top w:val="nil"/>
              <w:left w:val="nil"/>
              <w:bottom w:val="single" w:sz="4" w:space="0" w:color="auto"/>
              <w:right w:val="nil"/>
            </w:tcBorders>
          </w:tcPr>
          <w:p w14:paraId="37DAA903" w14:textId="77777777" w:rsidR="00D6605A" w:rsidRPr="00507AEA" w:rsidRDefault="00D6605A" w:rsidP="009836F9">
            <w:pPr>
              <w:ind w:right="-284" w:firstLine="709"/>
              <w:jc w:val="both"/>
              <w:rPr>
                <w:rFonts w:ascii="Arial" w:hAnsi="Arial" w:cs="Arial"/>
              </w:rPr>
            </w:pPr>
          </w:p>
        </w:tc>
      </w:tr>
      <w:tr w:rsidR="00D6605A" w:rsidRPr="00507AEA" w14:paraId="61397CD8" w14:textId="77777777" w:rsidTr="009836F9">
        <w:tc>
          <w:tcPr>
            <w:tcW w:w="1792" w:type="pct"/>
            <w:tcBorders>
              <w:top w:val="single" w:sz="4" w:space="0" w:color="auto"/>
              <w:left w:val="nil"/>
              <w:bottom w:val="nil"/>
              <w:right w:val="nil"/>
            </w:tcBorders>
          </w:tcPr>
          <w:p w14:paraId="45B2EC4F" w14:textId="77777777" w:rsidR="00D6605A" w:rsidRPr="00507AEA" w:rsidRDefault="00D6605A" w:rsidP="009836F9">
            <w:pPr>
              <w:rPr>
                <w:rFonts w:ascii="Arial" w:hAnsi="Arial" w:cs="Arial"/>
              </w:rPr>
            </w:pPr>
            <w:r w:rsidRPr="00507AEA">
              <w:rPr>
                <w:rFonts w:ascii="Arial" w:hAnsi="Arial" w:cs="Arial"/>
              </w:rPr>
              <w:t>(наименование должности)</w:t>
            </w:r>
          </w:p>
        </w:tc>
        <w:tc>
          <w:tcPr>
            <w:tcW w:w="333" w:type="pct"/>
          </w:tcPr>
          <w:p w14:paraId="7C20747A" w14:textId="77777777" w:rsidR="00D6605A" w:rsidRPr="00507AEA" w:rsidRDefault="00D6605A" w:rsidP="009836F9">
            <w:pPr>
              <w:ind w:firstLine="709"/>
              <w:jc w:val="both"/>
              <w:rPr>
                <w:rFonts w:ascii="Arial" w:hAnsi="Arial" w:cs="Arial"/>
              </w:rPr>
            </w:pPr>
          </w:p>
        </w:tc>
        <w:tc>
          <w:tcPr>
            <w:tcW w:w="1052" w:type="pct"/>
            <w:tcBorders>
              <w:top w:val="single" w:sz="4" w:space="0" w:color="auto"/>
              <w:left w:val="nil"/>
              <w:bottom w:val="nil"/>
              <w:right w:val="nil"/>
            </w:tcBorders>
          </w:tcPr>
          <w:p w14:paraId="04216E1A" w14:textId="77777777" w:rsidR="00D6605A" w:rsidRPr="00507AEA" w:rsidRDefault="00D6605A" w:rsidP="009836F9">
            <w:pPr>
              <w:ind w:firstLine="709"/>
              <w:rPr>
                <w:rFonts w:ascii="Arial" w:hAnsi="Arial" w:cs="Arial"/>
              </w:rPr>
            </w:pPr>
            <w:r w:rsidRPr="00507AEA">
              <w:rPr>
                <w:rFonts w:ascii="Arial" w:hAnsi="Arial" w:cs="Arial"/>
              </w:rPr>
              <w:t>(подпись)</w:t>
            </w:r>
          </w:p>
        </w:tc>
        <w:tc>
          <w:tcPr>
            <w:tcW w:w="300" w:type="pct"/>
          </w:tcPr>
          <w:p w14:paraId="11897FA4" w14:textId="77777777" w:rsidR="00D6605A" w:rsidRPr="00507AEA" w:rsidRDefault="00D6605A" w:rsidP="009836F9">
            <w:pPr>
              <w:ind w:firstLine="709"/>
              <w:jc w:val="both"/>
              <w:rPr>
                <w:rFonts w:ascii="Arial" w:hAnsi="Arial" w:cs="Arial"/>
              </w:rPr>
            </w:pPr>
          </w:p>
        </w:tc>
        <w:tc>
          <w:tcPr>
            <w:tcW w:w="1523" w:type="pct"/>
            <w:tcBorders>
              <w:top w:val="single" w:sz="4" w:space="0" w:color="auto"/>
              <w:left w:val="nil"/>
              <w:bottom w:val="nil"/>
              <w:right w:val="nil"/>
            </w:tcBorders>
          </w:tcPr>
          <w:p w14:paraId="62F25FC9" w14:textId="77777777" w:rsidR="00D6605A" w:rsidRPr="00507AEA" w:rsidRDefault="00D6605A" w:rsidP="009836F9">
            <w:pPr>
              <w:rPr>
                <w:rFonts w:ascii="Arial" w:hAnsi="Arial" w:cs="Arial"/>
              </w:rPr>
            </w:pPr>
            <w:r w:rsidRPr="00507AEA">
              <w:rPr>
                <w:rFonts w:ascii="Arial" w:hAnsi="Arial" w:cs="Arial"/>
              </w:rPr>
              <w:t>(расшифровка подписи)</w:t>
            </w:r>
          </w:p>
          <w:p w14:paraId="07519E7B" w14:textId="77777777" w:rsidR="00D6605A" w:rsidRPr="00507AEA" w:rsidRDefault="00D6605A" w:rsidP="009836F9">
            <w:pPr>
              <w:rPr>
                <w:rFonts w:ascii="Arial" w:hAnsi="Arial" w:cs="Arial"/>
              </w:rPr>
            </w:pPr>
          </w:p>
        </w:tc>
      </w:tr>
      <w:tr w:rsidR="00D6605A" w:rsidRPr="00507AEA" w14:paraId="2E015739" w14:textId="77777777" w:rsidTr="009836F9">
        <w:tc>
          <w:tcPr>
            <w:tcW w:w="1792" w:type="pct"/>
          </w:tcPr>
          <w:p w14:paraId="75775217" w14:textId="77777777" w:rsidR="00D6605A" w:rsidRPr="00507AEA" w:rsidRDefault="00D6605A" w:rsidP="009836F9">
            <w:pPr>
              <w:ind w:firstLine="709"/>
              <w:jc w:val="center"/>
              <w:rPr>
                <w:rFonts w:ascii="Arial" w:hAnsi="Arial" w:cs="Arial"/>
              </w:rPr>
            </w:pPr>
          </w:p>
        </w:tc>
        <w:tc>
          <w:tcPr>
            <w:tcW w:w="333" w:type="pct"/>
          </w:tcPr>
          <w:p w14:paraId="7D954492" w14:textId="77777777" w:rsidR="00D6605A" w:rsidRPr="00507AEA" w:rsidRDefault="00D6605A" w:rsidP="009836F9">
            <w:pPr>
              <w:ind w:firstLine="709"/>
              <w:jc w:val="both"/>
              <w:rPr>
                <w:rFonts w:ascii="Arial" w:hAnsi="Arial" w:cs="Arial"/>
              </w:rPr>
            </w:pPr>
          </w:p>
        </w:tc>
        <w:tc>
          <w:tcPr>
            <w:tcW w:w="1052" w:type="pct"/>
          </w:tcPr>
          <w:p w14:paraId="62749DEE" w14:textId="77777777" w:rsidR="00D6605A" w:rsidRPr="00507AEA" w:rsidRDefault="00D6605A" w:rsidP="009836F9">
            <w:pPr>
              <w:ind w:firstLine="709"/>
              <w:jc w:val="center"/>
              <w:rPr>
                <w:rFonts w:ascii="Arial" w:hAnsi="Arial" w:cs="Arial"/>
              </w:rPr>
            </w:pPr>
          </w:p>
        </w:tc>
        <w:tc>
          <w:tcPr>
            <w:tcW w:w="300" w:type="pct"/>
          </w:tcPr>
          <w:p w14:paraId="2EDBAE45" w14:textId="77777777" w:rsidR="00D6605A" w:rsidRPr="00507AEA" w:rsidRDefault="00D6605A" w:rsidP="009836F9">
            <w:pPr>
              <w:ind w:firstLine="709"/>
              <w:jc w:val="both"/>
              <w:rPr>
                <w:rFonts w:ascii="Arial" w:hAnsi="Arial" w:cs="Arial"/>
              </w:rPr>
            </w:pPr>
          </w:p>
        </w:tc>
        <w:tc>
          <w:tcPr>
            <w:tcW w:w="1523" w:type="pct"/>
            <w:tcBorders>
              <w:top w:val="single" w:sz="4" w:space="0" w:color="auto"/>
              <w:left w:val="nil"/>
              <w:bottom w:val="nil"/>
              <w:right w:val="nil"/>
            </w:tcBorders>
          </w:tcPr>
          <w:p w14:paraId="3CB95BBE" w14:textId="77777777" w:rsidR="00D6605A" w:rsidRPr="00507AEA" w:rsidRDefault="00D6605A" w:rsidP="009836F9">
            <w:pPr>
              <w:rPr>
                <w:rFonts w:ascii="Arial" w:hAnsi="Arial" w:cs="Arial"/>
              </w:rPr>
            </w:pPr>
            <w:r w:rsidRPr="00507AEA">
              <w:rPr>
                <w:rFonts w:ascii="Arial" w:hAnsi="Arial" w:cs="Arial"/>
              </w:rPr>
              <w:t>(дата подачи заявления)</w:t>
            </w:r>
          </w:p>
        </w:tc>
      </w:tr>
    </w:tbl>
    <w:p w14:paraId="047BFF53" w14:textId="77777777" w:rsidR="00D6605A" w:rsidRPr="00507AEA" w:rsidRDefault="00D6605A" w:rsidP="00D6605A">
      <w:pPr>
        <w:jc w:val="both"/>
        <w:rPr>
          <w:rFonts w:ascii="Arial" w:eastAsia="Arial" w:hAnsi="Arial" w:cs="Arial"/>
        </w:rPr>
      </w:pPr>
    </w:p>
    <w:p w14:paraId="017B5021" w14:textId="77777777" w:rsidR="00D6605A" w:rsidRPr="00507AEA" w:rsidRDefault="00D6605A" w:rsidP="00D6605A">
      <w:pPr>
        <w:jc w:val="both"/>
        <w:rPr>
          <w:rFonts w:ascii="Arial" w:hAnsi="Arial" w:cs="Arial"/>
        </w:rPr>
      </w:pPr>
    </w:p>
    <w:p w14:paraId="72BDA8B9" w14:textId="3644F670" w:rsidR="00D6605A" w:rsidRPr="00507AEA" w:rsidRDefault="00D6605A" w:rsidP="00507AEA">
      <w:pPr>
        <w:tabs>
          <w:tab w:val="left" w:pos="4644"/>
        </w:tabs>
        <w:ind w:left="4678"/>
        <w:jc w:val="right"/>
        <w:rPr>
          <w:rFonts w:ascii="Courier" w:hAnsi="Courier" w:cs="Arial"/>
          <w:sz w:val="22"/>
          <w:szCs w:val="22"/>
        </w:rPr>
      </w:pPr>
      <w:r w:rsidRPr="00507AEA">
        <w:rPr>
          <w:rFonts w:ascii="Cambria" w:hAnsi="Cambria" w:cs="Cambria"/>
          <w:sz w:val="22"/>
          <w:szCs w:val="22"/>
        </w:rPr>
        <w:t>Приложение</w:t>
      </w:r>
      <w:r w:rsidRPr="00507AEA">
        <w:rPr>
          <w:rFonts w:ascii="Courier" w:hAnsi="Courier" w:cs="Arial"/>
          <w:sz w:val="22"/>
          <w:szCs w:val="22"/>
        </w:rPr>
        <w:t xml:space="preserve"> </w:t>
      </w:r>
      <w:r w:rsidRPr="00507AEA">
        <w:rPr>
          <w:sz w:val="22"/>
          <w:szCs w:val="22"/>
        </w:rPr>
        <w:t>№</w:t>
      </w:r>
      <w:r w:rsidRPr="00507AEA">
        <w:rPr>
          <w:rFonts w:ascii="Courier" w:hAnsi="Courier" w:cs="Arial"/>
          <w:sz w:val="22"/>
          <w:szCs w:val="22"/>
        </w:rPr>
        <w:t xml:space="preserve">4 </w:t>
      </w:r>
      <w:r w:rsidRPr="00507AEA">
        <w:rPr>
          <w:rFonts w:ascii="Cambria" w:hAnsi="Cambria" w:cs="Cambria"/>
          <w:sz w:val="22"/>
          <w:szCs w:val="22"/>
        </w:rPr>
        <w:t>к</w:t>
      </w:r>
      <w:r w:rsidRPr="00507AEA">
        <w:rPr>
          <w:rFonts w:ascii="Courier" w:hAnsi="Courier" w:cs="Arial"/>
          <w:sz w:val="22"/>
          <w:szCs w:val="22"/>
        </w:rPr>
        <w:t xml:space="preserve"> </w:t>
      </w:r>
      <w:r w:rsidRPr="00507AEA">
        <w:rPr>
          <w:rFonts w:ascii="Cambria" w:hAnsi="Cambria" w:cs="Cambria"/>
          <w:sz w:val="22"/>
          <w:szCs w:val="22"/>
        </w:rPr>
        <w:t>административному</w:t>
      </w:r>
      <w:r w:rsidRPr="00507AEA">
        <w:rPr>
          <w:rFonts w:ascii="Courier" w:hAnsi="Courier" w:cs="Arial"/>
          <w:sz w:val="22"/>
          <w:szCs w:val="22"/>
        </w:rPr>
        <w:t xml:space="preserve"> </w:t>
      </w:r>
      <w:r w:rsidRPr="00507AEA">
        <w:rPr>
          <w:rFonts w:ascii="Cambria" w:hAnsi="Cambria" w:cs="Cambria"/>
          <w:sz w:val="22"/>
          <w:szCs w:val="22"/>
        </w:rPr>
        <w:t>регламенту</w:t>
      </w:r>
      <w:r w:rsidRPr="00507AEA">
        <w:rPr>
          <w:rFonts w:ascii="Courier" w:hAnsi="Courier" w:cs="Arial"/>
          <w:sz w:val="22"/>
          <w:szCs w:val="22"/>
        </w:rPr>
        <w:t xml:space="preserve"> </w:t>
      </w:r>
      <w:r w:rsidRPr="00507AEA">
        <w:rPr>
          <w:rFonts w:ascii="Cambria" w:hAnsi="Cambria" w:cs="Cambria"/>
          <w:sz w:val="22"/>
          <w:szCs w:val="22"/>
        </w:rPr>
        <w:t>предоставления</w:t>
      </w:r>
      <w:r w:rsidRPr="00507AEA">
        <w:rPr>
          <w:rFonts w:ascii="Courier" w:hAnsi="Courier" w:cs="Arial"/>
          <w:sz w:val="22"/>
          <w:szCs w:val="22"/>
        </w:rPr>
        <w:t xml:space="preserve"> </w:t>
      </w:r>
      <w:r w:rsidRPr="00507AEA">
        <w:rPr>
          <w:rFonts w:ascii="Cambria" w:hAnsi="Cambria" w:cs="Cambria"/>
          <w:sz w:val="22"/>
          <w:szCs w:val="22"/>
        </w:rPr>
        <w:t>муниципальной</w:t>
      </w:r>
      <w:r w:rsidRPr="00507AEA">
        <w:rPr>
          <w:rFonts w:ascii="Courier" w:hAnsi="Courier" w:cs="Arial"/>
          <w:sz w:val="22"/>
          <w:szCs w:val="22"/>
        </w:rPr>
        <w:t xml:space="preserve"> </w:t>
      </w:r>
      <w:r w:rsidRPr="00507AEA">
        <w:rPr>
          <w:rFonts w:ascii="Cambria" w:hAnsi="Cambria" w:cs="Cambria"/>
          <w:sz w:val="22"/>
          <w:szCs w:val="22"/>
        </w:rPr>
        <w:t>услуги</w:t>
      </w:r>
      <w:r w:rsidRPr="00507AEA">
        <w:rPr>
          <w:rFonts w:ascii="Courier" w:hAnsi="Courier" w:cs="Arial"/>
          <w:sz w:val="22"/>
          <w:szCs w:val="22"/>
        </w:rPr>
        <w:t xml:space="preserve"> </w:t>
      </w:r>
      <w:r w:rsidRPr="00507AEA">
        <w:rPr>
          <w:rFonts w:ascii="Courier" w:hAnsi="Courier" w:cs="Courier"/>
          <w:sz w:val="22"/>
          <w:szCs w:val="22"/>
        </w:rPr>
        <w:t>«</w:t>
      </w:r>
      <w:r w:rsidRPr="00507AEA">
        <w:rPr>
          <w:rFonts w:ascii="Cambria" w:hAnsi="Cambria" w:cs="Cambria"/>
          <w:sz w:val="22"/>
          <w:szCs w:val="22"/>
        </w:rPr>
        <w:t>Согласование</w:t>
      </w:r>
      <w:r w:rsidRPr="00507AEA">
        <w:rPr>
          <w:rFonts w:ascii="Courier" w:hAnsi="Courier" w:cs="Arial"/>
          <w:sz w:val="22"/>
          <w:szCs w:val="22"/>
        </w:rPr>
        <w:t xml:space="preserve"> </w:t>
      </w:r>
      <w:r w:rsidRPr="00507AEA">
        <w:rPr>
          <w:rFonts w:ascii="Cambria" w:hAnsi="Cambria" w:cs="Cambria"/>
          <w:sz w:val="22"/>
          <w:szCs w:val="22"/>
        </w:rPr>
        <w:t>вывода</w:t>
      </w:r>
      <w:r w:rsidRPr="00507AEA">
        <w:rPr>
          <w:rFonts w:ascii="Courier" w:hAnsi="Courier" w:cs="Arial"/>
          <w:sz w:val="22"/>
          <w:szCs w:val="22"/>
        </w:rPr>
        <w:t xml:space="preserve"> </w:t>
      </w:r>
      <w:r w:rsidRPr="00507AEA">
        <w:rPr>
          <w:rFonts w:ascii="Cambria" w:hAnsi="Cambria" w:cs="Cambria"/>
          <w:sz w:val="22"/>
          <w:szCs w:val="22"/>
        </w:rPr>
        <w:t>в</w:t>
      </w:r>
      <w:r w:rsidRPr="00507AEA">
        <w:rPr>
          <w:rFonts w:ascii="Courier" w:hAnsi="Courier" w:cs="Arial"/>
          <w:sz w:val="22"/>
          <w:szCs w:val="22"/>
        </w:rPr>
        <w:t xml:space="preserve"> </w:t>
      </w:r>
      <w:r w:rsidRPr="00507AEA">
        <w:rPr>
          <w:rFonts w:ascii="Cambria" w:hAnsi="Cambria" w:cs="Cambria"/>
          <w:sz w:val="22"/>
          <w:szCs w:val="22"/>
        </w:rPr>
        <w:t>ремонт</w:t>
      </w:r>
      <w:r w:rsidRPr="00507AEA">
        <w:rPr>
          <w:rFonts w:ascii="Courier" w:hAnsi="Courier" w:cs="Arial"/>
          <w:sz w:val="22"/>
          <w:szCs w:val="22"/>
        </w:rPr>
        <w:t xml:space="preserve"> </w:t>
      </w:r>
      <w:r w:rsidRPr="00507AEA">
        <w:rPr>
          <w:rFonts w:ascii="Cambria" w:hAnsi="Cambria" w:cs="Cambria"/>
          <w:sz w:val="22"/>
          <w:szCs w:val="22"/>
        </w:rPr>
        <w:t>и</w:t>
      </w:r>
      <w:r w:rsidRPr="00507AEA">
        <w:rPr>
          <w:rFonts w:ascii="Courier" w:hAnsi="Courier" w:cs="Arial"/>
          <w:sz w:val="22"/>
          <w:szCs w:val="22"/>
        </w:rPr>
        <w:t xml:space="preserve"> </w:t>
      </w:r>
      <w:r w:rsidRPr="00507AEA">
        <w:rPr>
          <w:rFonts w:ascii="Cambria" w:hAnsi="Cambria" w:cs="Cambria"/>
          <w:sz w:val="22"/>
          <w:szCs w:val="22"/>
        </w:rPr>
        <w:t>из</w:t>
      </w:r>
      <w:r w:rsidRPr="00507AEA">
        <w:rPr>
          <w:rFonts w:ascii="Courier" w:hAnsi="Courier" w:cs="Arial"/>
          <w:sz w:val="22"/>
          <w:szCs w:val="22"/>
        </w:rPr>
        <w:t xml:space="preserve"> </w:t>
      </w:r>
      <w:r w:rsidRPr="00507AEA">
        <w:rPr>
          <w:rFonts w:ascii="Cambria" w:hAnsi="Cambria" w:cs="Cambria"/>
          <w:sz w:val="22"/>
          <w:szCs w:val="22"/>
        </w:rPr>
        <w:t>эксплуатации</w:t>
      </w:r>
      <w:r w:rsidRPr="00507AEA">
        <w:rPr>
          <w:rFonts w:ascii="Courier" w:hAnsi="Courier" w:cs="Arial"/>
          <w:sz w:val="22"/>
          <w:szCs w:val="22"/>
        </w:rPr>
        <w:t xml:space="preserve"> </w:t>
      </w:r>
      <w:r w:rsidRPr="00507AEA">
        <w:rPr>
          <w:rFonts w:ascii="Cambria" w:hAnsi="Cambria" w:cs="Cambria"/>
          <w:sz w:val="22"/>
          <w:szCs w:val="22"/>
        </w:rPr>
        <w:t>тепловых</w:t>
      </w:r>
      <w:r w:rsidRPr="00507AEA">
        <w:rPr>
          <w:rFonts w:ascii="Courier" w:hAnsi="Courier" w:cs="Arial"/>
          <w:sz w:val="22"/>
          <w:szCs w:val="22"/>
        </w:rPr>
        <w:t xml:space="preserve"> </w:t>
      </w:r>
      <w:r w:rsidRPr="00507AEA">
        <w:rPr>
          <w:rFonts w:ascii="Cambria" w:hAnsi="Cambria" w:cs="Cambria"/>
          <w:sz w:val="22"/>
          <w:szCs w:val="22"/>
        </w:rPr>
        <w:t>сетей</w:t>
      </w:r>
      <w:r w:rsidRPr="00507AEA">
        <w:rPr>
          <w:rFonts w:ascii="Courier" w:hAnsi="Courier" w:cs="Arial"/>
          <w:sz w:val="22"/>
          <w:szCs w:val="22"/>
        </w:rPr>
        <w:t xml:space="preserve"> </w:t>
      </w:r>
      <w:r w:rsidRPr="00507AEA">
        <w:rPr>
          <w:rFonts w:ascii="Cambria" w:hAnsi="Cambria" w:cs="Cambria"/>
          <w:sz w:val="22"/>
          <w:szCs w:val="22"/>
        </w:rPr>
        <w:t>на</w:t>
      </w:r>
      <w:r w:rsidRPr="00507AEA">
        <w:rPr>
          <w:rFonts w:ascii="Courier" w:hAnsi="Courier" w:cs="Arial"/>
          <w:sz w:val="22"/>
          <w:szCs w:val="22"/>
        </w:rPr>
        <w:t xml:space="preserve"> </w:t>
      </w:r>
      <w:r w:rsidRPr="00507AEA">
        <w:rPr>
          <w:rFonts w:ascii="Cambria" w:hAnsi="Cambria" w:cs="Cambria"/>
          <w:sz w:val="22"/>
          <w:szCs w:val="22"/>
        </w:rPr>
        <w:t>территории</w:t>
      </w:r>
      <w:r w:rsidRPr="00507AEA">
        <w:rPr>
          <w:rFonts w:ascii="Courier" w:hAnsi="Courier" w:cs="Arial"/>
          <w:sz w:val="22"/>
          <w:szCs w:val="22"/>
        </w:rPr>
        <w:t xml:space="preserve"> </w:t>
      </w:r>
      <w:r w:rsidRPr="00507AEA">
        <w:rPr>
          <w:rFonts w:ascii="Cambria" w:hAnsi="Cambria" w:cs="Cambria"/>
          <w:sz w:val="22"/>
          <w:szCs w:val="22"/>
        </w:rPr>
        <w:t>Слюдянского</w:t>
      </w:r>
      <w:r w:rsidRPr="00507AEA">
        <w:rPr>
          <w:rFonts w:ascii="Courier" w:hAnsi="Courier" w:cs="Arial"/>
          <w:sz w:val="22"/>
          <w:szCs w:val="22"/>
        </w:rPr>
        <w:t xml:space="preserve"> </w:t>
      </w:r>
      <w:r w:rsidRPr="00507AEA">
        <w:rPr>
          <w:rFonts w:ascii="Cambria" w:hAnsi="Cambria" w:cs="Cambria"/>
          <w:sz w:val="22"/>
          <w:szCs w:val="22"/>
        </w:rPr>
        <w:t>муниципального</w:t>
      </w:r>
      <w:r w:rsidRPr="00507AEA">
        <w:rPr>
          <w:rFonts w:ascii="Courier" w:hAnsi="Courier" w:cs="Arial"/>
          <w:sz w:val="22"/>
          <w:szCs w:val="22"/>
        </w:rPr>
        <w:t xml:space="preserve"> </w:t>
      </w:r>
      <w:r w:rsidRPr="00507AEA">
        <w:rPr>
          <w:rFonts w:ascii="Cambria" w:hAnsi="Cambria" w:cs="Cambria"/>
          <w:sz w:val="22"/>
          <w:szCs w:val="22"/>
        </w:rPr>
        <w:t>образования</w:t>
      </w:r>
      <w:r w:rsidRPr="00507AEA">
        <w:rPr>
          <w:rFonts w:ascii="Courier" w:hAnsi="Courier" w:cs="Arial"/>
          <w:sz w:val="22"/>
          <w:szCs w:val="22"/>
        </w:rPr>
        <w:t xml:space="preserve">» </w:t>
      </w:r>
    </w:p>
    <w:p w14:paraId="70FEBDE3" w14:textId="77777777" w:rsidR="00D6605A" w:rsidRPr="00507AEA" w:rsidRDefault="00D6605A" w:rsidP="00D6605A">
      <w:pPr>
        <w:tabs>
          <w:tab w:val="left" w:pos="4644"/>
        </w:tabs>
        <w:ind w:left="4678"/>
        <w:rPr>
          <w:rFonts w:ascii="Arial" w:hAnsi="Arial" w:cs="Arial"/>
        </w:rPr>
      </w:pPr>
    </w:p>
    <w:p w14:paraId="77C79C6E" w14:textId="77777777" w:rsidR="00D6605A" w:rsidRPr="00507AEA" w:rsidRDefault="00D6605A" w:rsidP="00507AEA">
      <w:pPr>
        <w:tabs>
          <w:tab w:val="left" w:pos="4644"/>
        </w:tabs>
        <w:ind w:firstLine="709"/>
        <w:jc w:val="both"/>
        <w:rPr>
          <w:rFonts w:ascii="Arial" w:hAnsi="Arial" w:cs="Arial"/>
          <w:b/>
        </w:rPr>
      </w:pPr>
      <w:r w:rsidRPr="00507AEA">
        <w:rPr>
          <w:rFonts w:ascii="Arial" w:hAnsi="Arial" w:cs="Arial"/>
          <w:b/>
        </w:rPr>
        <w:t xml:space="preserve"> Форма уведомления о согласовании вывода в ремонт (из эксплуатации)</w:t>
      </w:r>
    </w:p>
    <w:p w14:paraId="3FC9289D" w14:textId="77777777" w:rsidR="00D6605A" w:rsidRPr="00507AEA" w:rsidRDefault="00D6605A" w:rsidP="00507AEA">
      <w:pPr>
        <w:tabs>
          <w:tab w:val="left" w:pos="4644"/>
        </w:tabs>
        <w:ind w:firstLine="709"/>
        <w:jc w:val="both"/>
        <w:rPr>
          <w:rFonts w:ascii="Arial" w:hAnsi="Arial" w:cs="Arial"/>
          <w:b/>
        </w:rPr>
      </w:pPr>
      <w:r w:rsidRPr="00507AEA">
        <w:rPr>
          <w:rFonts w:ascii="Arial" w:hAnsi="Arial" w:cs="Arial"/>
          <w:b/>
        </w:rPr>
        <w:t>тепловых сетей</w:t>
      </w:r>
    </w:p>
    <w:p w14:paraId="2327E43B" w14:textId="77777777" w:rsidR="00D6605A" w:rsidRPr="00507AEA" w:rsidRDefault="00D6605A" w:rsidP="00507AEA">
      <w:pPr>
        <w:tabs>
          <w:tab w:val="left" w:pos="4644"/>
        </w:tabs>
        <w:ind w:firstLine="709"/>
        <w:jc w:val="both"/>
        <w:rPr>
          <w:rFonts w:ascii="Arial" w:hAnsi="Arial" w:cs="Arial"/>
          <w:b/>
        </w:rPr>
      </w:pPr>
    </w:p>
    <w:p w14:paraId="4C6B7311" w14:textId="77777777" w:rsidR="00D6605A" w:rsidRPr="00507AEA" w:rsidRDefault="00D6605A" w:rsidP="00507AEA">
      <w:pPr>
        <w:tabs>
          <w:tab w:val="left" w:pos="4644"/>
        </w:tabs>
        <w:ind w:firstLine="709"/>
        <w:jc w:val="both"/>
        <w:rPr>
          <w:rFonts w:ascii="Arial" w:hAnsi="Arial" w:cs="Arial"/>
          <w:b/>
        </w:rPr>
      </w:pPr>
    </w:p>
    <w:p w14:paraId="512A1F87" w14:textId="105762B0" w:rsidR="00D6605A" w:rsidRPr="00507AEA" w:rsidRDefault="00D6605A" w:rsidP="00507AEA">
      <w:pPr>
        <w:tabs>
          <w:tab w:val="left" w:pos="4644"/>
        </w:tabs>
        <w:ind w:firstLine="709"/>
        <w:jc w:val="both"/>
        <w:rPr>
          <w:rFonts w:ascii="Arial" w:hAnsi="Arial" w:cs="Arial"/>
          <w:b/>
        </w:rPr>
      </w:pPr>
      <w:r w:rsidRPr="00507AEA">
        <w:rPr>
          <w:rFonts w:ascii="Arial" w:hAnsi="Arial" w:cs="Arial"/>
          <w:b/>
          <w:noProof/>
        </w:rPr>
        <w:t xml:space="preserve">            </w:t>
      </w:r>
      <w:r w:rsidRPr="00507AEA">
        <w:rPr>
          <w:rFonts w:ascii="Arial" w:hAnsi="Arial" w:cs="Arial"/>
          <w:b/>
          <w:noProof/>
        </w:rPr>
        <w:drawing>
          <wp:inline distT="0" distB="0" distL="0" distR="0" wp14:anchorId="59DC96D4" wp14:editId="367DBA0D">
            <wp:extent cx="731520" cy="914400"/>
            <wp:effectExtent l="0" t="0" r="0" b="0"/>
            <wp:docPr id="45" name="Рисунок 45"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14:paraId="58085B67" w14:textId="77777777" w:rsidR="00D6605A" w:rsidRPr="00507AEA" w:rsidRDefault="00D6605A" w:rsidP="00507AEA">
      <w:pPr>
        <w:tabs>
          <w:tab w:val="left" w:pos="4644"/>
        </w:tabs>
        <w:ind w:firstLine="709"/>
        <w:jc w:val="both"/>
        <w:rPr>
          <w:rFonts w:ascii="Arial" w:hAnsi="Arial" w:cs="Arial"/>
          <w:b/>
        </w:rPr>
      </w:pPr>
    </w:p>
    <w:tbl>
      <w:tblPr>
        <w:tblW w:w="0" w:type="auto"/>
        <w:tblLayout w:type="fixed"/>
        <w:tblCellMar>
          <w:left w:w="28" w:type="dxa"/>
          <w:right w:w="28" w:type="dxa"/>
        </w:tblCellMar>
        <w:tblLook w:val="0000" w:firstRow="0" w:lastRow="0" w:firstColumn="0" w:lastColumn="0" w:noHBand="0" w:noVBand="0"/>
      </w:tblPr>
      <w:tblGrid>
        <w:gridCol w:w="4139"/>
      </w:tblGrid>
      <w:tr w:rsidR="00D6605A" w:rsidRPr="00507AEA" w14:paraId="0256B185" w14:textId="77777777" w:rsidTr="009836F9">
        <w:trPr>
          <w:cantSplit/>
        </w:trPr>
        <w:tc>
          <w:tcPr>
            <w:tcW w:w="4139" w:type="dxa"/>
            <w:vAlign w:val="bottom"/>
          </w:tcPr>
          <w:p w14:paraId="53A764B2" w14:textId="77777777" w:rsidR="00D6605A" w:rsidRPr="00507AEA" w:rsidRDefault="00D6605A" w:rsidP="00507AEA">
            <w:pPr>
              <w:tabs>
                <w:tab w:val="left" w:pos="1418"/>
                <w:tab w:val="left" w:pos="1560"/>
                <w:tab w:val="left" w:pos="2694"/>
                <w:tab w:val="left" w:pos="2977"/>
                <w:tab w:val="left" w:pos="3720"/>
              </w:tabs>
              <w:suppressAutoHyphens/>
              <w:spacing w:before="80" w:line="360" w:lineRule="auto"/>
              <w:jc w:val="both"/>
              <w:rPr>
                <w:rFonts w:ascii="Arial" w:hAnsi="Arial" w:cs="Arial"/>
                <w:b/>
                <w:caps/>
                <w:noProof/>
              </w:rPr>
            </w:pPr>
            <w:r w:rsidRPr="00507AEA">
              <w:rPr>
                <w:rFonts w:ascii="Arial" w:hAnsi="Arial" w:cs="Arial"/>
                <w:b/>
                <w:caps/>
                <w:noProof/>
              </w:rPr>
              <w:lastRenderedPageBreak/>
              <w:t>АДМИНИСТРАЦИЯ</w:t>
            </w:r>
          </w:p>
          <w:p w14:paraId="57CED82E" w14:textId="77777777" w:rsidR="00D6605A" w:rsidRPr="00507AEA" w:rsidRDefault="00D6605A" w:rsidP="00507AEA">
            <w:pPr>
              <w:tabs>
                <w:tab w:val="left" w:pos="1418"/>
                <w:tab w:val="left" w:pos="1560"/>
                <w:tab w:val="left" w:pos="2694"/>
                <w:tab w:val="left" w:pos="2977"/>
              </w:tabs>
              <w:suppressAutoHyphens/>
              <w:spacing w:line="360" w:lineRule="auto"/>
              <w:jc w:val="both"/>
              <w:rPr>
                <w:rFonts w:ascii="Arial" w:hAnsi="Arial" w:cs="Arial"/>
                <w:b/>
                <w:caps/>
              </w:rPr>
            </w:pPr>
            <w:r w:rsidRPr="00507AEA">
              <w:rPr>
                <w:rFonts w:ascii="Arial" w:hAnsi="Arial" w:cs="Arial"/>
                <w:b/>
                <w:caps/>
              </w:rPr>
              <w:t xml:space="preserve">СЛЮДЯНСКОГО ГОРОДСКОГО ПОСЕЛЕНИЯ </w:t>
            </w:r>
          </w:p>
          <w:p w14:paraId="35483C8C" w14:textId="77777777" w:rsidR="00D6605A" w:rsidRPr="00507AEA" w:rsidRDefault="00D6605A" w:rsidP="00507AEA">
            <w:pPr>
              <w:tabs>
                <w:tab w:val="left" w:pos="1418"/>
                <w:tab w:val="left" w:pos="1560"/>
                <w:tab w:val="left" w:pos="2694"/>
                <w:tab w:val="left" w:pos="2977"/>
              </w:tabs>
              <w:suppressAutoHyphens/>
              <w:spacing w:line="360" w:lineRule="auto"/>
              <w:jc w:val="both"/>
              <w:rPr>
                <w:rFonts w:ascii="Arial" w:hAnsi="Arial" w:cs="Arial"/>
                <w:b/>
                <w:caps/>
              </w:rPr>
            </w:pPr>
            <w:r w:rsidRPr="00507AEA">
              <w:rPr>
                <w:rFonts w:ascii="Arial" w:hAnsi="Arial" w:cs="Arial"/>
                <w:b/>
                <w:caps/>
              </w:rPr>
              <w:t>сЛЮДЯНСКИЙ РАЙОН</w:t>
            </w:r>
          </w:p>
          <w:p w14:paraId="2F47868D" w14:textId="77777777" w:rsidR="00D6605A" w:rsidRPr="00507AEA" w:rsidRDefault="00D6605A" w:rsidP="00507AEA">
            <w:pPr>
              <w:spacing w:before="60" w:line="200" w:lineRule="exact"/>
              <w:jc w:val="both"/>
              <w:rPr>
                <w:rFonts w:ascii="Arial" w:hAnsi="Arial" w:cs="Arial"/>
              </w:rPr>
            </w:pPr>
            <w:r w:rsidRPr="00507AEA">
              <w:rPr>
                <w:rFonts w:ascii="Arial" w:hAnsi="Arial" w:cs="Arial"/>
              </w:rPr>
              <w:t xml:space="preserve">665904, Иркутская область </w:t>
            </w:r>
          </w:p>
          <w:p w14:paraId="660191D5" w14:textId="77777777" w:rsidR="00D6605A" w:rsidRPr="00507AEA" w:rsidRDefault="00D6605A" w:rsidP="00507AEA">
            <w:pPr>
              <w:spacing w:before="60" w:line="200" w:lineRule="exact"/>
              <w:jc w:val="both"/>
              <w:rPr>
                <w:rFonts w:ascii="Arial" w:hAnsi="Arial" w:cs="Arial"/>
              </w:rPr>
            </w:pPr>
            <w:r w:rsidRPr="00507AEA">
              <w:rPr>
                <w:rFonts w:ascii="Arial" w:hAnsi="Arial" w:cs="Arial"/>
              </w:rPr>
              <w:t>г. Слюдянка, ул. Советская, д. 34</w:t>
            </w:r>
          </w:p>
          <w:p w14:paraId="65448493" w14:textId="77777777" w:rsidR="00D6605A" w:rsidRPr="00507AEA" w:rsidRDefault="00D6605A" w:rsidP="00507AEA">
            <w:pPr>
              <w:spacing w:line="200" w:lineRule="exact"/>
              <w:jc w:val="both"/>
              <w:rPr>
                <w:rFonts w:ascii="Arial" w:hAnsi="Arial" w:cs="Arial"/>
              </w:rPr>
            </w:pPr>
            <w:r w:rsidRPr="00507AEA">
              <w:rPr>
                <w:rFonts w:ascii="Arial" w:hAnsi="Arial" w:cs="Arial"/>
              </w:rPr>
              <w:t>Тел. (39544) 52-9-09</w:t>
            </w:r>
          </w:p>
          <w:p w14:paraId="109EE055" w14:textId="77777777" w:rsidR="00D6605A" w:rsidRPr="00507AEA" w:rsidRDefault="00D6605A" w:rsidP="00507AEA">
            <w:pPr>
              <w:spacing w:line="200" w:lineRule="exact"/>
              <w:jc w:val="both"/>
              <w:rPr>
                <w:rFonts w:ascii="Arial" w:hAnsi="Arial" w:cs="Arial"/>
              </w:rPr>
            </w:pPr>
            <w:r w:rsidRPr="00507AEA">
              <w:rPr>
                <w:rFonts w:ascii="Arial" w:hAnsi="Arial" w:cs="Arial"/>
              </w:rPr>
              <w:t>Факс (39544) 52-9-09</w:t>
            </w:r>
          </w:p>
          <w:p w14:paraId="3A10EA0E" w14:textId="77777777" w:rsidR="00D6605A" w:rsidRPr="00507AEA" w:rsidRDefault="00D6605A" w:rsidP="00507AEA">
            <w:pPr>
              <w:spacing w:after="40" w:line="200" w:lineRule="exact"/>
              <w:jc w:val="both"/>
              <w:rPr>
                <w:rFonts w:ascii="Arial" w:hAnsi="Arial" w:cs="Arial"/>
              </w:rPr>
            </w:pPr>
            <w:r w:rsidRPr="00507AEA">
              <w:rPr>
                <w:rFonts w:ascii="Arial" w:hAnsi="Arial" w:cs="Arial"/>
                <w:lang w:val="en-US"/>
              </w:rPr>
              <w:t>E</w:t>
            </w:r>
            <w:r w:rsidRPr="00507AEA">
              <w:rPr>
                <w:rFonts w:ascii="Arial" w:hAnsi="Arial" w:cs="Arial"/>
              </w:rPr>
              <w:t>-</w:t>
            </w:r>
            <w:r w:rsidRPr="00507AEA">
              <w:rPr>
                <w:rFonts w:ascii="Arial" w:hAnsi="Arial" w:cs="Arial"/>
                <w:lang w:val="en-US"/>
              </w:rPr>
              <w:t>mail</w:t>
            </w:r>
            <w:r w:rsidRPr="00507AEA">
              <w:rPr>
                <w:rFonts w:ascii="Arial" w:hAnsi="Arial" w:cs="Arial"/>
              </w:rPr>
              <w:t xml:space="preserve">: </w:t>
            </w:r>
            <w:hyperlink r:id="rId11" w:history="1">
              <w:r w:rsidRPr="00507AEA">
                <w:rPr>
                  <w:rStyle w:val="ad"/>
                  <w:rFonts w:ascii="Arial" w:hAnsi="Arial" w:cs="Arial"/>
                  <w:lang w:val="en-US"/>
                </w:rPr>
                <w:t>mogorod</w:t>
              </w:r>
              <w:r w:rsidRPr="00507AEA">
                <w:rPr>
                  <w:rStyle w:val="ad"/>
                  <w:rFonts w:ascii="Arial" w:hAnsi="Arial" w:cs="Arial"/>
                </w:rPr>
                <w:t>@</w:t>
              </w:r>
              <w:r w:rsidRPr="00507AEA">
                <w:rPr>
                  <w:rStyle w:val="ad"/>
                  <w:rFonts w:ascii="Arial" w:hAnsi="Arial" w:cs="Arial"/>
                  <w:lang w:val="en-US"/>
                </w:rPr>
                <w:t>slud</w:t>
              </w:r>
              <w:r w:rsidRPr="00507AEA">
                <w:rPr>
                  <w:rStyle w:val="ad"/>
                  <w:rFonts w:ascii="Arial" w:hAnsi="Arial" w:cs="Arial"/>
                </w:rPr>
                <w:t>.</w:t>
              </w:r>
              <w:r w:rsidRPr="00507AEA">
                <w:rPr>
                  <w:rStyle w:val="ad"/>
                  <w:rFonts w:ascii="Arial" w:hAnsi="Arial" w:cs="Arial"/>
                  <w:lang w:val="en-US"/>
                </w:rPr>
                <w:t>ru</w:t>
              </w:r>
            </w:hyperlink>
          </w:p>
          <w:p w14:paraId="35EFF85F" w14:textId="77777777" w:rsidR="00D6605A" w:rsidRPr="00507AEA" w:rsidRDefault="00D6605A" w:rsidP="00507AEA">
            <w:pPr>
              <w:spacing w:after="40" w:line="200" w:lineRule="exact"/>
              <w:jc w:val="both"/>
              <w:rPr>
                <w:rFonts w:ascii="Arial" w:hAnsi="Arial" w:cs="Arial"/>
              </w:rPr>
            </w:pPr>
          </w:p>
          <w:tbl>
            <w:tblPr>
              <w:tblW w:w="0" w:type="auto"/>
              <w:tblLayout w:type="fixed"/>
              <w:tblLook w:val="01E0" w:firstRow="1" w:lastRow="1" w:firstColumn="1" w:lastColumn="1" w:noHBand="0" w:noVBand="0"/>
            </w:tblPr>
            <w:tblGrid>
              <w:gridCol w:w="792"/>
              <w:gridCol w:w="1620"/>
              <w:gridCol w:w="453"/>
              <w:gridCol w:w="1707"/>
            </w:tblGrid>
            <w:tr w:rsidR="00D6605A" w:rsidRPr="00507AEA" w14:paraId="2CD5C630" w14:textId="77777777" w:rsidTr="009836F9">
              <w:tc>
                <w:tcPr>
                  <w:tcW w:w="792" w:type="dxa"/>
                  <w:shd w:val="clear" w:color="auto" w:fill="auto"/>
                </w:tcPr>
                <w:p w14:paraId="521833D2" w14:textId="77777777" w:rsidR="00D6605A" w:rsidRPr="00507AEA" w:rsidRDefault="00D6605A" w:rsidP="00507AEA">
                  <w:pPr>
                    <w:spacing w:after="40" w:line="200" w:lineRule="exact"/>
                    <w:jc w:val="both"/>
                    <w:rPr>
                      <w:rFonts w:ascii="Arial" w:hAnsi="Arial" w:cs="Arial"/>
                    </w:rPr>
                  </w:pPr>
                  <w:r w:rsidRPr="00507AEA">
                    <w:rPr>
                      <w:rFonts w:ascii="Arial" w:hAnsi="Arial" w:cs="Arial"/>
                    </w:rPr>
                    <w:t>от</w:t>
                  </w:r>
                </w:p>
              </w:tc>
              <w:tc>
                <w:tcPr>
                  <w:tcW w:w="1620" w:type="dxa"/>
                  <w:tcBorders>
                    <w:bottom w:val="single" w:sz="4" w:space="0" w:color="auto"/>
                  </w:tcBorders>
                  <w:shd w:val="clear" w:color="auto" w:fill="auto"/>
                </w:tcPr>
                <w:p w14:paraId="0588DAEE" w14:textId="77777777" w:rsidR="00D6605A" w:rsidRPr="00507AEA" w:rsidRDefault="00D6605A" w:rsidP="00507AEA">
                  <w:pPr>
                    <w:spacing w:after="40" w:line="200" w:lineRule="exact"/>
                    <w:jc w:val="both"/>
                    <w:rPr>
                      <w:rFonts w:ascii="Arial" w:hAnsi="Arial" w:cs="Arial"/>
                    </w:rPr>
                  </w:pPr>
                </w:p>
              </w:tc>
              <w:tc>
                <w:tcPr>
                  <w:tcW w:w="453" w:type="dxa"/>
                  <w:shd w:val="clear" w:color="auto" w:fill="auto"/>
                </w:tcPr>
                <w:p w14:paraId="6E43958E" w14:textId="77777777" w:rsidR="00D6605A" w:rsidRPr="00507AEA" w:rsidRDefault="00D6605A" w:rsidP="00507AEA">
                  <w:pPr>
                    <w:spacing w:after="40" w:line="200" w:lineRule="exact"/>
                    <w:jc w:val="both"/>
                    <w:rPr>
                      <w:rFonts w:ascii="Arial" w:hAnsi="Arial" w:cs="Arial"/>
                    </w:rPr>
                  </w:pPr>
                  <w:r w:rsidRPr="00507AEA">
                    <w:rPr>
                      <w:rFonts w:ascii="Arial" w:hAnsi="Arial" w:cs="Arial"/>
                    </w:rPr>
                    <w:t>№</w:t>
                  </w:r>
                </w:p>
              </w:tc>
              <w:tc>
                <w:tcPr>
                  <w:tcW w:w="1707" w:type="dxa"/>
                  <w:tcBorders>
                    <w:bottom w:val="single" w:sz="4" w:space="0" w:color="auto"/>
                  </w:tcBorders>
                  <w:shd w:val="clear" w:color="auto" w:fill="auto"/>
                </w:tcPr>
                <w:p w14:paraId="31CD5229" w14:textId="77777777" w:rsidR="00D6605A" w:rsidRPr="00507AEA" w:rsidRDefault="00D6605A" w:rsidP="00507AEA">
                  <w:pPr>
                    <w:spacing w:after="40" w:line="200" w:lineRule="exact"/>
                    <w:jc w:val="both"/>
                    <w:rPr>
                      <w:rFonts w:ascii="Arial" w:hAnsi="Arial" w:cs="Arial"/>
                    </w:rPr>
                  </w:pPr>
                </w:p>
              </w:tc>
            </w:tr>
            <w:tr w:rsidR="00D6605A" w:rsidRPr="00507AEA" w14:paraId="6CE3F83B" w14:textId="77777777" w:rsidTr="009836F9">
              <w:tc>
                <w:tcPr>
                  <w:tcW w:w="792" w:type="dxa"/>
                  <w:shd w:val="clear" w:color="auto" w:fill="auto"/>
                </w:tcPr>
                <w:p w14:paraId="2020EA5E" w14:textId="77777777" w:rsidR="00D6605A" w:rsidRPr="00507AEA" w:rsidRDefault="00D6605A" w:rsidP="00507AEA">
                  <w:pPr>
                    <w:spacing w:after="40" w:line="200" w:lineRule="exact"/>
                    <w:jc w:val="both"/>
                    <w:rPr>
                      <w:rFonts w:ascii="Arial" w:hAnsi="Arial" w:cs="Arial"/>
                    </w:rPr>
                  </w:pPr>
                  <w:r w:rsidRPr="00507AEA">
                    <w:rPr>
                      <w:rFonts w:ascii="Arial" w:hAnsi="Arial" w:cs="Arial"/>
                    </w:rPr>
                    <w:t>на №</w:t>
                  </w:r>
                </w:p>
              </w:tc>
              <w:tc>
                <w:tcPr>
                  <w:tcW w:w="1620" w:type="dxa"/>
                  <w:tcBorders>
                    <w:top w:val="single" w:sz="4" w:space="0" w:color="auto"/>
                    <w:bottom w:val="single" w:sz="4" w:space="0" w:color="auto"/>
                  </w:tcBorders>
                  <w:shd w:val="clear" w:color="auto" w:fill="auto"/>
                </w:tcPr>
                <w:p w14:paraId="29CBE434" w14:textId="77777777" w:rsidR="00D6605A" w:rsidRPr="00507AEA" w:rsidRDefault="00D6605A" w:rsidP="00507AEA">
                  <w:pPr>
                    <w:spacing w:after="40" w:line="200" w:lineRule="exact"/>
                    <w:jc w:val="both"/>
                    <w:rPr>
                      <w:rFonts w:ascii="Arial" w:hAnsi="Arial" w:cs="Arial"/>
                    </w:rPr>
                  </w:pPr>
                </w:p>
              </w:tc>
              <w:tc>
                <w:tcPr>
                  <w:tcW w:w="453" w:type="dxa"/>
                  <w:shd w:val="clear" w:color="auto" w:fill="auto"/>
                </w:tcPr>
                <w:p w14:paraId="0DFE6062" w14:textId="77777777" w:rsidR="00D6605A" w:rsidRPr="00507AEA" w:rsidRDefault="00D6605A" w:rsidP="00507AEA">
                  <w:pPr>
                    <w:spacing w:after="40" w:line="200" w:lineRule="exact"/>
                    <w:jc w:val="both"/>
                    <w:rPr>
                      <w:rFonts w:ascii="Arial" w:hAnsi="Arial" w:cs="Arial"/>
                    </w:rPr>
                  </w:pPr>
                  <w:r w:rsidRPr="00507AEA">
                    <w:rPr>
                      <w:rFonts w:ascii="Arial" w:hAnsi="Arial" w:cs="Arial"/>
                    </w:rPr>
                    <w:t>от</w:t>
                  </w:r>
                </w:p>
              </w:tc>
              <w:tc>
                <w:tcPr>
                  <w:tcW w:w="1707" w:type="dxa"/>
                  <w:tcBorders>
                    <w:top w:val="single" w:sz="4" w:space="0" w:color="auto"/>
                    <w:bottom w:val="single" w:sz="4" w:space="0" w:color="auto"/>
                  </w:tcBorders>
                  <w:shd w:val="clear" w:color="auto" w:fill="auto"/>
                </w:tcPr>
                <w:p w14:paraId="72C439A2" w14:textId="77777777" w:rsidR="00D6605A" w:rsidRPr="00507AEA" w:rsidRDefault="00D6605A" w:rsidP="00507AEA">
                  <w:pPr>
                    <w:spacing w:after="40" w:line="200" w:lineRule="exact"/>
                    <w:jc w:val="both"/>
                    <w:rPr>
                      <w:rFonts w:ascii="Arial" w:hAnsi="Arial" w:cs="Arial"/>
                    </w:rPr>
                  </w:pPr>
                </w:p>
              </w:tc>
            </w:tr>
          </w:tbl>
          <w:p w14:paraId="00B6DD5C" w14:textId="77777777" w:rsidR="00D6605A" w:rsidRPr="00507AEA" w:rsidRDefault="00D6605A" w:rsidP="00507AEA">
            <w:pPr>
              <w:tabs>
                <w:tab w:val="left" w:pos="278"/>
                <w:tab w:val="left" w:pos="3900"/>
                <w:tab w:val="left" w:pos="3969"/>
              </w:tabs>
              <w:spacing w:line="240" w:lineRule="exact"/>
              <w:jc w:val="both"/>
              <w:rPr>
                <w:rFonts w:ascii="Arial" w:hAnsi="Arial" w:cs="Arial"/>
              </w:rPr>
            </w:pPr>
          </w:p>
        </w:tc>
      </w:tr>
    </w:tbl>
    <w:p w14:paraId="52E4FD67" w14:textId="77777777" w:rsidR="00D6605A" w:rsidRPr="00507AEA" w:rsidRDefault="00D6605A" w:rsidP="00D6605A">
      <w:pPr>
        <w:rPr>
          <w:rFonts w:ascii="Arial" w:hAnsi="Arial" w:cs="Arial"/>
        </w:rPr>
      </w:pPr>
    </w:p>
    <w:p w14:paraId="35DA45B3" w14:textId="77777777" w:rsidR="00D6605A" w:rsidRPr="00507AEA" w:rsidRDefault="00D6605A" w:rsidP="00D6605A">
      <w:pPr>
        <w:jc w:val="center"/>
        <w:rPr>
          <w:rFonts w:ascii="Arial" w:hAnsi="Arial" w:cs="Arial"/>
          <w:b/>
        </w:rPr>
      </w:pPr>
      <w:r w:rsidRPr="00507AEA">
        <w:rPr>
          <w:rFonts w:ascii="Arial" w:hAnsi="Arial" w:cs="Arial"/>
          <w:b/>
        </w:rPr>
        <w:t>УВЕДОМЛЕНИЕ</w:t>
      </w:r>
    </w:p>
    <w:p w14:paraId="11B0B720" w14:textId="77777777" w:rsidR="00D6605A" w:rsidRPr="00507AEA" w:rsidRDefault="00D6605A" w:rsidP="00D6605A">
      <w:pPr>
        <w:ind w:firstLine="709"/>
        <w:jc w:val="center"/>
        <w:rPr>
          <w:rFonts w:ascii="Arial" w:hAnsi="Arial" w:cs="Arial"/>
        </w:rPr>
      </w:pPr>
      <w:r w:rsidRPr="00507AEA">
        <w:rPr>
          <w:rFonts w:ascii="Arial" w:hAnsi="Arial" w:cs="Arial"/>
        </w:rPr>
        <w:t>о согласовании вывода в ремонт (из эксплуатации) тепловых сетей</w:t>
      </w:r>
    </w:p>
    <w:p w14:paraId="436E0AF6" w14:textId="77777777" w:rsidR="00D6605A" w:rsidRPr="00507AEA" w:rsidRDefault="00D6605A" w:rsidP="00D6605A">
      <w:pPr>
        <w:ind w:firstLine="709"/>
        <w:jc w:val="center"/>
        <w:rPr>
          <w:rFonts w:ascii="Arial" w:hAnsi="Arial" w:cs="Arial"/>
        </w:rPr>
      </w:pPr>
    </w:p>
    <w:p w14:paraId="6FA74C04" w14:textId="68D5CB97" w:rsidR="00D6605A" w:rsidRPr="00507AEA" w:rsidRDefault="00D6605A" w:rsidP="00D6605A">
      <w:pPr>
        <w:jc w:val="both"/>
        <w:rPr>
          <w:rFonts w:ascii="Arial" w:hAnsi="Arial" w:cs="Arial"/>
        </w:rPr>
      </w:pPr>
      <w:r w:rsidRPr="00507AEA">
        <w:rPr>
          <w:rFonts w:ascii="Arial" w:hAnsi="Arial" w:cs="Arial"/>
        </w:rPr>
        <w:t>По результатам рассмотрения заявления _______________________________________</w:t>
      </w:r>
    </w:p>
    <w:p w14:paraId="001C2EB1" w14:textId="77777777" w:rsidR="00D6605A" w:rsidRPr="00507AEA" w:rsidRDefault="00D6605A" w:rsidP="00D6605A">
      <w:pPr>
        <w:ind w:firstLine="709"/>
        <w:jc w:val="center"/>
        <w:rPr>
          <w:rFonts w:ascii="Arial" w:hAnsi="Arial" w:cs="Arial"/>
        </w:rPr>
      </w:pPr>
      <w:r w:rsidRPr="00507AEA">
        <w:rPr>
          <w:rFonts w:ascii="Arial" w:hAnsi="Arial" w:cs="Arial"/>
        </w:rPr>
        <w:t>(наименование заявителя)</w:t>
      </w:r>
    </w:p>
    <w:p w14:paraId="5437EBE1" w14:textId="77777777" w:rsidR="00D6605A" w:rsidRPr="00507AEA" w:rsidRDefault="00D6605A" w:rsidP="00D6605A">
      <w:pPr>
        <w:jc w:val="both"/>
        <w:rPr>
          <w:rFonts w:ascii="Arial" w:hAnsi="Arial" w:cs="Arial"/>
        </w:rPr>
      </w:pPr>
      <w:r w:rsidRPr="00507AEA">
        <w:rPr>
          <w:rFonts w:ascii="Arial" w:hAnsi="Arial" w:cs="Arial"/>
        </w:rPr>
        <w:t>с регистрационным номером ________________ от «____» ______________20______г.</w:t>
      </w:r>
    </w:p>
    <w:p w14:paraId="0060FDB2" w14:textId="6CF052DE" w:rsidR="00D6605A" w:rsidRPr="00507AEA" w:rsidRDefault="00D6605A" w:rsidP="00D6605A">
      <w:pPr>
        <w:jc w:val="both"/>
        <w:rPr>
          <w:rFonts w:ascii="Arial" w:hAnsi="Arial" w:cs="Arial"/>
        </w:rPr>
      </w:pPr>
      <w:r w:rsidRPr="00507AEA">
        <w:rPr>
          <w:rFonts w:ascii="Arial" w:hAnsi="Arial" w:cs="Arial"/>
        </w:rPr>
        <w:t>о согласовании вывода в ремонт (из эксплуатации) с «______________20___г.</w:t>
      </w:r>
      <w:r w:rsidR="00507AEA">
        <w:rPr>
          <w:rFonts w:ascii="Arial" w:hAnsi="Arial" w:cs="Arial"/>
        </w:rPr>
        <w:t xml:space="preserve"> </w:t>
      </w:r>
      <w:r w:rsidRPr="00507AEA">
        <w:rPr>
          <w:rFonts w:ascii="Arial" w:hAnsi="Arial" w:cs="Arial"/>
        </w:rPr>
        <w:t>объекта</w:t>
      </w:r>
    </w:p>
    <w:p w14:paraId="23F14732" w14:textId="1C8CA445" w:rsidR="00D6605A" w:rsidRPr="00507AEA" w:rsidRDefault="00D6605A" w:rsidP="00D6605A">
      <w:pPr>
        <w:jc w:val="center"/>
        <w:rPr>
          <w:rFonts w:ascii="Arial" w:hAnsi="Arial" w:cs="Arial"/>
        </w:rPr>
      </w:pPr>
      <w:r w:rsidRPr="00507AEA">
        <w:rPr>
          <w:rFonts w:ascii="Arial" w:hAnsi="Arial" w:cs="Arial"/>
        </w:rPr>
        <w:t>________________________________________________________________________</w:t>
      </w:r>
    </w:p>
    <w:p w14:paraId="7A44FF1C" w14:textId="77777777" w:rsidR="00D6605A" w:rsidRPr="00507AEA" w:rsidRDefault="00D6605A" w:rsidP="00D6605A">
      <w:pPr>
        <w:jc w:val="center"/>
        <w:rPr>
          <w:rFonts w:ascii="Arial" w:hAnsi="Arial" w:cs="Arial"/>
        </w:rPr>
      </w:pPr>
      <w:r w:rsidRPr="00507AEA">
        <w:rPr>
          <w:rFonts w:ascii="Arial" w:hAnsi="Arial" w:cs="Arial"/>
        </w:rPr>
        <w:t>(наименование объекта, функциональное назначение)</w:t>
      </w:r>
    </w:p>
    <w:p w14:paraId="43FBDB5E" w14:textId="77777777" w:rsidR="00D6605A" w:rsidRPr="00507AEA" w:rsidRDefault="00D6605A" w:rsidP="00D6605A">
      <w:pPr>
        <w:jc w:val="center"/>
        <w:rPr>
          <w:rFonts w:ascii="Arial" w:hAnsi="Arial" w:cs="Arial"/>
        </w:rPr>
      </w:pPr>
      <w:r w:rsidRPr="00507AEA">
        <w:rPr>
          <w:rFonts w:ascii="Arial" w:hAnsi="Arial" w:cs="Arial"/>
        </w:rPr>
        <w:t>__________________________________________________________________________</w:t>
      </w:r>
    </w:p>
    <w:p w14:paraId="301B8B47" w14:textId="77777777" w:rsidR="00D6605A" w:rsidRPr="00507AEA" w:rsidRDefault="00D6605A" w:rsidP="00D6605A">
      <w:pPr>
        <w:jc w:val="both"/>
        <w:rPr>
          <w:rFonts w:ascii="Arial" w:hAnsi="Arial" w:cs="Arial"/>
        </w:rPr>
      </w:pPr>
      <w:r w:rsidRPr="00507AEA">
        <w:rPr>
          <w:rFonts w:ascii="Arial" w:hAnsi="Arial" w:cs="Arial"/>
        </w:rPr>
        <w:t>расположенного по адресу__________________________________________________,</w:t>
      </w:r>
    </w:p>
    <w:p w14:paraId="2BBAEC60" w14:textId="77777777" w:rsidR="00D6605A" w:rsidRPr="00507AEA" w:rsidRDefault="00D6605A" w:rsidP="00D6605A">
      <w:pPr>
        <w:jc w:val="both"/>
        <w:rPr>
          <w:rFonts w:ascii="Arial" w:hAnsi="Arial" w:cs="Arial"/>
        </w:rPr>
      </w:pPr>
      <w:r w:rsidRPr="00507AEA">
        <w:rPr>
          <w:rFonts w:ascii="Arial" w:hAnsi="Arial" w:cs="Arial"/>
        </w:rPr>
        <w:t>принадлежащего заявителю на основании _____________________________________,</w:t>
      </w:r>
    </w:p>
    <w:p w14:paraId="3D0AE096" w14:textId="77777777" w:rsidR="00D6605A" w:rsidRPr="00507AEA" w:rsidRDefault="00D6605A" w:rsidP="00D6605A">
      <w:pPr>
        <w:jc w:val="both"/>
        <w:rPr>
          <w:rFonts w:ascii="Arial" w:hAnsi="Arial" w:cs="Arial"/>
        </w:rPr>
      </w:pPr>
      <w:r w:rsidRPr="00507AEA">
        <w:rPr>
          <w:rFonts w:ascii="Arial" w:hAnsi="Arial" w:cs="Arial"/>
        </w:rPr>
        <w:t>анализа представленных документов на соответствие схеме теплоснабжения Слюдянского муниципального образования, принято решение:</w:t>
      </w:r>
    </w:p>
    <w:p w14:paraId="6556BFCB" w14:textId="77777777" w:rsidR="00D6605A" w:rsidRPr="00507AEA" w:rsidRDefault="00D6605A" w:rsidP="00D6605A">
      <w:pPr>
        <w:ind w:firstLine="709"/>
        <w:jc w:val="both"/>
        <w:rPr>
          <w:rFonts w:ascii="Arial" w:hAnsi="Arial" w:cs="Arial"/>
        </w:rPr>
      </w:pPr>
      <w:r w:rsidRPr="00507AEA">
        <w:rPr>
          <w:rFonts w:ascii="Arial" w:hAnsi="Arial" w:cs="Arial"/>
        </w:rPr>
        <w:tab/>
      </w:r>
    </w:p>
    <w:p w14:paraId="4C08BEC3" w14:textId="77777777" w:rsidR="00D6605A" w:rsidRPr="00507AEA" w:rsidRDefault="00D6605A" w:rsidP="00D6605A">
      <w:pPr>
        <w:jc w:val="both"/>
        <w:rPr>
          <w:rFonts w:ascii="Arial" w:hAnsi="Arial" w:cs="Arial"/>
        </w:rPr>
      </w:pPr>
      <w:r w:rsidRPr="00507AEA">
        <w:rPr>
          <w:rFonts w:ascii="Arial" w:hAnsi="Arial" w:cs="Arial"/>
        </w:rPr>
        <w:t>согласовать вывод в ремонт (из эксплуатации) указанного объекта, в том числе установленного на объекте оборудования (перечень представлен в приложении к заявлению от «___» ___________20___г. №_______________), с «____» ____________20____г.</w:t>
      </w:r>
    </w:p>
    <w:p w14:paraId="068B2DE3" w14:textId="77777777" w:rsidR="00D6605A" w:rsidRPr="00507AEA" w:rsidRDefault="00D6605A" w:rsidP="00D6605A">
      <w:pPr>
        <w:jc w:val="both"/>
        <w:rPr>
          <w:rFonts w:ascii="Arial" w:hAnsi="Arial" w:cs="Arial"/>
        </w:rPr>
      </w:pPr>
    </w:p>
    <w:p w14:paraId="246C1849" w14:textId="77777777" w:rsidR="00D6605A" w:rsidRPr="00507AEA" w:rsidRDefault="00D6605A" w:rsidP="00D6605A">
      <w:pPr>
        <w:jc w:val="both"/>
        <w:rPr>
          <w:rFonts w:ascii="Arial" w:hAnsi="Arial" w:cs="Arial"/>
        </w:rPr>
      </w:pPr>
      <w:r w:rsidRPr="00507AEA">
        <w:rPr>
          <w:rFonts w:ascii="Arial" w:hAnsi="Arial" w:cs="Arial"/>
        </w:rPr>
        <w:t xml:space="preserve">____________________________ </w:t>
      </w:r>
      <w:r w:rsidRPr="00507AEA">
        <w:rPr>
          <w:rFonts w:ascii="Arial" w:hAnsi="Arial" w:cs="Arial"/>
        </w:rPr>
        <w:tab/>
        <w:t xml:space="preserve"> ______________ </w:t>
      </w:r>
      <w:r w:rsidRPr="00507AEA">
        <w:rPr>
          <w:rFonts w:ascii="Arial" w:hAnsi="Arial" w:cs="Arial"/>
        </w:rPr>
        <w:tab/>
        <w:t>__________________</w:t>
      </w:r>
    </w:p>
    <w:p w14:paraId="46F35062" w14:textId="3CAB85F1" w:rsidR="00D6605A" w:rsidRPr="00507AEA" w:rsidRDefault="00D6605A" w:rsidP="00B465A8">
      <w:pPr>
        <w:jc w:val="both"/>
        <w:rPr>
          <w:rFonts w:ascii="Arial" w:hAnsi="Arial" w:cs="Arial"/>
        </w:rPr>
      </w:pPr>
      <w:r w:rsidRPr="00507AEA">
        <w:rPr>
          <w:rFonts w:ascii="Arial" w:hAnsi="Arial" w:cs="Arial"/>
        </w:rPr>
        <w:t xml:space="preserve">(наименование должности лица органа           (подпись)              </w:t>
      </w:r>
      <w:r w:rsidRPr="00507AEA">
        <w:rPr>
          <w:rFonts w:ascii="Arial" w:hAnsi="Arial" w:cs="Arial"/>
        </w:rPr>
        <w:tab/>
        <w:t xml:space="preserve"> (расшифровка подписи)</w:t>
      </w:r>
      <w:r w:rsidR="00B465A8">
        <w:rPr>
          <w:rFonts w:ascii="Arial" w:hAnsi="Arial" w:cs="Arial"/>
        </w:rPr>
        <w:t xml:space="preserve"> </w:t>
      </w:r>
      <w:r w:rsidRPr="00507AEA">
        <w:rPr>
          <w:rFonts w:ascii="Arial" w:hAnsi="Arial" w:cs="Arial"/>
        </w:rPr>
        <w:t>осуществляющего согласование)</w:t>
      </w:r>
    </w:p>
    <w:p w14:paraId="7F5F8C2D" w14:textId="77777777" w:rsidR="00D6605A" w:rsidRPr="00507AEA" w:rsidRDefault="00D6605A" w:rsidP="00D6605A">
      <w:pPr>
        <w:rPr>
          <w:rFonts w:ascii="Arial" w:hAnsi="Arial" w:cs="Arial"/>
        </w:rPr>
        <w:sectPr w:rsidR="00D6605A" w:rsidRPr="00507AEA" w:rsidSect="00D6605A">
          <w:headerReference w:type="even" r:id="rId12"/>
          <w:headerReference w:type="default" r:id="rId13"/>
          <w:footerReference w:type="even" r:id="rId14"/>
          <w:footerReference w:type="default" r:id="rId15"/>
          <w:headerReference w:type="first" r:id="rId16"/>
          <w:footerReference w:type="first" r:id="rId17"/>
          <w:pgSz w:w="11906" w:h="16838"/>
          <w:pgMar w:top="426" w:right="567" w:bottom="709" w:left="1418" w:header="709" w:footer="709" w:gutter="0"/>
          <w:pgNumType w:start="3"/>
          <w:cols w:space="708"/>
          <w:docGrid w:linePitch="360"/>
        </w:sectPr>
      </w:pPr>
      <w:r w:rsidRPr="00507AEA">
        <w:rPr>
          <w:rFonts w:ascii="Arial" w:hAnsi="Arial" w:cs="Arial"/>
        </w:rPr>
        <w:t xml:space="preserve"> М.П.</w:t>
      </w:r>
    </w:p>
    <w:p w14:paraId="0F918C9E" w14:textId="77777777" w:rsidR="00D6605A" w:rsidRPr="00B465A8" w:rsidRDefault="00D6605A" w:rsidP="00B465A8">
      <w:pPr>
        <w:tabs>
          <w:tab w:val="left" w:pos="4483"/>
        </w:tabs>
        <w:ind w:left="4536"/>
        <w:jc w:val="right"/>
        <w:rPr>
          <w:rFonts w:ascii="Courier" w:hAnsi="Courier" w:cs="Arial"/>
          <w:sz w:val="22"/>
          <w:szCs w:val="22"/>
        </w:rPr>
      </w:pPr>
      <w:r w:rsidRPr="00B465A8">
        <w:rPr>
          <w:rFonts w:ascii="Cambria" w:hAnsi="Cambria" w:cs="Cambria"/>
          <w:sz w:val="22"/>
          <w:szCs w:val="22"/>
        </w:rPr>
        <w:lastRenderedPageBreak/>
        <w:t>Приложение</w:t>
      </w:r>
      <w:r w:rsidRPr="00B465A8">
        <w:rPr>
          <w:rFonts w:ascii="Courier" w:hAnsi="Courier" w:cs="Arial"/>
          <w:sz w:val="22"/>
          <w:szCs w:val="22"/>
        </w:rPr>
        <w:t xml:space="preserve"> </w:t>
      </w:r>
      <w:r w:rsidRPr="00B465A8">
        <w:rPr>
          <w:sz w:val="22"/>
          <w:szCs w:val="22"/>
        </w:rPr>
        <w:t>№</w:t>
      </w:r>
      <w:r w:rsidRPr="00B465A8">
        <w:rPr>
          <w:rFonts w:ascii="Courier" w:hAnsi="Courier" w:cs="Arial"/>
          <w:sz w:val="22"/>
          <w:szCs w:val="22"/>
        </w:rPr>
        <w:t xml:space="preserve">5 </w:t>
      </w:r>
      <w:r w:rsidRPr="00B465A8">
        <w:rPr>
          <w:rFonts w:ascii="Cambria" w:hAnsi="Cambria" w:cs="Cambria"/>
          <w:sz w:val="22"/>
          <w:szCs w:val="22"/>
        </w:rPr>
        <w:t>к</w:t>
      </w:r>
      <w:r w:rsidRPr="00B465A8">
        <w:rPr>
          <w:rFonts w:ascii="Courier" w:hAnsi="Courier" w:cs="Arial"/>
          <w:sz w:val="22"/>
          <w:szCs w:val="22"/>
        </w:rPr>
        <w:t xml:space="preserve"> </w:t>
      </w:r>
      <w:r w:rsidRPr="00B465A8">
        <w:rPr>
          <w:rFonts w:ascii="Cambria" w:hAnsi="Cambria" w:cs="Cambria"/>
          <w:sz w:val="22"/>
          <w:szCs w:val="22"/>
        </w:rPr>
        <w:t>административному</w:t>
      </w:r>
      <w:r w:rsidRPr="00B465A8">
        <w:rPr>
          <w:rFonts w:ascii="Courier" w:hAnsi="Courier" w:cs="Arial"/>
          <w:sz w:val="22"/>
          <w:szCs w:val="22"/>
        </w:rPr>
        <w:t xml:space="preserve"> </w:t>
      </w:r>
      <w:r w:rsidRPr="00B465A8">
        <w:rPr>
          <w:rFonts w:ascii="Cambria" w:hAnsi="Cambria" w:cs="Cambria"/>
          <w:sz w:val="22"/>
          <w:szCs w:val="22"/>
        </w:rPr>
        <w:t>регламенту</w:t>
      </w:r>
      <w:r w:rsidRPr="00B465A8">
        <w:rPr>
          <w:rFonts w:ascii="Courier" w:hAnsi="Courier" w:cs="Arial"/>
          <w:sz w:val="22"/>
          <w:szCs w:val="22"/>
        </w:rPr>
        <w:t xml:space="preserve"> </w:t>
      </w:r>
      <w:r w:rsidRPr="00B465A8">
        <w:rPr>
          <w:rFonts w:ascii="Cambria" w:hAnsi="Cambria" w:cs="Cambria"/>
          <w:sz w:val="22"/>
          <w:szCs w:val="22"/>
        </w:rPr>
        <w:t>предоставления</w:t>
      </w:r>
      <w:r w:rsidRPr="00B465A8">
        <w:rPr>
          <w:rFonts w:ascii="Courier" w:hAnsi="Courier" w:cs="Arial"/>
          <w:sz w:val="22"/>
          <w:szCs w:val="22"/>
        </w:rPr>
        <w:t xml:space="preserve"> </w:t>
      </w:r>
      <w:r w:rsidRPr="00B465A8">
        <w:rPr>
          <w:rFonts w:ascii="Cambria" w:hAnsi="Cambria" w:cs="Cambria"/>
          <w:sz w:val="22"/>
          <w:szCs w:val="22"/>
        </w:rPr>
        <w:t>муниципальной</w:t>
      </w:r>
      <w:r w:rsidRPr="00B465A8">
        <w:rPr>
          <w:rFonts w:ascii="Courier" w:hAnsi="Courier" w:cs="Arial"/>
          <w:sz w:val="22"/>
          <w:szCs w:val="22"/>
        </w:rPr>
        <w:t xml:space="preserve"> </w:t>
      </w:r>
      <w:r w:rsidRPr="00B465A8">
        <w:rPr>
          <w:rFonts w:ascii="Cambria" w:hAnsi="Cambria" w:cs="Cambria"/>
          <w:sz w:val="22"/>
          <w:szCs w:val="22"/>
        </w:rPr>
        <w:t>услуги</w:t>
      </w:r>
      <w:r w:rsidRPr="00B465A8">
        <w:rPr>
          <w:rFonts w:ascii="Courier" w:hAnsi="Courier" w:cs="Arial"/>
          <w:sz w:val="22"/>
          <w:szCs w:val="22"/>
        </w:rPr>
        <w:t xml:space="preserve"> </w:t>
      </w:r>
      <w:r w:rsidRPr="00B465A8">
        <w:rPr>
          <w:rFonts w:ascii="Courier" w:hAnsi="Courier" w:cs="Courier"/>
          <w:sz w:val="22"/>
          <w:szCs w:val="22"/>
        </w:rPr>
        <w:t>«</w:t>
      </w:r>
      <w:r w:rsidRPr="00B465A8">
        <w:rPr>
          <w:rFonts w:ascii="Cambria" w:hAnsi="Cambria" w:cs="Cambria"/>
          <w:sz w:val="22"/>
          <w:szCs w:val="22"/>
        </w:rPr>
        <w:t>Согласование</w:t>
      </w:r>
      <w:r w:rsidRPr="00B465A8">
        <w:rPr>
          <w:rFonts w:ascii="Courier" w:hAnsi="Courier" w:cs="Arial"/>
          <w:sz w:val="22"/>
          <w:szCs w:val="22"/>
        </w:rPr>
        <w:t xml:space="preserve"> </w:t>
      </w:r>
      <w:r w:rsidRPr="00B465A8">
        <w:rPr>
          <w:rFonts w:ascii="Cambria" w:hAnsi="Cambria" w:cs="Cambria"/>
          <w:sz w:val="22"/>
          <w:szCs w:val="22"/>
        </w:rPr>
        <w:t>вывода</w:t>
      </w:r>
      <w:r w:rsidRPr="00B465A8">
        <w:rPr>
          <w:rFonts w:ascii="Courier" w:hAnsi="Courier" w:cs="Arial"/>
          <w:sz w:val="22"/>
          <w:szCs w:val="22"/>
        </w:rPr>
        <w:t xml:space="preserve"> </w:t>
      </w:r>
      <w:r w:rsidRPr="00B465A8">
        <w:rPr>
          <w:rFonts w:ascii="Cambria" w:hAnsi="Cambria" w:cs="Cambria"/>
          <w:sz w:val="22"/>
          <w:szCs w:val="22"/>
        </w:rPr>
        <w:t>в</w:t>
      </w:r>
      <w:r w:rsidRPr="00B465A8">
        <w:rPr>
          <w:rFonts w:ascii="Courier" w:hAnsi="Courier" w:cs="Arial"/>
          <w:sz w:val="22"/>
          <w:szCs w:val="22"/>
        </w:rPr>
        <w:t xml:space="preserve"> </w:t>
      </w:r>
      <w:r w:rsidRPr="00B465A8">
        <w:rPr>
          <w:rFonts w:ascii="Cambria" w:hAnsi="Cambria" w:cs="Cambria"/>
          <w:sz w:val="22"/>
          <w:szCs w:val="22"/>
        </w:rPr>
        <w:t>ремонт</w:t>
      </w:r>
      <w:r w:rsidRPr="00B465A8">
        <w:rPr>
          <w:rFonts w:ascii="Courier" w:hAnsi="Courier" w:cs="Arial"/>
          <w:sz w:val="22"/>
          <w:szCs w:val="22"/>
        </w:rPr>
        <w:t xml:space="preserve"> </w:t>
      </w:r>
      <w:r w:rsidRPr="00B465A8">
        <w:rPr>
          <w:rFonts w:ascii="Cambria" w:hAnsi="Cambria" w:cs="Cambria"/>
          <w:sz w:val="22"/>
          <w:szCs w:val="22"/>
        </w:rPr>
        <w:t>и</w:t>
      </w:r>
      <w:r w:rsidRPr="00B465A8">
        <w:rPr>
          <w:rFonts w:ascii="Courier" w:hAnsi="Courier" w:cs="Arial"/>
          <w:sz w:val="22"/>
          <w:szCs w:val="22"/>
        </w:rPr>
        <w:t xml:space="preserve"> </w:t>
      </w:r>
      <w:r w:rsidRPr="00B465A8">
        <w:rPr>
          <w:rFonts w:ascii="Cambria" w:hAnsi="Cambria" w:cs="Cambria"/>
          <w:sz w:val="22"/>
          <w:szCs w:val="22"/>
        </w:rPr>
        <w:t>из</w:t>
      </w:r>
      <w:r w:rsidRPr="00B465A8">
        <w:rPr>
          <w:rFonts w:ascii="Courier" w:hAnsi="Courier" w:cs="Arial"/>
          <w:sz w:val="22"/>
          <w:szCs w:val="22"/>
        </w:rPr>
        <w:t xml:space="preserve"> </w:t>
      </w:r>
      <w:r w:rsidRPr="00B465A8">
        <w:rPr>
          <w:rFonts w:ascii="Cambria" w:hAnsi="Cambria" w:cs="Cambria"/>
          <w:sz w:val="22"/>
          <w:szCs w:val="22"/>
        </w:rPr>
        <w:t>эксплуатации</w:t>
      </w:r>
      <w:r w:rsidRPr="00B465A8">
        <w:rPr>
          <w:rFonts w:ascii="Courier" w:hAnsi="Courier" w:cs="Arial"/>
          <w:sz w:val="22"/>
          <w:szCs w:val="22"/>
        </w:rPr>
        <w:t xml:space="preserve"> </w:t>
      </w:r>
      <w:r w:rsidRPr="00B465A8">
        <w:rPr>
          <w:rFonts w:ascii="Cambria" w:hAnsi="Cambria" w:cs="Cambria"/>
          <w:sz w:val="22"/>
          <w:szCs w:val="22"/>
        </w:rPr>
        <w:t>тепловых</w:t>
      </w:r>
      <w:r w:rsidRPr="00B465A8">
        <w:rPr>
          <w:rFonts w:ascii="Courier" w:hAnsi="Courier" w:cs="Arial"/>
          <w:sz w:val="22"/>
          <w:szCs w:val="22"/>
        </w:rPr>
        <w:t xml:space="preserve"> </w:t>
      </w:r>
      <w:r w:rsidRPr="00B465A8">
        <w:rPr>
          <w:rFonts w:ascii="Cambria" w:hAnsi="Cambria" w:cs="Cambria"/>
          <w:sz w:val="22"/>
          <w:szCs w:val="22"/>
        </w:rPr>
        <w:t>сетей</w:t>
      </w:r>
      <w:r w:rsidRPr="00B465A8">
        <w:rPr>
          <w:rFonts w:ascii="Courier" w:hAnsi="Courier" w:cs="Arial"/>
          <w:sz w:val="22"/>
          <w:szCs w:val="22"/>
        </w:rPr>
        <w:t xml:space="preserve"> </w:t>
      </w:r>
      <w:r w:rsidRPr="00B465A8">
        <w:rPr>
          <w:rFonts w:ascii="Cambria" w:hAnsi="Cambria" w:cs="Cambria"/>
          <w:sz w:val="22"/>
          <w:szCs w:val="22"/>
        </w:rPr>
        <w:t>на</w:t>
      </w:r>
      <w:r w:rsidRPr="00B465A8">
        <w:rPr>
          <w:rFonts w:ascii="Courier" w:hAnsi="Courier" w:cs="Arial"/>
          <w:sz w:val="22"/>
          <w:szCs w:val="22"/>
        </w:rPr>
        <w:t xml:space="preserve"> </w:t>
      </w:r>
      <w:r w:rsidRPr="00B465A8">
        <w:rPr>
          <w:rFonts w:ascii="Cambria" w:hAnsi="Cambria" w:cs="Cambria"/>
          <w:sz w:val="22"/>
          <w:szCs w:val="22"/>
        </w:rPr>
        <w:t>территории</w:t>
      </w:r>
      <w:r w:rsidRPr="00B465A8">
        <w:rPr>
          <w:rFonts w:ascii="Courier" w:hAnsi="Courier" w:cs="Arial"/>
          <w:sz w:val="22"/>
          <w:szCs w:val="22"/>
        </w:rPr>
        <w:t xml:space="preserve"> </w:t>
      </w:r>
      <w:r w:rsidRPr="00B465A8">
        <w:rPr>
          <w:rFonts w:ascii="Cambria" w:hAnsi="Cambria" w:cs="Cambria"/>
          <w:sz w:val="22"/>
          <w:szCs w:val="22"/>
        </w:rPr>
        <w:t>Слюдянского</w:t>
      </w:r>
      <w:r w:rsidRPr="00B465A8">
        <w:rPr>
          <w:rFonts w:ascii="Courier" w:hAnsi="Courier" w:cs="Arial"/>
          <w:sz w:val="22"/>
          <w:szCs w:val="22"/>
        </w:rPr>
        <w:t xml:space="preserve"> </w:t>
      </w:r>
      <w:r w:rsidRPr="00B465A8">
        <w:rPr>
          <w:rFonts w:ascii="Cambria" w:hAnsi="Cambria" w:cs="Cambria"/>
          <w:sz w:val="22"/>
          <w:szCs w:val="22"/>
        </w:rPr>
        <w:t>муниципального</w:t>
      </w:r>
      <w:r w:rsidRPr="00B465A8">
        <w:rPr>
          <w:rFonts w:ascii="Courier" w:hAnsi="Courier" w:cs="Arial"/>
          <w:sz w:val="22"/>
          <w:szCs w:val="22"/>
        </w:rPr>
        <w:t xml:space="preserve"> </w:t>
      </w:r>
      <w:r w:rsidRPr="00B465A8">
        <w:rPr>
          <w:rFonts w:ascii="Cambria" w:hAnsi="Cambria" w:cs="Cambria"/>
          <w:sz w:val="22"/>
          <w:szCs w:val="22"/>
        </w:rPr>
        <w:t>образования</w:t>
      </w:r>
      <w:r w:rsidRPr="00B465A8">
        <w:rPr>
          <w:rFonts w:ascii="Courier" w:hAnsi="Courier" w:cs="Arial"/>
          <w:sz w:val="22"/>
          <w:szCs w:val="22"/>
        </w:rPr>
        <w:t xml:space="preserve">» </w:t>
      </w:r>
    </w:p>
    <w:p w14:paraId="5DCC3D06" w14:textId="77777777" w:rsidR="00D6605A" w:rsidRPr="00507AEA" w:rsidRDefault="00D6605A" w:rsidP="00D6605A">
      <w:pPr>
        <w:tabs>
          <w:tab w:val="left" w:pos="4483"/>
        </w:tabs>
        <w:ind w:left="4536"/>
        <w:rPr>
          <w:rFonts w:ascii="Arial" w:hAnsi="Arial" w:cs="Arial"/>
        </w:rPr>
      </w:pPr>
    </w:p>
    <w:p w14:paraId="7F4DEEC9" w14:textId="77777777" w:rsidR="00D6605A" w:rsidRPr="00507AEA" w:rsidRDefault="00D6605A" w:rsidP="00D6605A">
      <w:pPr>
        <w:ind w:firstLine="709"/>
        <w:jc w:val="center"/>
        <w:rPr>
          <w:rFonts w:ascii="Arial" w:hAnsi="Arial" w:cs="Arial"/>
          <w:b/>
        </w:rPr>
      </w:pPr>
      <w:r w:rsidRPr="00507AEA">
        <w:rPr>
          <w:rFonts w:ascii="Arial" w:hAnsi="Arial" w:cs="Arial"/>
          <w:b/>
        </w:rPr>
        <w:t>Форма уведомления об отказе в согласовании вывода в ремонт (из эксплуатации) тепловых сетей</w:t>
      </w:r>
    </w:p>
    <w:p w14:paraId="6BCE8C87" w14:textId="77777777" w:rsidR="00D6605A" w:rsidRPr="00507AEA" w:rsidRDefault="00D6605A" w:rsidP="00D6605A">
      <w:pPr>
        <w:ind w:firstLine="709"/>
        <w:jc w:val="center"/>
        <w:rPr>
          <w:rFonts w:ascii="Arial" w:hAnsi="Arial" w:cs="Arial"/>
          <w:b/>
        </w:rPr>
      </w:pPr>
    </w:p>
    <w:p w14:paraId="6DF20C74" w14:textId="77777777" w:rsidR="00D6605A" w:rsidRPr="00507AEA" w:rsidRDefault="00D6605A" w:rsidP="00D6605A">
      <w:pPr>
        <w:ind w:firstLine="709"/>
        <w:jc w:val="center"/>
        <w:rPr>
          <w:rFonts w:ascii="Arial" w:hAnsi="Arial" w:cs="Arial"/>
          <w:b/>
        </w:rPr>
      </w:pPr>
    </w:p>
    <w:p w14:paraId="79D4B041" w14:textId="6B3C70A5" w:rsidR="00D6605A" w:rsidRPr="00507AEA" w:rsidRDefault="00D6605A" w:rsidP="00D6605A">
      <w:pPr>
        <w:ind w:firstLine="709"/>
        <w:rPr>
          <w:rFonts w:ascii="Arial" w:hAnsi="Arial" w:cs="Arial"/>
          <w:b/>
        </w:rPr>
      </w:pPr>
      <w:r w:rsidRPr="00507AEA">
        <w:rPr>
          <w:rFonts w:ascii="Arial" w:hAnsi="Arial" w:cs="Arial"/>
          <w:b/>
          <w:noProof/>
        </w:rPr>
        <w:t xml:space="preserve">              </w:t>
      </w:r>
      <w:r w:rsidRPr="00507AEA">
        <w:rPr>
          <w:rFonts w:ascii="Arial" w:hAnsi="Arial" w:cs="Arial"/>
          <w:b/>
          <w:noProof/>
        </w:rPr>
        <w:drawing>
          <wp:inline distT="0" distB="0" distL="0" distR="0" wp14:anchorId="7E931C40" wp14:editId="515CABEC">
            <wp:extent cx="731520" cy="914400"/>
            <wp:effectExtent l="0" t="0" r="0" b="0"/>
            <wp:docPr id="44" name="Рисунок 44"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14:paraId="6F7AA007" w14:textId="77777777" w:rsidR="00D6605A" w:rsidRPr="00507AEA" w:rsidRDefault="00D6605A" w:rsidP="00D6605A">
      <w:pPr>
        <w:jc w:val="both"/>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4139"/>
      </w:tblGrid>
      <w:tr w:rsidR="00D6605A" w:rsidRPr="00507AEA" w14:paraId="03D1E2B2" w14:textId="77777777" w:rsidTr="009836F9">
        <w:trPr>
          <w:cantSplit/>
        </w:trPr>
        <w:tc>
          <w:tcPr>
            <w:tcW w:w="4139" w:type="dxa"/>
            <w:vAlign w:val="bottom"/>
          </w:tcPr>
          <w:p w14:paraId="4E5A1478" w14:textId="77777777" w:rsidR="00D6605A" w:rsidRPr="00507AEA" w:rsidRDefault="00D6605A" w:rsidP="009836F9">
            <w:pPr>
              <w:tabs>
                <w:tab w:val="left" w:pos="1418"/>
                <w:tab w:val="left" w:pos="1560"/>
                <w:tab w:val="left" w:pos="2694"/>
                <w:tab w:val="left" w:pos="2977"/>
                <w:tab w:val="left" w:pos="3720"/>
              </w:tabs>
              <w:suppressAutoHyphens/>
              <w:spacing w:before="80" w:line="360" w:lineRule="auto"/>
              <w:jc w:val="center"/>
              <w:rPr>
                <w:rFonts w:ascii="Arial" w:hAnsi="Arial" w:cs="Arial"/>
                <w:b/>
                <w:caps/>
                <w:noProof/>
              </w:rPr>
            </w:pPr>
            <w:r w:rsidRPr="00507AEA">
              <w:rPr>
                <w:rFonts w:ascii="Arial" w:hAnsi="Arial" w:cs="Arial"/>
                <w:b/>
                <w:caps/>
                <w:noProof/>
              </w:rPr>
              <w:t>АДМИНИСТРАЦИЯ</w:t>
            </w:r>
          </w:p>
          <w:p w14:paraId="70D01708" w14:textId="77777777" w:rsidR="00D6605A" w:rsidRPr="00507AEA" w:rsidRDefault="00D6605A" w:rsidP="009836F9">
            <w:pPr>
              <w:tabs>
                <w:tab w:val="left" w:pos="1418"/>
                <w:tab w:val="left" w:pos="1560"/>
                <w:tab w:val="left" w:pos="2694"/>
                <w:tab w:val="left" w:pos="2977"/>
              </w:tabs>
              <w:suppressAutoHyphens/>
              <w:spacing w:line="360" w:lineRule="auto"/>
              <w:jc w:val="center"/>
              <w:rPr>
                <w:rFonts w:ascii="Arial" w:hAnsi="Arial" w:cs="Arial"/>
                <w:b/>
                <w:caps/>
              </w:rPr>
            </w:pPr>
            <w:r w:rsidRPr="00507AEA">
              <w:rPr>
                <w:rFonts w:ascii="Arial" w:hAnsi="Arial" w:cs="Arial"/>
                <w:b/>
                <w:caps/>
              </w:rPr>
              <w:t xml:space="preserve">СЛЮДЯНСКОГО ГОРОДСКОГО ПОСЕЛЕНИЯ </w:t>
            </w:r>
          </w:p>
          <w:p w14:paraId="7A108D22" w14:textId="77777777" w:rsidR="00D6605A" w:rsidRPr="00507AEA" w:rsidRDefault="00D6605A" w:rsidP="009836F9">
            <w:pPr>
              <w:tabs>
                <w:tab w:val="left" w:pos="1418"/>
                <w:tab w:val="left" w:pos="1560"/>
                <w:tab w:val="left" w:pos="2694"/>
                <w:tab w:val="left" w:pos="2977"/>
              </w:tabs>
              <w:suppressAutoHyphens/>
              <w:spacing w:line="360" w:lineRule="auto"/>
              <w:jc w:val="center"/>
              <w:rPr>
                <w:rFonts w:ascii="Arial" w:hAnsi="Arial" w:cs="Arial"/>
                <w:b/>
                <w:caps/>
              </w:rPr>
            </w:pPr>
            <w:r w:rsidRPr="00507AEA">
              <w:rPr>
                <w:rFonts w:ascii="Arial" w:hAnsi="Arial" w:cs="Arial"/>
                <w:b/>
                <w:caps/>
              </w:rPr>
              <w:t>сЛЮДЯНСКИЙ РАЙОН</w:t>
            </w:r>
          </w:p>
          <w:p w14:paraId="68033BAC" w14:textId="77777777" w:rsidR="00D6605A" w:rsidRPr="00507AEA" w:rsidRDefault="00D6605A" w:rsidP="009836F9">
            <w:pPr>
              <w:spacing w:before="60" w:line="200" w:lineRule="exact"/>
              <w:jc w:val="center"/>
              <w:rPr>
                <w:rFonts w:ascii="Arial" w:hAnsi="Arial" w:cs="Arial"/>
              </w:rPr>
            </w:pPr>
            <w:r w:rsidRPr="00507AEA">
              <w:rPr>
                <w:rFonts w:ascii="Arial" w:hAnsi="Arial" w:cs="Arial"/>
              </w:rPr>
              <w:t xml:space="preserve">665904, Иркутская область </w:t>
            </w:r>
          </w:p>
          <w:p w14:paraId="5F152C18" w14:textId="77777777" w:rsidR="00D6605A" w:rsidRPr="00507AEA" w:rsidRDefault="00D6605A" w:rsidP="009836F9">
            <w:pPr>
              <w:spacing w:before="60" w:line="200" w:lineRule="exact"/>
              <w:jc w:val="center"/>
              <w:rPr>
                <w:rFonts w:ascii="Arial" w:hAnsi="Arial" w:cs="Arial"/>
              </w:rPr>
            </w:pPr>
            <w:r w:rsidRPr="00507AEA">
              <w:rPr>
                <w:rFonts w:ascii="Arial" w:hAnsi="Arial" w:cs="Arial"/>
              </w:rPr>
              <w:t>г. Слюдянка, ул. Советская, д. 34</w:t>
            </w:r>
          </w:p>
          <w:p w14:paraId="4A49832A" w14:textId="77777777" w:rsidR="00D6605A" w:rsidRPr="00507AEA" w:rsidRDefault="00D6605A" w:rsidP="009836F9">
            <w:pPr>
              <w:spacing w:line="200" w:lineRule="exact"/>
              <w:jc w:val="center"/>
              <w:rPr>
                <w:rFonts w:ascii="Arial" w:hAnsi="Arial" w:cs="Arial"/>
              </w:rPr>
            </w:pPr>
            <w:r w:rsidRPr="00507AEA">
              <w:rPr>
                <w:rFonts w:ascii="Arial" w:hAnsi="Arial" w:cs="Arial"/>
              </w:rPr>
              <w:t>Тел. (39544) 52-9-09</w:t>
            </w:r>
          </w:p>
          <w:p w14:paraId="0139B210" w14:textId="77777777" w:rsidR="00D6605A" w:rsidRPr="00507AEA" w:rsidRDefault="00D6605A" w:rsidP="009836F9">
            <w:pPr>
              <w:spacing w:line="200" w:lineRule="exact"/>
              <w:jc w:val="center"/>
              <w:rPr>
                <w:rFonts w:ascii="Arial" w:hAnsi="Arial" w:cs="Arial"/>
              </w:rPr>
            </w:pPr>
            <w:r w:rsidRPr="00507AEA">
              <w:rPr>
                <w:rFonts w:ascii="Arial" w:hAnsi="Arial" w:cs="Arial"/>
              </w:rPr>
              <w:t>Факс (39544) 52-9-09</w:t>
            </w:r>
          </w:p>
          <w:p w14:paraId="1D70AE16" w14:textId="77777777" w:rsidR="00D6605A" w:rsidRPr="00507AEA" w:rsidRDefault="00D6605A" w:rsidP="009836F9">
            <w:pPr>
              <w:spacing w:after="40" w:line="200" w:lineRule="exact"/>
              <w:jc w:val="center"/>
              <w:rPr>
                <w:rFonts w:ascii="Arial" w:hAnsi="Arial" w:cs="Arial"/>
              </w:rPr>
            </w:pPr>
            <w:r w:rsidRPr="00507AEA">
              <w:rPr>
                <w:rFonts w:ascii="Arial" w:hAnsi="Arial" w:cs="Arial"/>
                <w:lang w:val="en-US"/>
              </w:rPr>
              <w:t>E</w:t>
            </w:r>
            <w:r w:rsidRPr="00507AEA">
              <w:rPr>
                <w:rFonts w:ascii="Arial" w:hAnsi="Arial" w:cs="Arial"/>
              </w:rPr>
              <w:t>-</w:t>
            </w:r>
            <w:r w:rsidRPr="00507AEA">
              <w:rPr>
                <w:rFonts w:ascii="Arial" w:hAnsi="Arial" w:cs="Arial"/>
                <w:lang w:val="en-US"/>
              </w:rPr>
              <w:t>mail</w:t>
            </w:r>
            <w:r w:rsidRPr="00507AEA">
              <w:rPr>
                <w:rFonts w:ascii="Arial" w:hAnsi="Arial" w:cs="Arial"/>
              </w:rPr>
              <w:t xml:space="preserve">: </w:t>
            </w:r>
            <w:hyperlink r:id="rId18" w:history="1">
              <w:r w:rsidRPr="00507AEA">
                <w:rPr>
                  <w:rStyle w:val="ad"/>
                  <w:rFonts w:ascii="Arial" w:hAnsi="Arial" w:cs="Arial"/>
                  <w:lang w:val="en-US"/>
                </w:rPr>
                <w:t>mogorod</w:t>
              </w:r>
              <w:r w:rsidRPr="00507AEA">
                <w:rPr>
                  <w:rStyle w:val="ad"/>
                  <w:rFonts w:ascii="Arial" w:hAnsi="Arial" w:cs="Arial"/>
                </w:rPr>
                <w:t>@</w:t>
              </w:r>
              <w:r w:rsidRPr="00507AEA">
                <w:rPr>
                  <w:rStyle w:val="ad"/>
                  <w:rFonts w:ascii="Arial" w:hAnsi="Arial" w:cs="Arial"/>
                  <w:lang w:val="en-US"/>
                </w:rPr>
                <w:t>slud</w:t>
              </w:r>
              <w:r w:rsidRPr="00507AEA">
                <w:rPr>
                  <w:rStyle w:val="ad"/>
                  <w:rFonts w:ascii="Arial" w:hAnsi="Arial" w:cs="Arial"/>
                </w:rPr>
                <w:t>.</w:t>
              </w:r>
              <w:r w:rsidRPr="00507AEA">
                <w:rPr>
                  <w:rStyle w:val="ad"/>
                  <w:rFonts w:ascii="Arial" w:hAnsi="Arial" w:cs="Arial"/>
                  <w:lang w:val="en-US"/>
                </w:rPr>
                <w:t>ru</w:t>
              </w:r>
            </w:hyperlink>
          </w:p>
          <w:p w14:paraId="06D34429" w14:textId="77777777" w:rsidR="00D6605A" w:rsidRPr="00507AEA" w:rsidRDefault="00D6605A" w:rsidP="009836F9">
            <w:pPr>
              <w:spacing w:after="40" w:line="200" w:lineRule="exact"/>
              <w:jc w:val="center"/>
              <w:rPr>
                <w:rFonts w:ascii="Arial" w:hAnsi="Arial" w:cs="Arial"/>
              </w:rPr>
            </w:pPr>
          </w:p>
          <w:tbl>
            <w:tblPr>
              <w:tblW w:w="0" w:type="auto"/>
              <w:tblLayout w:type="fixed"/>
              <w:tblLook w:val="01E0" w:firstRow="1" w:lastRow="1" w:firstColumn="1" w:lastColumn="1" w:noHBand="0" w:noVBand="0"/>
            </w:tblPr>
            <w:tblGrid>
              <w:gridCol w:w="792"/>
              <w:gridCol w:w="1620"/>
              <w:gridCol w:w="453"/>
              <w:gridCol w:w="1707"/>
            </w:tblGrid>
            <w:tr w:rsidR="00D6605A" w:rsidRPr="00507AEA" w14:paraId="26DE90BD" w14:textId="77777777" w:rsidTr="009836F9">
              <w:tc>
                <w:tcPr>
                  <w:tcW w:w="792" w:type="dxa"/>
                  <w:shd w:val="clear" w:color="auto" w:fill="auto"/>
                </w:tcPr>
                <w:p w14:paraId="71EA806B" w14:textId="77777777" w:rsidR="00D6605A" w:rsidRPr="00507AEA" w:rsidRDefault="00D6605A" w:rsidP="009836F9">
                  <w:pPr>
                    <w:spacing w:after="40" w:line="200" w:lineRule="exact"/>
                    <w:jc w:val="center"/>
                    <w:rPr>
                      <w:rFonts w:ascii="Arial" w:hAnsi="Arial" w:cs="Arial"/>
                    </w:rPr>
                  </w:pPr>
                  <w:r w:rsidRPr="00507AEA">
                    <w:rPr>
                      <w:rFonts w:ascii="Arial" w:hAnsi="Arial" w:cs="Arial"/>
                    </w:rPr>
                    <w:t>от</w:t>
                  </w:r>
                </w:p>
              </w:tc>
              <w:tc>
                <w:tcPr>
                  <w:tcW w:w="1620" w:type="dxa"/>
                  <w:tcBorders>
                    <w:bottom w:val="single" w:sz="4" w:space="0" w:color="auto"/>
                  </w:tcBorders>
                  <w:shd w:val="clear" w:color="auto" w:fill="auto"/>
                </w:tcPr>
                <w:p w14:paraId="4C4D6ED0" w14:textId="77777777" w:rsidR="00D6605A" w:rsidRPr="00507AEA" w:rsidRDefault="00D6605A" w:rsidP="009836F9">
                  <w:pPr>
                    <w:spacing w:after="40" w:line="200" w:lineRule="exact"/>
                    <w:jc w:val="center"/>
                    <w:rPr>
                      <w:rFonts w:ascii="Arial" w:hAnsi="Arial" w:cs="Arial"/>
                    </w:rPr>
                  </w:pPr>
                </w:p>
              </w:tc>
              <w:tc>
                <w:tcPr>
                  <w:tcW w:w="453" w:type="dxa"/>
                  <w:shd w:val="clear" w:color="auto" w:fill="auto"/>
                </w:tcPr>
                <w:p w14:paraId="51A0ED04" w14:textId="77777777" w:rsidR="00D6605A" w:rsidRPr="00507AEA" w:rsidRDefault="00D6605A" w:rsidP="009836F9">
                  <w:pPr>
                    <w:spacing w:after="40" w:line="200" w:lineRule="exact"/>
                    <w:jc w:val="center"/>
                    <w:rPr>
                      <w:rFonts w:ascii="Arial" w:hAnsi="Arial" w:cs="Arial"/>
                    </w:rPr>
                  </w:pPr>
                  <w:r w:rsidRPr="00507AEA">
                    <w:rPr>
                      <w:rFonts w:ascii="Arial" w:hAnsi="Arial" w:cs="Arial"/>
                    </w:rPr>
                    <w:t>№</w:t>
                  </w:r>
                </w:p>
              </w:tc>
              <w:tc>
                <w:tcPr>
                  <w:tcW w:w="1707" w:type="dxa"/>
                  <w:tcBorders>
                    <w:bottom w:val="single" w:sz="4" w:space="0" w:color="auto"/>
                  </w:tcBorders>
                  <w:shd w:val="clear" w:color="auto" w:fill="auto"/>
                </w:tcPr>
                <w:p w14:paraId="25B188EC" w14:textId="77777777" w:rsidR="00D6605A" w:rsidRPr="00507AEA" w:rsidRDefault="00D6605A" w:rsidP="009836F9">
                  <w:pPr>
                    <w:spacing w:after="40" w:line="200" w:lineRule="exact"/>
                    <w:jc w:val="center"/>
                    <w:rPr>
                      <w:rFonts w:ascii="Arial" w:hAnsi="Arial" w:cs="Arial"/>
                    </w:rPr>
                  </w:pPr>
                </w:p>
              </w:tc>
            </w:tr>
            <w:tr w:rsidR="00D6605A" w:rsidRPr="00507AEA" w14:paraId="2077E49F" w14:textId="77777777" w:rsidTr="009836F9">
              <w:tc>
                <w:tcPr>
                  <w:tcW w:w="792" w:type="dxa"/>
                  <w:shd w:val="clear" w:color="auto" w:fill="auto"/>
                </w:tcPr>
                <w:p w14:paraId="436375AE" w14:textId="77777777" w:rsidR="00D6605A" w:rsidRPr="00507AEA" w:rsidRDefault="00D6605A" w:rsidP="009836F9">
                  <w:pPr>
                    <w:spacing w:after="40" w:line="200" w:lineRule="exact"/>
                    <w:jc w:val="center"/>
                    <w:rPr>
                      <w:rFonts w:ascii="Arial" w:hAnsi="Arial" w:cs="Arial"/>
                    </w:rPr>
                  </w:pPr>
                  <w:r w:rsidRPr="00507AEA">
                    <w:rPr>
                      <w:rFonts w:ascii="Arial" w:hAnsi="Arial" w:cs="Arial"/>
                    </w:rPr>
                    <w:t>на №</w:t>
                  </w:r>
                </w:p>
              </w:tc>
              <w:tc>
                <w:tcPr>
                  <w:tcW w:w="1620" w:type="dxa"/>
                  <w:tcBorders>
                    <w:top w:val="single" w:sz="4" w:space="0" w:color="auto"/>
                    <w:bottom w:val="single" w:sz="4" w:space="0" w:color="auto"/>
                  </w:tcBorders>
                  <w:shd w:val="clear" w:color="auto" w:fill="auto"/>
                </w:tcPr>
                <w:p w14:paraId="59A677F0" w14:textId="77777777" w:rsidR="00D6605A" w:rsidRPr="00507AEA" w:rsidRDefault="00D6605A" w:rsidP="009836F9">
                  <w:pPr>
                    <w:spacing w:after="40" w:line="200" w:lineRule="exact"/>
                    <w:jc w:val="center"/>
                    <w:rPr>
                      <w:rFonts w:ascii="Arial" w:hAnsi="Arial" w:cs="Arial"/>
                    </w:rPr>
                  </w:pPr>
                </w:p>
              </w:tc>
              <w:tc>
                <w:tcPr>
                  <w:tcW w:w="453" w:type="dxa"/>
                  <w:shd w:val="clear" w:color="auto" w:fill="auto"/>
                </w:tcPr>
                <w:p w14:paraId="62542952" w14:textId="77777777" w:rsidR="00D6605A" w:rsidRPr="00507AEA" w:rsidRDefault="00D6605A" w:rsidP="009836F9">
                  <w:pPr>
                    <w:spacing w:after="40" w:line="200" w:lineRule="exact"/>
                    <w:jc w:val="center"/>
                    <w:rPr>
                      <w:rFonts w:ascii="Arial" w:hAnsi="Arial" w:cs="Arial"/>
                    </w:rPr>
                  </w:pPr>
                  <w:r w:rsidRPr="00507AEA">
                    <w:rPr>
                      <w:rFonts w:ascii="Arial" w:hAnsi="Arial" w:cs="Arial"/>
                    </w:rPr>
                    <w:t>от</w:t>
                  </w:r>
                </w:p>
              </w:tc>
              <w:tc>
                <w:tcPr>
                  <w:tcW w:w="1707" w:type="dxa"/>
                  <w:tcBorders>
                    <w:top w:val="single" w:sz="4" w:space="0" w:color="auto"/>
                    <w:bottom w:val="single" w:sz="4" w:space="0" w:color="auto"/>
                  </w:tcBorders>
                  <w:shd w:val="clear" w:color="auto" w:fill="auto"/>
                </w:tcPr>
                <w:p w14:paraId="51C227A6" w14:textId="77777777" w:rsidR="00D6605A" w:rsidRPr="00507AEA" w:rsidRDefault="00D6605A" w:rsidP="009836F9">
                  <w:pPr>
                    <w:spacing w:after="40" w:line="200" w:lineRule="exact"/>
                    <w:jc w:val="center"/>
                    <w:rPr>
                      <w:rFonts w:ascii="Arial" w:hAnsi="Arial" w:cs="Arial"/>
                    </w:rPr>
                  </w:pPr>
                </w:p>
              </w:tc>
            </w:tr>
          </w:tbl>
          <w:p w14:paraId="328A6F05" w14:textId="77777777" w:rsidR="00D6605A" w:rsidRPr="00507AEA" w:rsidRDefault="00D6605A" w:rsidP="009836F9">
            <w:pPr>
              <w:tabs>
                <w:tab w:val="left" w:pos="278"/>
                <w:tab w:val="left" w:pos="3900"/>
                <w:tab w:val="left" w:pos="3969"/>
              </w:tabs>
              <w:spacing w:line="240" w:lineRule="exact"/>
              <w:rPr>
                <w:rFonts w:ascii="Arial" w:hAnsi="Arial" w:cs="Arial"/>
              </w:rPr>
            </w:pPr>
          </w:p>
        </w:tc>
      </w:tr>
    </w:tbl>
    <w:p w14:paraId="25F26BE8" w14:textId="77777777" w:rsidR="00D6605A" w:rsidRPr="00507AEA" w:rsidRDefault="00D6605A" w:rsidP="00D6605A">
      <w:pPr>
        <w:ind w:firstLine="709"/>
        <w:rPr>
          <w:rFonts w:ascii="Arial" w:hAnsi="Arial" w:cs="Arial"/>
        </w:rPr>
      </w:pPr>
    </w:p>
    <w:p w14:paraId="60226152" w14:textId="77777777" w:rsidR="00D6605A" w:rsidRPr="00507AEA" w:rsidRDefault="00D6605A" w:rsidP="00D6605A">
      <w:pPr>
        <w:ind w:firstLine="709"/>
        <w:jc w:val="center"/>
        <w:rPr>
          <w:rFonts w:ascii="Arial" w:hAnsi="Arial" w:cs="Arial"/>
          <w:b/>
        </w:rPr>
      </w:pPr>
      <w:r w:rsidRPr="00507AEA">
        <w:rPr>
          <w:rFonts w:ascii="Arial" w:hAnsi="Arial" w:cs="Arial"/>
          <w:b/>
        </w:rPr>
        <w:t>УВЕДОМЛЕНИЕ</w:t>
      </w:r>
    </w:p>
    <w:p w14:paraId="21FC6FEA" w14:textId="77777777" w:rsidR="00D6605A" w:rsidRPr="00507AEA" w:rsidRDefault="00D6605A" w:rsidP="00D6605A">
      <w:pPr>
        <w:ind w:firstLine="709"/>
        <w:jc w:val="center"/>
        <w:rPr>
          <w:rFonts w:ascii="Arial" w:hAnsi="Arial" w:cs="Arial"/>
        </w:rPr>
      </w:pPr>
      <w:r w:rsidRPr="00507AEA">
        <w:rPr>
          <w:rFonts w:ascii="Arial" w:hAnsi="Arial" w:cs="Arial"/>
        </w:rPr>
        <w:t>об отказе в согласовании вывода в ремонт (из эксплуатации) тепловых сетей</w:t>
      </w:r>
    </w:p>
    <w:p w14:paraId="6C5E37C6" w14:textId="77777777" w:rsidR="00D6605A" w:rsidRPr="00507AEA" w:rsidRDefault="00D6605A" w:rsidP="00D6605A">
      <w:pPr>
        <w:ind w:firstLine="709"/>
        <w:jc w:val="center"/>
        <w:rPr>
          <w:rFonts w:ascii="Arial" w:hAnsi="Arial" w:cs="Arial"/>
        </w:rPr>
      </w:pPr>
    </w:p>
    <w:p w14:paraId="758EA9FA" w14:textId="1071A3B2" w:rsidR="00D6605A" w:rsidRPr="00507AEA" w:rsidRDefault="00D6605A" w:rsidP="00D6605A">
      <w:pPr>
        <w:jc w:val="both"/>
        <w:rPr>
          <w:rFonts w:ascii="Arial" w:hAnsi="Arial" w:cs="Arial"/>
        </w:rPr>
      </w:pPr>
      <w:r w:rsidRPr="00507AEA">
        <w:rPr>
          <w:rFonts w:ascii="Arial" w:hAnsi="Arial" w:cs="Arial"/>
        </w:rPr>
        <w:t>По результатам рассмотрения заявления _______________________________________</w:t>
      </w:r>
    </w:p>
    <w:p w14:paraId="7D1BD02E" w14:textId="77777777" w:rsidR="00D6605A" w:rsidRPr="00507AEA" w:rsidRDefault="00D6605A" w:rsidP="00D6605A">
      <w:pPr>
        <w:ind w:firstLine="709"/>
        <w:jc w:val="center"/>
        <w:rPr>
          <w:rFonts w:ascii="Arial" w:hAnsi="Arial" w:cs="Arial"/>
        </w:rPr>
      </w:pPr>
      <w:r w:rsidRPr="00507AEA">
        <w:rPr>
          <w:rFonts w:ascii="Arial" w:hAnsi="Arial" w:cs="Arial"/>
        </w:rPr>
        <w:t>(наименование заявителя)</w:t>
      </w:r>
    </w:p>
    <w:p w14:paraId="2F0E785C" w14:textId="77777777" w:rsidR="00D6605A" w:rsidRPr="00507AEA" w:rsidRDefault="00D6605A" w:rsidP="00D6605A">
      <w:pPr>
        <w:jc w:val="both"/>
        <w:rPr>
          <w:rFonts w:ascii="Arial" w:hAnsi="Arial" w:cs="Arial"/>
        </w:rPr>
      </w:pPr>
      <w:r w:rsidRPr="00507AEA">
        <w:rPr>
          <w:rFonts w:ascii="Arial" w:hAnsi="Arial" w:cs="Arial"/>
        </w:rPr>
        <w:t>с регистрационным номером _____________ от «____» ______________ 20______г.</w:t>
      </w:r>
    </w:p>
    <w:p w14:paraId="592C40CE" w14:textId="22E07994" w:rsidR="00D6605A" w:rsidRPr="00507AEA" w:rsidRDefault="00D6605A" w:rsidP="00D6605A">
      <w:pPr>
        <w:jc w:val="both"/>
        <w:rPr>
          <w:rFonts w:ascii="Arial" w:hAnsi="Arial" w:cs="Arial"/>
        </w:rPr>
      </w:pPr>
      <w:r w:rsidRPr="00507AEA">
        <w:rPr>
          <w:rFonts w:ascii="Arial" w:hAnsi="Arial" w:cs="Arial"/>
        </w:rPr>
        <w:t>о согласовании вывода в ремонт (из эксплуатации) с «___»__________20___г. объекта</w:t>
      </w:r>
    </w:p>
    <w:p w14:paraId="11BF0172" w14:textId="77777777" w:rsidR="00D6605A" w:rsidRPr="00507AEA" w:rsidRDefault="00D6605A" w:rsidP="00D6605A">
      <w:pPr>
        <w:jc w:val="both"/>
        <w:rPr>
          <w:rFonts w:ascii="Arial" w:hAnsi="Arial" w:cs="Arial"/>
        </w:rPr>
      </w:pPr>
      <w:r w:rsidRPr="00507AEA">
        <w:rPr>
          <w:rFonts w:ascii="Arial" w:hAnsi="Arial" w:cs="Arial"/>
        </w:rPr>
        <w:t>______________________________________________________________________,</w:t>
      </w:r>
    </w:p>
    <w:p w14:paraId="67A72763" w14:textId="77777777" w:rsidR="00D6605A" w:rsidRPr="00507AEA" w:rsidRDefault="00D6605A" w:rsidP="00D6605A">
      <w:pPr>
        <w:ind w:firstLine="709"/>
        <w:jc w:val="center"/>
        <w:rPr>
          <w:rFonts w:ascii="Arial" w:hAnsi="Arial" w:cs="Arial"/>
        </w:rPr>
      </w:pPr>
      <w:r w:rsidRPr="00507AEA">
        <w:rPr>
          <w:rFonts w:ascii="Arial" w:hAnsi="Arial" w:cs="Arial"/>
        </w:rPr>
        <w:t>(наименование объекта, функциональное назначение)</w:t>
      </w:r>
    </w:p>
    <w:p w14:paraId="129EEAEB" w14:textId="77777777" w:rsidR="00D6605A" w:rsidRPr="00507AEA" w:rsidRDefault="00D6605A" w:rsidP="00D6605A">
      <w:pPr>
        <w:jc w:val="both"/>
        <w:rPr>
          <w:rFonts w:ascii="Arial" w:hAnsi="Arial" w:cs="Arial"/>
        </w:rPr>
      </w:pPr>
      <w:r w:rsidRPr="00507AEA">
        <w:rPr>
          <w:rFonts w:ascii="Arial" w:hAnsi="Arial" w:cs="Arial"/>
        </w:rPr>
        <w:t>расположенного по адресу________________________________________________,</w:t>
      </w:r>
    </w:p>
    <w:p w14:paraId="75A6E6B3" w14:textId="77777777" w:rsidR="00D6605A" w:rsidRPr="00507AEA" w:rsidRDefault="00D6605A" w:rsidP="00D6605A">
      <w:pPr>
        <w:jc w:val="both"/>
        <w:rPr>
          <w:rFonts w:ascii="Arial" w:hAnsi="Arial" w:cs="Arial"/>
        </w:rPr>
      </w:pPr>
      <w:r w:rsidRPr="00507AEA">
        <w:rPr>
          <w:rFonts w:ascii="Arial" w:hAnsi="Arial" w:cs="Arial"/>
        </w:rPr>
        <w:t>принадлежащего заявителю на основании ___________________________________,</w:t>
      </w:r>
    </w:p>
    <w:p w14:paraId="1EED5D1C" w14:textId="77777777" w:rsidR="00D6605A" w:rsidRPr="00507AEA" w:rsidRDefault="00D6605A" w:rsidP="00D6605A">
      <w:pPr>
        <w:ind w:firstLine="709"/>
        <w:jc w:val="both"/>
        <w:rPr>
          <w:rFonts w:ascii="Arial" w:hAnsi="Arial" w:cs="Arial"/>
        </w:rPr>
      </w:pPr>
      <w:r w:rsidRPr="00507AEA">
        <w:rPr>
          <w:rFonts w:ascii="Arial" w:hAnsi="Arial" w:cs="Arial"/>
        </w:rPr>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14:paraId="1319CD39" w14:textId="77777777" w:rsidR="00D6605A" w:rsidRPr="00507AEA" w:rsidRDefault="00D6605A" w:rsidP="00D6605A">
      <w:pPr>
        <w:ind w:firstLine="709"/>
        <w:jc w:val="both"/>
        <w:rPr>
          <w:rFonts w:ascii="Arial" w:hAnsi="Arial" w:cs="Arial"/>
        </w:rPr>
      </w:pPr>
      <w:r w:rsidRPr="00507AEA">
        <w:rPr>
          <w:rFonts w:ascii="Arial" w:hAnsi="Arial" w:cs="Arial"/>
        </w:rPr>
        <w:tab/>
      </w:r>
    </w:p>
    <w:p w14:paraId="5FE2B336" w14:textId="4474DC3F" w:rsidR="00D6605A" w:rsidRPr="00507AEA" w:rsidRDefault="00D6605A" w:rsidP="00D6605A">
      <w:pPr>
        <w:jc w:val="both"/>
        <w:rPr>
          <w:rFonts w:ascii="Arial" w:hAnsi="Arial" w:cs="Arial"/>
        </w:rPr>
      </w:pPr>
      <w:r w:rsidRPr="00507AEA">
        <w:rPr>
          <w:rFonts w:ascii="Arial" w:hAnsi="Arial" w:cs="Arial"/>
        </w:rPr>
        <w:t>1. Отказать в согласовании вывода в ремонт (из эксплуатации) указанного объекта с «___»____________20___г. по причине:___________________________________________________________________________________________________________________________________________</w:t>
      </w:r>
    </w:p>
    <w:p w14:paraId="1701FE9A" w14:textId="77777777" w:rsidR="00D6605A" w:rsidRPr="00507AEA" w:rsidRDefault="00D6605A" w:rsidP="00D6605A">
      <w:pPr>
        <w:rPr>
          <w:rFonts w:ascii="Arial" w:hAnsi="Arial" w:cs="Arial"/>
        </w:rPr>
      </w:pPr>
      <w:r w:rsidRPr="00507AEA">
        <w:rPr>
          <w:rFonts w:ascii="Arial" w:hAnsi="Arial" w:cs="Arial"/>
        </w:rPr>
        <w:t>2.Требовать от ___________________________________________________________</w:t>
      </w:r>
    </w:p>
    <w:p w14:paraId="42912792" w14:textId="77777777" w:rsidR="00D6605A" w:rsidRPr="00507AEA" w:rsidRDefault="00D6605A" w:rsidP="00D6605A">
      <w:pPr>
        <w:ind w:firstLine="709"/>
        <w:jc w:val="center"/>
        <w:rPr>
          <w:rFonts w:ascii="Arial" w:hAnsi="Arial" w:cs="Arial"/>
        </w:rPr>
      </w:pPr>
      <w:r w:rsidRPr="00507AEA">
        <w:rPr>
          <w:rFonts w:ascii="Arial" w:hAnsi="Arial" w:cs="Arial"/>
        </w:rPr>
        <w:t>(наименование заявителя)</w:t>
      </w:r>
    </w:p>
    <w:p w14:paraId="55A7ECC5" w14:textId="523247BC" w:rsidR="00D6605A" w:rsidRPr="00507AEA" w:rsidRDefault="00D6605A" w:rsidP="00D6605A">
      <w:pPr>
        <w:rPr>
          <w:rFonts w:ascii="Arial" w:hAnsi="Arial" w:cs="Arial"/>
        </w:rPr>
      </w:pPr>
      <w:r w:rsidRPr="00507AEA">
        <w:rPr>
          <w:rFonts w:ascii="Arial" w:hAnsi="Arial" w:cs="Arial"/>
        </w:rPr>
        <w:t>приостановить вывод в ремонт (из эксплуатации) указанного объекта до «__»____20__г.</w:t>
      </w:r>
    </w:p>
    <w:p w14:paraId="26332E84" w14:textId="77777777" w:rsidR="00D6605A" w:rsidRPr="00507AEA" w:rsidRDefault="00D6605A" w:rsidP="00D6605A">
      <w:pPr>
        <w:ind w:firstLine="709"/>
        <w:jc w:val="both"/>
        <w:rPr>
          <w:rFonts w:ascii="Arial" w:hAnsi="Arial" w:cs="Arial"/>
        </w:rPr>
      </w:pPr>
      <w:r w:rsidRPr="00507AEA">
        <w:rPr>
          <w:rFonts w:ascii="Arial" w:hAnsi="Arial" w:cs="Arial"/>
        </w:rPr>
        <w:lastRenderedPageBreak/>
        <w:t>Отказ в выдаче согласования не является препятствием для повторной подачи документов для согласования вывода из эксплуатации тепловых сетей при условии устранения причины, вызвавшей отказ.</w:t>
      </w:r>
    </w:p>
    <w:p w14:paraId="148C357A" w14:textId="77777777" w:rsidR="00D6605A" w:rsidRPr="00507AEA" w:rsidRDefault="00D6605A" w:rsidP="00D6605A">
      <w:pPr>
        <w:jc w:val="both"/>
        <w:rPr>
          <w:rFonts w:ascii="Arial" w:hAnsi="Arial" w:cs="Arial"/>
        </w:rPr>
      </w:pPr>
      <w:r w:rsidRPr="00507AEA">
        <w:rPr>
          <w:rFonts w:ascii="Arial" w:hAnsi="Arial" w:cs="Arial"/>
        </w:rPr>
        <w:t xml:space="preserve">____________________________ </w:t>
      </w:r>
      <w:r w:rsidRPr="00507AEA">
        <w:rPr>
          <w:rFonts w:ascii="Arial" w:hAnsi="Arial" w:cs="Arial"/>
        </w:rPr>
        <w:tab/>
        <w:t xml:space="preserve"> ______________ </w:t>
      </w:r>
      <w:r w:rsidRPr="00507AEA">
        <w:rPr>
          <w:rFonts w:ascii="Arial" w:hAnsi="Arial" w:cs="Arial"/>
        </w:rPr>
        <w:tab/>
        <w:t>__________________</w:t>
      </w:r>
    </w:p>
    <w:p w14:paraId="4251E856" w14:textId="1F32807E" w:rsidR="00D6605A" w:rsidRPr="00507AEA" w:rsidRDefault="00D6605A" w:rsidP="00B465A8">
      <w:pPr>
        <w:jc w:val="both"/>
        <w:rPr>
          <w:rFonts w:ascii="Arial" w:hAnsi="Arial" w:cs="Arial"/>
        </w:rPr>
      </w:pPr>
      <w:r w:rsidRPr="00507AEA">
        <w:rPr>
          <w:rFonts w:ascii="Arial" w:hAnsi="Arial" w:cs="Arial"/>
        </w:rPr>
        <w:t xml:space="preserve">(наименование должности лица органа             (подпись)              </w:t>
      </w:r>
      <w:r w:rsidRPr="00507AEA">
        <w:rPr>
          <w:rFonts w:ascii="Arial" w:hAnsi="Arial" w:cs="Arial"/>
        </w:rPr>
        <w:tab/>
        <w:t xml:space="preserve"> (расшифровка подписи)осуществляющего согласование)</w:t>
      </w:r>
    </w:p>
    <w:p w14:paraId="5B4B0DB2" w14:textId="77777777" w:rsidR="00D6605A" w:rsidRPr="00507AEA" w:rsidRDefault="00D6605A" w:rsidP="00D6605A">
      <w:pPr>
        <w:ind w:firstLine="709"/>
        <w:jc w:val="both"/>
        <w:rPr>
          <w:rFonts w:ascii="Arial" w:hAnsi="Arial" w:cs="Arial"/>
        </w:rPr>
      </w:pPr>
    </w:p>
    <w:p w14:paraId="3482E923" w14:textId="493FA34A" w:rsidR="00D6605A" w:rsidRDefault="00D6605A" w:rsidP="00B465A8">
      <w:pPr>
        <w:ind w:firstLine="709"/>
        <w:jc w:val="both"/>
        <w:rPr>
          <w:rFonts w:ascii="Arial" w:hAnsi="Arial" w:cs="Arial"/>
        </w:rPr>
      </w:pPr>
      <w:r w:rsidRPr="00507AEA">
        <w:rPr>
          <w:rFonts w:ascii="Arial" w:hAnsi="Arial" w:cs="Arial"/>
        </w:rPr>
        <w:t>М.П.</w:t>
      </w:r>
      <w:r w:rsidR="00B465A8">
        <w:rPr>
          <w:rFonts w:ascii="Arial" w:hAnsi="Arial" w:cs="Arial"/>
        </w:rPr>
        <w:t>\</w:t>
      </w:r>
    </w:p>
    <w:p w14:paraId="296819F0" w14:textId="77777777" w:rsidR="00B465A8" w:rsidRPr="00507AEA" w:rsidRDefault="00B465A8" w:rsidP="00B465A8">
      <w:pPr>
        <w:ind w:firstLine="709"/>
        <w:jc w:val="both"/>
        <w:rPr>
          <w:rFonts w:ascii="Arial" w:hAnsi="Arial" w:cs="Arial"/>
        </w:rPr>
      </w:pPr>
    </w:p>
    <w:p w14:paraId="344FE615" w14:textId="77777777" w:rsidR="009836F9" w:rsidRPr="00507AEA" w:rsidRDefault="009836F9" w:rsidP="006967A2">
      <w:pPr>
        <w:ind w:left="4536"/>
        <w:jc w:val="both"/>
        <w:rPr>
          <w:rFonts w:ascii="Arial" w:hAnsi="Arial" w:cs="Arial"/>
        </w:rPr>
      </w:pPr>
    </w:p>
    <w:p w14:paraId="721996F6" w14:textId="3A3C3F29" w:rsidR="006967A2" w:rsidRPr="00B465A8" w:rsidRDefault="006967A2" w:rsidP="00B465A8">
      <w:pPr>
        <w:ind w:left="4536"/>
        <w:jc w:val="right"/>
        <w:rPr>
          <w:rFonts w:ascii="Courier" w:hAnsi="Courier" w:cs="Arial"/>
          <w:sz w:val="22"/>
          <w:szCs w:val="22"/>
        </w:rPr>
      </w:pPr>
      <w:r w:rsidRPr="00B465A8">
        <w:rPr>
          <w:rFonts w:ascii="Cambria" w:hAnsi="Cambria" w:cs="Cambria"/>
          <w:sz w:val="22"/>
          <w:szCs w:val="22"/>
        </w:rPr>
        <w:t>Приложение</w:t>
      </w:r>
      <w:r w:rsidRPr="00B465A8">
        <w:rPr>
          <w:rFonts w:ascii="Courier" w:hAnsi="Courier" w:cs="Arial"/>
          <w:sz w:val="22"/>
          <w:szCs w:val="22"/>
        </w:rPr>
        <w:t xml:space="preserve"> </w:t>
      </w:r>
      <w:r w:rsidRPr="00B465A8">
        <w:rPr>
          <w:sz w:val="22"/>
          <w:szCs w:val="22"/>
        </w:rPr>
        <w:t>№</w:t>
      </w:r>
      <w:r w:rsidRPr="00B465A8">
        <w:rPr>
          <w:rFonts w:ascii="Courier" w:hAnsi="Courier" w:cs="Arial"/>
          <w:sz w:val="22"/>
          <w:szCs w:val="22"/>
        </w:rPr>
        <w:t xml:space="preserve">6 </w:t>
      </w:r>
      <w:r w:rsidRPr="00B465A8">
        <w:rPr>
          <w:rFonts w:ascii="Cambria" w:hAnsi="Cambria" w:cs="Cambria"/>
          <w:sz w:val="22"/>
          <w:szCs w:val="22"/>
        </w:rPr>
        <w:t>к</w:t>
      </w:r>
      <w:r w:rsidRPr="00B465A8">
        <w:rPr>
          <w:rFonts w:ascii="Courier" w:hAnsi="Courier" w:cs="Arial"/>
          <w:sz w:val="22"/>
          <w:szCs w:val="22"/>
        </w:rPr>
        <w:t xml:space="preserve"> </w:t>
      </w:r>
      <w:r w:rsidRPr="00B465A8">
        <w:rPr>
          <w:rFonts w:ascii="Cambria" w:hAnsi="Cambria" w:cs="Cambria"/>
          <w:sz w:val="22"/>
          <w:szCs w:val="22"/>
        </w:rPr>
        <w:t>административному</w:t>
      </w:r>
      <w:r w:rsidRPr="00B465A8">
        <w:rPr>
          <w:rFonts w:ascii="Courier" w:hAnsi="Courier" w:cs="Arial"/>
          <w:sz w:val="22"/>
          <w:szCs w:val="22"/>
        </w:rPr>
        <w:t xml:space="preserve"> </w:t>
      </w:r>
      <w:r w:rsidRPr="00B465A8">
        <w:rPr>
          <w:rFonts w:ascii="Cambria" w:hAnsi="Cambria" w:cs="Cambria"/>
          <w:sz w:val="22"/>
          <w:szCs w:val="22"/>
        </w:rPr>
        <w:t>регламенту</w:t>
      </w:r>
      <w:r w:rsidRPr="00B465A8">
        <w:rPr>
          <w:rFonts w:ascii="Courier" w:hAnsi="Courier" w:cs="Arial"/>
          <w:sz w:val="22"/>
          <w:szCs w:val="22"/>
        </w:rPr>
        <w:t xml:space="preserve"> </w:t>
      </w:r>
      <w:r w:rsidRPr="00B465A8">
        <w:rPr>
          <w:rFonts w:ascii="Cambria" w:hAnsi="Cambria" w:cs="Cambria"/>
          <w:sz w:val="22"/>
          <w:szCs w:val="22"/>
        </w:rPr>
        <w:t>предоставления</w:t>
      </w:r>
      <w:r w:rsidRPr="00B465A8">
        <w:rPr>
          <w:rFonts w:ascii="Courier" w:hAnsi="Courier" w:cs="Arial"/>
          <w:sz w:val="22"/>
          <w:szCs w:val="22"/>
        </w:rPr>
        <w:t xml:space="preserve"> </w:t>
      </w:r>
      <w:r w:rsidRPr="00B465A8">
        <w:rPr>
          <w:rFonts w:ascii="Cambria" w:hAnsi="Cambria" w:cs="Cambria"/>
          <w:sz w:val="22"/>
          <w:szCs w:val="22"/>
        </w:rPr>
        <w:t>муниципальной</w:t>
      </w:r>
      <w:r w:rsidRPr="00B465A8">
        <w:rPr>
          <w:rFonts w:ascii="Courier" w:hAnsi="Courier" w:cs="Arial"/>
          <w:sz w:val="22"/>
          <w:szCs w:val="22"/>
        </w:rPr>
        <w:t xml:space="preserve"> </w:t>
      </w:r>
      <w:r w:rsidRPr="00B465A8">
        <w:rPr>
          <w:rFonts w:ascii="Cambria" w:hAnsi="Cambria" w:cs="Cambria"/>
          <w:sz w:val="22"/>
          <w:szCs w:val="22"/>
        </w:rPr>
        <w:t>услуги</w:t>
      </w:r>
      <w:r w:rsidRPr="00B465A8">
        <w:rPr>
          <w:rFonts w:ascii="Courier" w:hAnsi="Courier" w:cs="Arial"/>
          <w:sz w:val="22"/>
          <w:szCs w:val="22"/>
        </w:rPr>
        <w:t xml:space="preserve"> </w:t>
      </w:r>
      <w:r w:rsidRPr="00B465A8">
        <w:rPr>
          <w:rFonts w:ascii="Courier" w:hAnsi="Courier" w:cs="Courier"/>
          <w:sz w:val="22"/>
          <w:szCs w:val="22"/>
        </w:rPr>
        <w:t>«</w:t>
      </w:r>
      <w:r w:rsidRPr="00B465A8">
        <w:rPr>
          <w:rFonts w:ascii="Cambria" w:hAnsi="Cambria" w:cs="Cambria"/>
          <w:sz w:val="22"/>
          <w:szCs w:val="22"/>
        </w:rPr>
        <w:t>Согласование</w:t>
      </w:r>
      <w:r w:rsidRPr="00B465A8">
        <w:rPr>
          <w:rFonts w:ascii="Courier" w:hAnsi="Courier" w:cs="Arial"/>
          <w:sz w:val="22"/>
          <w:szCs w:val="22"/>
        </w:rPr>
        <w:t xml:space="preserve"> </w:t>
      </w:r>
      <w:r w:rsidRPr="00B465A8">
        <w:rPr>
          <w:rFonts w:ascii="Cambria" w:hAnsi="Cambria" w:cs="Cambria"/>
          <w:sz w:val="22"/>
          <w:szCs w:val="22"/>
        </w:rPr>
        <w:t>вывода</w:t>
      </w:r>
      <w:r w:rsidRPr="00B465A8">
        <w:rPr>
          <w:rFonts w:ascii="Courier" w:hAnsi="Courier" w:cs="Arial"/>
          <w:sz w:val="22"/>
          <w:szCs w:val="22"/>
        </w:rPr>
        <w:t xml:space="preserve"> </w:t>
      </w:r>
      <w:r w:rsidRPr="00B465A8">
        <w:rPr>
          <w:rFonts w:ascii="Cambria" w:hAnsi="Cambria" w:cs="Cambria"/>
          <w:sz w:val="22"/>
          <w:szCs w:val="22"/>
        </w:rPr>
        <w:t>в</w:t>
      </w:r>
      <w:r w:rsidRPr="00B465A8">
        <w:rPr>
          <w:rFonts w:ascii="Courier" w:hAnsi="Courier" w:cs="Arial"/>
          <w:sz w:val="22"/>
          <w:szCs w:val="22"/>
        </w:rPr>
        <w:t xml:space="preserve"> </w:t>
      </w:r>
      <w:r w:rsidRPr="00B465A8">
        <w:rPr>
          <w:rFonts w:ascii="Cambria" w:hAnsi="Cambria" w:cs="Cambria"/>
          <w:sz w:val="22"/>
          <w:szCs w:val="22"/>
        </w:rPr>
        <w:t>ремонт</w:t>
      </w:r>
      <w:r w:rsidRPr="00B465A8">
        <w:rPr>
          <w:rFonts w:ascii="Courier" w:hAnsi="Courier" w:cs="Arial"/>
          <w:sz w:val="22"/>
          <w:szCs w:val="22"/>
        </w:rPr>
        <w:t xml:space="preserve"> </w:t>
      </w:r>
      <w:r w:rsidRPr="00B465A8">
        <w:rPr>
          <w:rFonts w:ascii="Cambria" w:hAnsi="Cambria" w:cs="Cambria"/>
          <w:sz w:val="22"/>
          <w:szCs w:val="22"/>
        </w:rPr>
        <w:t>и</w:t>
      </w:r>
      <w:r w:rsidRPr="00B465A8">
        <w:rPr>
          <w:rFonts w:ascii="Courier" w:hAnsi="Courier" w:cs="Arial"/>
          <w:sz w:val="22"/>
          <w:szCs w:val="22"/>
        </w:rPr>
        <w:t xml:space="preserve"> </w:t>
      </w:r>
      <w:r w:rsidRPr="00B465A8">
        <w:rPr>
          <w:rFonts w:ascii="Cambria" w:hAnsi="Cambria" w:cs="Cambria"/>
          <w:sz w:val="22"/>
          <w:szCs w:val="22"/>
        </w:rPr>
        <w:t>из</w:t>
      </w:r>
      <w:r w:rsidRPr="00B465A8">
        <w:rPr>
          <w:rFonts w:ascii="Courier" w:hAnsi="Courier" w:cs="Arial"/>
          <w:sz w:val="22"/>
          <w:szCs w:val="22"/>
        </w:rPr>
        <w:t xml:space="preserve"> </w:t>
      </w:r>
      <w:r w:rsidRPr="00B465A8">
        <w:rPr>
          <w:rFonts w:ascii="Cambria" w:hAnsi="Cambria" w:cs="Cambria"/>
          <w:sz w:val="22"/>
          <w:szCs w:val="22"/>
        </w:rPr>
        <w:t>эксплуатации</w:t>
      </w:r>
      <w:r w:rsidRPr="00B465A8">
        <w:rPr>
          <w:rFonts w:ascii="Courier" w:hAnsi="Courier" w:cs="Arial"/>
          <w:sz w:val="22"/>
          <w:szCs w:val="22"/>
        </w:rPr>
        <w:t xml:space="preserve"> </w:t>
      </w:r>
      <w:r w:rsidRPr="00B465A8">
        <w:rPr>
          <w:rFonts w:ascii="Cambria" w:hAnsi="Cambria" w:cs="Cambria"/>
          <w:sz w:val="22"/>
          <w:szCs w:val="22"/>
        </w:rPr>
        <w:t>тепловых</w:t>
      </w:r>
      <w:r w:rsidRPr="00B465A8">
        <w:rPr>
          <w:rFonts w:ascii="Courier" w:hAnsi="Courier" w:cs="Arial"/>
          <w:sz w:val="22"/>
          <w:szCs w:val="22"/>
        </w:rPr>
        <w:t xml:space="preserve"> </w:t>
      </w:r>
      <w:r w:rsidRPr="00B465A8">
        <w:rPr>
          <w:rFonts w:ascii="Cambria" w:hAnsi="Cambria" w:cs="Cambria"/>
          <w:sz w:val="22"/>
          <w:szCs w:val="22"/>
        </w:rPr>
        <w:t>сетей</w:t>
      </w:r>
      <w:r w:rsidRPr="00B465A8">
        <w:rPr>
          <w:rFonts w:ascii="Courier" w:hAnsi="Courier" w:cs="Arial"/>
          <w:sz w:val="22"/>
          <w:szCs w:val="22"/>
        </w:rPr>
        <w:t xml:space="preserve"> </w:t>
      </w:r>
      <w:r w:rsidRPr="00B465A8">
        <w:rPr>
          <w:rFonts w:ascii="Cambria" w:hAnsi="Cambria" w:cs="Cambria"/>
          <w:sz w:val="22"/>
          <w:szCs w:val="22"/>
        </w:rPr>
        <w:t>на</w:t>
      </w:r>
      <w:r w:rsidRPr="00B465A8">
        <w:rPr>
          <w:rFonts w:ascii="Courier" w:hAnsi="Courier" w:cs="Arial"/>
          <w:sz w:val="22"/>
          <w:szCs w:val="22"/>
        </w:rPr>
        <w:t xml:space="preserve"> </w:t>
      </w:r>
      <w:r w:rsidRPr="00B465A8">
        <w:rPr>
          <w:rFonts w:ascii="Cambria" w:hAnsi="Cambria" w:cs="Cambria"/>
          <w:sz w:val="22"/>
          <w:szCs w:val="22"/>
        </w:rPr>
        <w:t>территории</w:t>
      </w:r>
      <w:r w:rsidRPr="00B465A8">
        <w:rPr>
          <w:rFonts w:ascii="Courier" w:hAnsi="Courier" w:cs="Arial"/>
          <w:sz w:val="22"/>
          <w:szCs w:val="22"/>
        </w:rPr>
        <w:t xml:space="preserve"> </w:t>
      </w:r>
      <w:r w:rsidRPr="00B465A8">
        <w:rPr>
          <w:rFonts w:ascii="Cambria" w:hAnsi="Cambria" w:cs="Cambria"/>
          <w:sz w:val="22"/>
          <w:szCs w:val="22"/>
        </w:rPr>
        <w:t>Слюдянского</w:t>
      </w:r>
      <w:r w:rsidRPr="00B465A8">
        <w:rPr>
          <w:rFonts w:ascii="Courier" w:hAnsi="Courier" w:cs="Arial"/>
          <w:sz w:val="22"/>
          <w:szCs w:val="22"/>
        </w:rPr>
        <w:t xml:space="preserve"> </w:t>
      </w:r>
      <w:r w:rsidRPr="00B465A8">
        <w:rPr>
          <w:rFonts w:ascii="Cambria" w:hAnsi="Cambria" w:cs="Cambria"/>
          <w:sz w:val="22"/>
          <w:szCs w:val="22"/>
        </w:rPr>
        <w:t>муниципального</w:t>
      </w:r>
      <w:r w:rsidRPr="00B465A8">
        <w:rPr>
          <w:rFonts w:ascii="Courier" w:hAnsi="Courier" w:cs="Arial"/>
          <w:sz w:val="22"/>
          <w:szCs w:val="22"/>
        </w:rPr>
        <w:t xml:space="preserve"> </w:t>
      </w:r>
      <w:r w:rsidRPr="00B465A8">
        <w:rPr>
          <w:rFonts w:ascii="Cambria" w:hAnsi="Cambria" w:cs="Cambria"/>
          <w:sz w:val="22"/>
          <w:szCs w:val="22"/>
        </w:rPr>
        <w:t>образования</w:t>
      </w:r>
      <w:r w:rsidRPr="00B465A8">
        <w:rPr>
          <w:rFonts w:ascii="Courier" w:hAnsi="Courier" w:cs="Arial"/>
          <w:sz w:val="22"/>
          <w:szCs w:val="22"/>
        </w:rPr>
        <w:t xml:space="preserve">» </w:t>
      </w:r>
    </w:p>
    <w:p w14:paraId="5AC154F9" w14:textId="77777777" w:rsidR="006967A2" w:rsidRPr="00B465A8" w:rsidRDefault="006967A2" w:rsidP="00B465A8">
      <w:pPr>
        <w:ind w:firstLine="709"/>
        <w:jc w:val="right"/>
        <w:rPr>
          <w:rFonts w:ascii="Courier" w:hAnsi="Courier" w:cs="Arial"/>
          <w:sz w:val="22"/>
          <w:szCs w:val="22"/>
        </w:rPr>
      </w:pPr>
    </w:p>
    <w:p w14:paraId="45E5CD2B" w14:textId="77777777" w:rsidR="006967A2" w:rsidRPr="00507AEA" w:rsidRDefault="006967A2" w:rsidP="006967A2">
      <w:pPr>
        <w:pStyle w:val="af9"/>
        <w:widowControl/>
        <w:suppressAutoHyphens w:val="0"/>
        <w:autoSpaceDE/>
        <w:jc w:val="center"/>
        <w:rPr>
          <w:rFonts w:ascii="Arial" w:hAnsi="Arial" w:cs="Arial"/>
          <w:b/>
          <w:sz w:val="24"/>
          <w:szCs w:val="24"/>
        </w:rPr>
      </w:pPr>
      <w:r w:rsidRPr="00507AEA">
        <w:rPr>
          <w:rFonts w:ascii="Arial" w:hAnsi="Arial" w:cs="Arial"/>
          <w:b/>
          <w:sz w:val="24"/>
          <w:szCs w:val="24"/>
        </w:rPr>
        <w:t xml:space="preserve">Блок-схема предоставления муниципальной услуги </w:t>
      </w:r>
    </w:p>
    <w:p w14:paraId="1BFCB600" w14:textId="77777777" w:rsidR="006967A2" w:rsidRPr="00507AEA" w:rsidRDefault="006967A2" w:rsidP="006967A2">
      <w:pPr>
        <w:pStyle w:val="af9"/>
        <w:widowControl/>
        <w:suppressAutoHyphens w:val="0"/>
        <w:autoSpaceDE/>
        <w:jc w:val="center"/>
        <w:rPr>
          <w:rFonts w:ascii="Arial" w:hAnsi="Arial" w:cs="Arial"/>
          <w:b/>
          <w:sz w:val="24"/>
          <w:szCs w:val="24"/>
        </w:rPr>
      </w:pPr>
      <w:r w:rsidRPr="00507AEA">
        <w:rPr>
          <w:rFonts w:ascii="Arial" w:hAnsi="Arial" w:cs="Arial"/>
          <w:b/>
          <w:sz w:val="24"/>
          <w:szCs w:val="24"/>
        </w:rPr>
        <w:t xml:space="preserve">по согласованию вывода в ремонт тепловых сетей </w:t>
      </w:r>
    </w:p>
    <w:p w14:paraId="48DEED80" w14:textId="77777777" w:rsidR="006967A2" w:rsidRPr="00507AEA" w:rsidRDefault="006967A2" w:rsidP="006967A2">
      <w:pPr>
        <w:jc w:val="both"/>
        <w:rPr>
          <w:rFonts w:ascii="Arial" w:hAnsi="Arial" w:cs="Arial"/>
        </w:rPr>
      </w:pPr>
    </w:p>
    <w:p w14:paraId="2B4A16A0" w14:textId="5BE6E79D" w:rsidR="006967A2" w:rsidRPr="00507AEA" w:rsidRDefault="006967A2" w:rsidP="006967A2">
      <w:pPr>
        <w:pStyle w:val="af9"/>
        <w:widowControl/>
        <w:suppressAutoHyphens w:val="0"/>
        <w:autoSpaceDE/>
        <w:jc w:val="center"/>
        <w:rPr>
          <w:rFonts w:ascii="Arial" w:hAnsi="Arial" w:cs="Arial"/>
          <w:sz w:val="24"/>
          <w:szCs w:val="24"/>
        </w:rPr>
      </w:pPr>
      <w:r w:rsidRPr="00507AEA">
        <w:rPr>
          <w:rFonts w:ascii="Arial" w:hAnsi="Arial" w:cs="Arial"/>
          <w:noProof/>
          <w:sz w:val="24"/>
          <w:szCs w:val="24"/>
        </w:rPr>
        <mc:AlternateContent>
          <mc:Choice Requires="wps">
            <w:drawing>
              <wp:anchor distT="0" distB="0" distL="114300" distR="114300" simplePos="0" relativeHeight="251663360" behindDoc="0" locked="0" layoutInCell="1" allowOverlap="1" wp14:anchorId="04B75831" wp14:editId="2ED9282C">
                <wp:simplePos x="0" y="0"/>
                <wp:positionH relativeFrom="column">
                  <wp:posOffset>1499870</wp:posOffset>
                </wp:positionH>
                <wp:positionV relativeFrom="paragraph">
                  <wp:posOffset>138430</wp:posOffset>
                </wp:positionV>
                <wp:extent cx="3038475" cy="485775"/>
                <wp:effectExtent l="0" t="0" r="28575" b="2857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14:paraId="2AB2CD18" w14:textId="77777777" w:rsidR="00507AEA" w:rsidRDefault="00507AEA" w:rsidP="006967A2">
                            <w:pPr>
                              <w:jc w:val="center"/>
                            </w:pPr>
                            <w:r>
                              <w:t>Прием заявления</w:t>
                            </w:r>
                          </w:p>
                          <w:p w14:paraId="2872E5F1" w14:textId="77777777" w:rsidR="00507AEA" w:rsidRDefault="00507AEA" w:rsidP="006967A2">
                            <w:pPr>
                              <w:jc w:val="center"/>
                            </w:pPr>
                            <w:r>
                              <w:t>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5831" id="Прямоугольник 150" o:spid="_x0000_s1026" style="position:absolute;left:0;text-align:left;margin-left:118.1pt;margin-top:10.9pt;width:239.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">
                <v:textbox>
                  <w:txbxContent>
                    <w:p w14:paraId="2AB2CD18" w14:textId="77777777" w:rsidR="00507AEA" w:rsidRDefault="00507AEA" w:rsidP="006967A2">
                      <w:pPr>
                        <w:jc w:val="center"/>
                      </w:pPr>
                      <w:r>
                        <w:t>Прием заявления</w:t>
                      </w:r>
                    </w:p>
                    <w:p w14:paraId="2872E5F1" w14:textId="77777777" w:rsidR="00507AEA" w:rsidRDefault="00507AEA" w:rsidP="006967A2">
                      <w:pPr>
                        <w:jc w:val="center"/>
                      </w:pPr>
                      <w:r>
                        <w:t>и документов заявителя</w:t>
                      </w:r>
                    </w:p>
                  </w:txbxContent>
                </v:textbox>
              </v:rect>
            </w:pict>
          </mc:Fallback>
        </mc:AlternateContent>
      </w:r>
    </w:p>
    <w:p w14:paraId="5452CAC5" w14:textId="77777777" w:rsidR="006967A2" w:rsidRPr="00507AEA" w:rsidRDefault="006967A2" w:rsidP="006967A2">
      <w:pPr>
        <w:pStyle w:val="af9"/>
        <w:widowControl/>
        <w:suppressAutoHyphens w:val="0"/>
        <w:autoSpaceDE/>
        <w:jc w:val="center"/>
        <w:rPr>
          <w:rFonts w:ascii="Arial" w:hAnsi="Arial" w:cs="Arial"/>
          <w:sz w:val="24"/>
          <w:szCs w:val="24"/>
        </w:rPr>
      </w:pPr>
    </w:p>
    <w:p w14:paraId="0739CED2" w14:textId="77777777" w:rsidR="006967A2" w:rsidRPr="00507AEA" w:rsidRDefault="006967A2" w:rsidP="006967A2">
      <w:pPr>
        <w:pStyle w:val="af9"/>
        <w:widowControl/>
        <w:suppressAutoHyphens w:val="0"/>
        <w:autoSpaceDE/>
        <w:jc w:val="center"/>
        <w:rPr>
          <w:rFonts w:ascii="Arial" w:hAnsi="Arial" w:cs="Arial"/>
          <w:noProof/>
          <w:sz w:val="24"/>
          <w:szCs w:val="24"/>
          <w:lang w:eastAsia="ru-RU"/>
        </w:rPr>
      </w:pPr>
    </w:p>
    <w:p w14:paraId="4FC00D4E" w14:textId="7A36A717" w:rsidR="006967A2" w:rsidRPr="00507AEA" w:rsidRDefault="006967A2" w:rsidP="006967A2">
      <w:pPr>
        <w:pStyle w:val="af9"/>
        <w:widowControl/>
        <w:suppressAutoHyphens w:val="0"/>
        <w:autoSpaceDE/>
        <w:autoSpaceDN w:val="0"/>
        <w:ind w:firstLine="709"/>
        <w:jc w:val="center"/>
        <w:rPr>
          <w:rFonts w:ascii="Arial" w:hAnsi="Arial" w:cs="Arial"/>
          <w:noProof/>
          <w:sz w:val="24"/>
          <w:szCs w:val="24"/>
          <w:lang w:eastAsia="ru-RU"/>
        </w:rPr>
      </w:pPr>
      <w:r w:rsidRPr="00507AEA">
        <w:rPr>
          <w:rFonts w:ascii="Arial" w:hAnsi="Arial" w:cs="Arial"/>
          <w:noProof/>
          <w:sz w:val="24"/>
          <w:szCs w:val="24"/>
        </w:rPr>
        <mc:AlternateContent>
          <mc:Choice Requires="wps">
            <w:drawing>
              <wp:anchor distT="0" distB="0" distL="114300" distR="114300" simplePos="0" relativeHeight="251665408" behindDoc="0" locked="0" layoutInCell="1" allowOverlap="1" wp14:anchorId="08BEFF4F" wp14:editId="3F9CB774">
                <wp:simplePos x="0" y="0"/>
                <wp:positionH relativeFrom="column">
                  <wp:posOffset>3033395</wp:posOffset>
                </wp:positionH>
                <wp:positionV relativeFrom="paragraph">
                  <wp:posOffset>69215</wp:posOffset>
                </wp:positionV>
                <wp:extent cx="9525" cy="247650"/>
                <wp:effectExtent l="38100" t="0" r="66675" b="571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F41BC" id="_x0000_t32" coordsize="21600,21600" o:spt="32" o:oned="t" path="m,l21600,21600e" filled="f">
                <v:path arrowok="t" fillok="f" o:connecttype="none"/>
                <o:lock v:ext="edit" shapetype="t"/>
              </v:shapetype>
              <v:shape id="Прямая со стрелкой 149" o:spid="_x0000_s1026" type="#_x0000_t32" style="position:absolute;margin-left:238.85pt;margin-top:5.45pt;width:.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">
                <v:stroke endarrow="block"/>
              </v:shape>
            </w:pict>
          </mc:Fallback>
        </mc:AlternateContent>
      </w:r>
    </w:p>
    <w:p w14:paraId="15CB39F6" w14:textId="16B56DD8"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97152" behindDoc="0" locked="0" layoutInCell="1" allowOverlap="1" wp14:anchorId="22553352" wp14:editId="69E1CE54">
                <wp:simplePos x="0" y="0"/>
                <wp:positionH relativeFrom="column">
                  <wp:posOffset>814070</wp:posOffset>
                </wp:positionH>
                <wp:positionV relativeFrom="paragraph">
                  <wp:posOffset>112395</wp:posOffset>
                </wp:positionV>
                <wp:extent cx="4381500" cy="514350"/>
                <wp:effectExtent l="0" t="0" r="19050" b="19050"/>
                <wp:wrapNone/>
                <wp:docPr id="148" name="Блок-схема: процесс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14:paraId="5AEC0852"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3352" id="_x0000_t109" coordsize="21600,21600" o:spt="109" path="m,l,21600r21600,l21600,xe">
                <v:stroke joinstyle="miter"/>
                <v:path gradientshapeok="t" o:connecttype="rect"/>
              </v:shapetype>
              <v:shape id="Блок-схема: процесс 148" o:spid="_x0000_s1027" type="#_x0000_t109" style="position:absolute;margin-left:64.1pt;margin-top:8.85pt;width:3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">
                <v:textbox>
                  <w:txbxContent>
                    <w:p w14:paraId="5AEC0852"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664384" behindDoc="0" locked="0" layoutInCell="1" allowOverlap="1" wp14:anchorId="399E9E6A" wp14:editId="59FC4A80">
                <wp:simplePos x="0" y="0"/>
                <wp:positionH relativeFrom="column">
                  <wp:posOffset>814070</wp:posOffset>
                </wp:positionH>
                <wp:positionV relativeFrom="paragraph">
                  <wp:posOffset>112395</wp:posOffset>
                </wp:positionV>
                <wp:extent cx="4381500" cy="514350"/>
                <wp:effectExtent l="0" t="0" r="19050" b="19050"/>
                <wp:wrapNone/>
                <wp:docPr id="147" name="Блок-схема: процесс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14350"/>
                        </a:xfrm>
                        <a:prstGeom prst="flowChartProcess">
                          <a:avLst/>
                        </a:prstGeom>
                        <a:solidFill>
                          <a:srgbClr val="FFFFFF"/>
                        </a:solidFill>
                        <a:ln w="9525">
                          <a:solidFill>
                            <a:srgbClr val="000000"/>
                          </a:solidFill>
                          <a:miter lim="800000"/>
                          <a:headEnd/>
                          <a:tailEnd/>
                        </a:ln>
                      </wps:spPr>
                      <wps:txbx>
                        <w:txbxContent>
                          <w:p w14:paraId="2C080D5A"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9E6A" id="Блок-схема: процесс 147" o:spid="_x0000_s1028" type="#_x0000_t109" style="position:absolute;margin-left:64.1pt;margin-top:8.85pt;width:34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">
                <v:textbox>
                  <w:txbxContent>
                    <w:p w14:paraId="2C080D5A"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14:paraId="307B56EE" w14:textId="77777777" w:rsidR="006967A2" w:rsidRPr="00507AEA" w:rsidRDefault="006967A2" w:rsidP="006967A2">
      <w:pPr>
        <w:rPr>
          <w:rFonts w:ascii="Arial" w:hAnsi="Arial" w:cs="Arial"/>
        </w:rPr>
      </w:pPr>
    </w:p>
    <w:p w14:paraId="06C2A3A8" w14:textId="77777777" w:rsidR="006967A2" w:rsidRPr="00507AEA" w:rsidRDefault="006967A2" w:rsidP="006967A2">
      <w:pPr>
        <w:rPr>
          <w:rFonts w:ascii="Arial" w:hAnsi="Arial" w:cs="Arial"/>
        </w:rPr>
      </w:pPr>
    </w:p>
    <w:p w14:paraId="740D2A89" w14:textId="77777777" w:rsidR="006967A2" w:rsidRPr="00507AEA" w:rsidRDefault="006967A2" w:rsidP="006967A2">
      <w:pPr>
        <w:rPr>
          <w:rFonts w:ascii="Arial" w:hAnsi="Arial" w:cs="Arial"/>
        </w:rPr>
      </w:pPr>
    </w:p>
    <w:p w14:paraId="3825C70D" w14:textId="1529B568"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67456" behindDoc="0" locked="0" layoutInCell="1" allowOverlap="1" wp14:anchorId="1530293E" wp14:editId="072442F7">
                <wp:simplePos x="0" y="0"/>
                <wp:positionH relativeFrom="column">
                  <wp:posOffset>2061845</wp:posOffset>
                </wp:positionH>
                <wp:positionV relativeFrom="paragraph">
                  <wp:posOffset>154305</wp:posOffset>
                </wp:positionV>
                <wp:extent cx="2124075" cy="638175"/>
                <wp:effectExtent l="0" t="0" r="28575" b="28575"/>
                <wp:wrapNone/>
                <wp:docPr id="146" name="Блок-схема: процесс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14:paraId="4BF50E2F" w14:textId="77777777" w:rsidR="00507AEA" w:rsidRDefault="00507AEA" w:rsidP="006967A2">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293E" id="Блок-схема: процесс 146" o:spid="_x0000_s1029" type="#_x0000_t109" style="position:absolute;margin-left:162.35pt;margin-top:12.15pt;width:167.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">
                <v:textbox>
                  <w:txbxContent>
                    <w:p w14:paraId="4BF50E2F" w14:textId="77777777" w:rsidR="00507AEA" w:rsidRDefault="00507AEA" w:rsidP="006967A2">
                      <w:pPr>
                        <w:jc w:val="center"/>
                      </w:pPr>
                      <w:r>
                        <w:t>Есть основания для отказа в приеме заявления и документов заявителя</w:t>
                      </w:r>
                    </w:p>
                  </w:txbxContent>
                </v:textbox>
              </v:shape>
            </w:pict>
          </mc:Fallback>
        </mc:AlternateContent>
      </w:r>
    </w:p>
    <w:p w14:paraId="1C520C2D" w14:textId="65D90039"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68480" behindDoc="0" locked="0" layoutInCell="1" allowOverlap="1" wp14:anchorId="73AAF61A" wp14:editId="6DC62727">
                <wp:simplePos x="0" y="0"/>
                <wp:positionH relativeFrom="column">
                  <wp:posOffset>4766945</wp:posOffset>
                </wp:positionH>
                <wp:positionV relativeFrom="paragraph">
                  <wp:posOffset>64770</wp:posOffset>
                </wp:positionV>
                <wp:extent cx="1362075" cy="466725"/>
                <wp:effectExtent l="0" t="0" r="28575" b="28575"/>
                <wp:wrapNone/>
                <wp:docPr id="145" name="Блок-схема: процесс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14:paraId="132E0EC6" w14:textId="77777777" w:rsidR="00507AEA" w:rsidRDefault="00507AEA" w:rsidP="006967A2">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F61A" id="Блок-схема: процесс 145" o:spid="_x0000_s1030" type="#_x0000_t109" style="position:absolute;margin-left:375.35pt;margin-top:5.1pt;width:107.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">
                <v:textbox>
                  <w:txbxContent>
                    <w:p w14:paraId="132E0EC6" w14:textId="77777777" w:rsidR="00507AEA" w:rsidRDefault="00507AEA" w:rsidP="006967A2">
                      <w:pPr>
                        <w:jc w:val="center"/>
                      </w:pPr>
                      <w:r>
                        <w:t>Отказ в приеме заявления</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666432" behindDoc="0" locked="0" layoutInCell="1" allowOverlap="1" wp14:anchorId="00B047B3" wp14:editId="40011E26">
                <wp:simplePos x="0" y="0"/>
                <wp:positionH relativeFrom="column">
                  <wp:posOffset>52070</wp:posOffset>
                </wp:positionH>
                <wp:positionV relativeFrom="paragraph">
                  <wp:posOffset>64770</wp:posOffset>
                </wp:positionV>
                <wp:extent cx="1247775" cy="466725"/>
                <wp:effectExtent l="0" t="0" r="28575" b="28575"/>
                <wp:wrapNone/>
                <wp:docPr id="144" name="Блок-схема: процесс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14:paraId="68F97268" w14:textId="77777777" w:rsidR="00507AEA" w:rsidRDefault="00507AEA" w:rsidP="006967A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47B3" id="Блок-схема: процесс 144" o:spid="_x0000_s1031" type="#_x0000_t109" style="position:absolute;margin-left:4.1pt;margin-top:5.1pt;width:98.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">
                <v:textbox>
                  <w:txbxContent>
                    <w:p w14:paraId="68F97268" w14:textId="77777777" w:rsidR="00507AEA" w:rsidRDefault="00507AEA" w:rsidP="006967A2">
                      <w:pPr>
                        <w:jc w:val="center"/>
                      </w:pPr>
                      <w:r>
                        <w:t>Регистрация заявления</w:t>
                      </w:r>
                    </w:p>
                  </w:txbxContent>
                </v:textbox>
              </v:shape>
            </w:pict>
          </mc:Fallback>
        </mc:AlternateContent>
      </w:r>
    </w:p>
    <w:p w14:paraId="12A9D4A5" w14:textId="4FA3FE03" w:rsidR="006967A2" w:rsidRPr="00507AEA" w:rsidRDefault="006967A2" w:rsidP="006967A2">
      <w:pPr>
        <w:tabs>
          <w:tab w:val="left" w:pos="2505"/>
          <w:tab w:val="left" w:pos="2865"/>
          <w:tab w:val="left" w:pos="6465"/>
          <w:tab w:val="left" w:pos="7140"/>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672576" behindDoc="0" locked="0" layoutInCell="1" allowOverlap="1" wp14:anchorId="05BB4212" wp14:editId="515DB17F">
                <wp:simplePos x="0" y="0"/>
                <wp:positionH relativeFrom="column">
                  <wp:posOffset>4538345</wp:posOffset>
                </wp:positionH>
                <wp:positionV relativeFrom="paragraph">
                  <wp:posOffset>90169</wp:posOffset>
                </wp:positionV>
                <wp:extent cx="228600" cy="0"/>
                <wp:effectExtent l="0" t="76200" r="19050" b="952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5341" id="Прямая со стрелкой 143" o:spid="_x0000_s1026" type="#_x0000_t32" style="position:absolute;margin-left:357.35pt;margin-top:7.1pt;width:1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">
                <v:stroke endarrow="block"/>
              </v:shape>
            </w:pict>
          </mc:Fallback>
        </mc:AlternateContent>
      </w:r>
      <w:r w:rsidRPr="00507AEA">
        <w:rPr>
          <w:rFonts w:ascii="Arial" w:hAnsi="Arial" w:cs="Arial"/>
          <w:noProof/>
        </w:rPr>
        <mc:AlternateContent>
          <mc:Choice Requires="wps">
            <w:drawing>
              <wp:anchor distT="0" distB="0" distL="114300" distR="114300" simplePos="0" relativeHeight="251671552" behindDoc="0" locked="0" layoutInCell="1" allowOverlap="1" wp14:anchorId="7BE26E2D" wp14:editId="06945FCD">
                <wp:simplePos x="0" y="0"/>
                <wp:positionH relativeFrom="column">
                  <wp:posOffset>4185920</wp:posOffset>
                </wp:positionH>
                <wp:positionV relativeFrom="paragraph">
                  <wp:posOffset>90170</wp:posOffset>
                </wp:positionV>
                <wp:extent cx="190500" cy="635"/>
                <wp:effectExtent l="0" t="0" r="19050" b="3746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D99D" id="Прямая со стрелкой 142" o:spid="_x0000_s1026" type="#_x0000_t32" style="position:absolute;margin-left:329.6pt;margin-top:7.1pt;width: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"/>
            </w:pict>
          </mc:Fallback>
        </mc:AlternateContent>
      </w:r>
      <w:r w:rsidRPr="00507AEA">
        <w:rPr>
          <w:rFonts w:ascii="Arial" w:hAnsi="Arial" w:cs="Arial"/>
          <w:noProof/>
        </w:rPr>
        <mc:AlternateContent>
          <mc:Choice Requires="wps">
            <w:drawing>
              <wp:anchor distT="4294967295" distB="4294967295" distL="114300" distR="114300" simplePos="0" relativeHeight="251670528" behindDoc="0" locked="0" layoutInCell="1" allowOverlap="1" wp14:anchorId="38A99E2E" wp14:editId="1D07A735">
                <wp:simplePos x="0" y="0"/>
                <wp:positionH relativeFrom="column">
                  <wp:posOffset>1871345</wp:posOffset>
                </wp:positionH>
                <wp:positionV relativeFrom="paragraph">
                  <wp:posOffset>90169</wp:posOffset>
                </wp:positionV>
                <wp:extent cx="19050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AE25" id="Прямая со стрелкой 141" o:spid="_x0000_s1026" type="#_x0000_t32" style="position:absolute;margin-left:147.35pt;margin-top:7.1pt;width: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"/>
            </w:pict>
          </mc:Fallback>
        </mc:AlternateContent>
      </w:r>
      <w:r w:rsidRPr="00507AEA">
        <w:rPr>
          <w:rFonts w:ascii="Arial" w:hAnsi="Arial" w:cs="Arial"/>
          <w:noProof/>
        </w:rPr>
        <mc:AlternateContent>
          <mc:Choice Requires="wps">
            <w:drawing>
              <wp:anchor distT="4294967295" distB="4294967295" distL="114300" distR="114300" simplePos="0" relativeHeight="251669504" behindDoc="0" locked="0" layoutInCell="1" allowOverlap="1" wp14:anchorId="5E261F9A" wp14:editId="75F3F132">
                <wp:simplePos x="0" y="0"/>
                <wp:positionH relativeFrom="column">
                  <wp:posOffset>1299845</wp:posOffset>
                </wp:positionH>
                <wp:positionV relativeFrom="paragraph">
                  <wp:posOffset>90169</wp:posOffset>
                </wp:positionV>
                <wp:extent cx="247650" cy="0"/>
                <wp:effectExtent l="38100" t="76200" r="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8AEDB" id="Прямая со стрелкой 140" o:spid="_x0000_s1026" type="#_x0000_t32" style="position:absolute;margin-left:102.35pt;margin-top:7.1pt;width:19.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">
                <v:stroke endarrow="block"/>
              </v:shape>
            </w:pict>
          </mc:Fallback>
        </mc:AlternateContent>
      </w:r>
      <w:r w:rsidRPr="00507AEA">
        <w:rPr>
          <w:rFonts w:ascii="Arial" w:hAnsi="Arial" w:cs="Arial"/>
        </w:rPr>
        <w:tab/>
        <w:t>Нет</w:t>
      </w:r>
      <w:r w:rsidRPr="00507AEA">
        <w:rPr>
          <w:rFonts w:ascii="Arial" w:hAnsi="Arial" w:cs="Arial"/>
        </w:rPr>
        <w:tab/>
        <w:t xml:space="preserve">       Да</w:t>
      </w:r>
    </w:p>
    <w:p w14:paraId="184F7D8F" w14:textId="77777777" w:rsidR="006967A2" w:rsidRPr="00507AEA" w:rsidRDefault="006967A2" w:rsidP="006967A2">
      <w:pPr>
        <w:rPr>
          <w:rFonts w:ascii="Arial" w:hAnsi="Arial" w:cs="Arial"/>
        </w:rPr>
      </w:pPr>
    </w:p>
    <w:p w14:paraId="3C909298" w14:textId="7B2FDA0C"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78720" behindDoc="0" locked="0" layoutInCell="1" allowOverlap="1" wp14:anchorId="77974F6D" wp14:editId="75593AC0">
                <wp:simplePos x="0" y="0"/>
                <wp:positionH relativeFrom="column">
                  <wp:posOffset>671194</wp:posOffset>
                </wp:positionH>
                <wp:positionV relativeFrom="paragraph">
                  <wp:posOffset>5715</wp:posOffset>
                </wp:positionV>
                <wp:extent cx="0" cy="257175"/>
                <wp:effectExtent l="76200" t="0" r="57150" b="4762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CF605" id="Прямая со стрелкой 139" o:spid="_x0000_s1026" type="#_x0000_t32" style="position:absolute;margin-left:52.85pt;margin-top:.45pt;width:0;height:20.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">
                <v:stroke endarrow="block"/>
              </v:shape>
            </w:pict>
          </mc:Fallback>
        </mc:AlternateContent>
      </w:r>
    </w:p>
    <w:p w14:paraId="11549B2D" w14:textId="63EF5FB7"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73600" behindDoc="0" locked="0" layoutInCell="1" allowOverlap="1" wp14:anchorId="02CF0BCD" wp14:editId="7A95E7ED">
                <wp:simplePos x="0" y="0"/>
                <wp:positionH relativeFrom="column">
                  <wp:posOffset>-176530</wp:posOffset>
                </wp:positionH>
                <wp:positionV relativeFrom="paragraph">
                  <wp:posOffset>87630</wp:posOffset>
                </wp:positionV>
                <wp:extent cx="2181225" cy="476250"/>
                <wp:effectExtent l="0" t="0" r="28575" b="19050"/>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14:paraId="44A6EDA0" w14:textId="77777777" w:rsidR="00507AEA" w:rsidRDefault="00507AEA" w:rsidP="006967A2">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0BCD" id="Блок-схема: процесс 138" o:spid="_x0000_s1032" type="#_x0000_t109" style="position:absolute;margin-left:-13.9pt;margin-top:6.9pt;width:171.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">
                <v:textbox>
                  <w:txbxContent>
                    <w:p w14:paraId="44A6EDA0" w14:textId="77777777" w:rsidR="00507AEA" w:rsidRDefault="00507AEA" w:rsidP="006967A2">
                      <w:pPr>
                        <w:jc w:val="center"/>
                      </w:pPr>
                      <w:r>
                        <w:t>Рассмотрение представленных документов</w:t>
                      </w:r>
                    </w:p>
                  </w:txbxContent>
                </v:textbox>
              </v:shape>
            </w:pict>
          </mc:Fallback>
        </mc:AlternateContent>
      </w:r>
    </w:p>
    <w:p w14:paraId="75D1CB89" w14:textId="4F2F5925" w:rsidR="006967A2" w:rsidRPr="00507AEA" w:rsidRDefault="006967A2" w:rsidP="006967A2">
      <w:pPr>
        <w:rPr>
          <w:rFonts w:ascii="Arial" w:hAnsi="Arial" w:cs="Arial"/>
        </w:rPr>
      </w:pPr>
      <w:r w:rsidRPr="00507AEA">
        <w:rPr>
          <w:rFonts w:ascii="Arial" w:hAnsi="Arial" w:cs="Arial"/>
          <w:noProof/>
        </w:rPr>
        <mc:AlternateContent>
          <mc:Choice Requires="wps">
            <w:drawing>
              <wp:anchor distT="4294967295" distB="4294967295" distL="114300" distR="114300" simplePos="0" relativeHeight="251692032" behindDoc="0" locked="0" layoutInCell="1" allowOverlap="1" wp14:anchorId="5C046D0C" wp14:editId="5E892A79">
                <wp:simplePos x="0" y="0"/>
                <wp:positionH relativeFrom="column">
                  <wp:posOffset>2004695</wp:posOffset>
                </wp:positionH>
                <wp:positionV relativeFrom="paragraph">
                  <wp:posOffset>151129</wp:posOffset>
                </wp:positionV>
                <wp:extent cx="2847975" cy="0"/>
                <wp:effectExtent l="38100" t="76200" r="0" b="952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1E242" id="Прямая со стрелкой 137" o:spid="_x0000_s1026" type="#_x0000_t32" style="position:absolute;margin-left:157.85pt;margin-top:11.9pt;width:224.2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">
                <v:stroke endarrow="block"/>
              </v:shape>
            </w:pict>
          </mc:Fallback>
        </mc:AlternateContent>
      </w:r>
      <w:r w:rsidRPr="00507AEA">
        <w:rPr>
          <w:rFonts w:ascii="Arial" w:hAnsi="Arial" w:cs="Arial"/>
          <w:noProof/>
        </w:rPr>
        <mc:AlternateContent>
          <mc:Choice Requires="wps">
            <w:drawing>
              <wp:anchor distT="0" distB="0" distL="114299" distR="114299" simplePos="0" relativeHeight="251691008" behindDoc="0" locked="0" layoutInCell="1" allowOverlap="1" wp14:anchorId="30D83A55" wp14:editId="102844DC">
                <wp:simplePos x="0" y="0"/>
                <wp:positionH relativeFrom="column">
                  <wp:posOffset>4852669</wp:posOffset>
                </wp:positionH>
                <wp:positionV relativeFrom="paragraph">
                  <wp:posOffset>151130</wp:posOffset>
                </wp:positionV>
                <wp:extent cx="0" cy="771525"/>
                <wp:effectExtent l="0" t="0" r="38100" b="952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22DB3" id="Прямая со стрелкой 136" o:spid="_x0000_s1026" type="#_x0000_t32" style="position:absolute;margin-left:382.1pt;margin-top:11.9pt;width:0;height:60.7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"/>
            </w:pict>
          </mc:Fallback>
        </mc:AlternateContent>
      </w:r>
    </w:p>
    <w:p w14:paraId="0C7A3DD6" w14:textId="77777777" w:rsidR="006967A2" w:rsidRPr="00507AEA" w:rsidRDefault="006967A2" w:rsidP="006967A2">
      <w:pPr>
        <w:rPr>
          <w:rFonts w:ascii="Arial" w:hAnsi="Arial" w:cs="Arial"/>
        </w:rPr>
      </w:pPr>
    </w:p>
    <w:p w14:paraId="48A2DFFB" w14:textId="4A0C2C7D"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79744" behindDoc="0" locked="0" layoutInCell="1" allowOverlap="1" wp14:anchorId="7242989B" wp14:editId="2F076721">
                <wp:simplePos x="0" y="0"/>
                <wp:positionH relativeFrom="column">
                  <wp:posOffset>671194</wp:posOffset>
                </wp:positionH>
                <wp:positionV relativeFrom="paragraph">
                  <wp:posOffset>38735</wp:posOffset>
                </wp:positionV>
                <wp:extent cx="0" cy="266700"/>
                <wp:effectExtent l="76200" t="0" r="57150"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525B6" id="Прямая со стрелкой 135" o:spid="_x0000_s1026" type="#_x0000_t32" style="position:absolute;margin-left:52.85pt;margin-top:3.05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">
                <v:stroke endarrow="block"/>
              </v:shape>
            </w:pict>
          </mc:Fallback>
        </mc:AlternateContent>
      </w:r>
    </w:p>
    <w:p w14:paraId="2B778497" w14:textId="1DE44902"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74624" behindDoc="0" locked="0" layoutInCell="1" allowOverlap="1" wp14:anchorId="7FE56851" wp14:editId="35C69238">
                <wp:simplePos x="0" y="0"/>
                <wp:positionH relativeFrom="column">
                  <wp:posOffset>-176530</wp:posOffset>
                </wp:positionH>
                <wp:positionV relativeFrom="paragraph">
                  <wp:posOffset>130175</wp:posOffset>
                </wp:positionV>
                <wp:extent cx="2181225" cy="786765"/>
                <wp:effectExtent l="0" t="0" r="28575" b="13335"/>
                <wp:wrapNone/>
                <wp:docPr id="134" name="Блок-схема: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786765"/>
                        </a:xfrm>
                        <a:prstGeom prst="flowChartProcess">
                          <a:avLst/>
                        </a:prstGeom>
                        <a:solidFill>
                          <a:srgbClr val="FFFFFF"/>
                        </a:solidFill>
                        <a:ln w="9525">
                          <a:solidFill>
                            <a:srgbClr val="000000"/>
                          </a:solidFill>
                          <a:miter lim="800000"/>
                          <a:headEnd/>
                          <a:tailEnd/>
                        </a:ln>
                      </wps:spPr>
                      <wps:txbx>
                        <w:txbxContent>
                          <w:p w14:paraId="52F6F7E7" w14:textId="77777777" w:rsidR="00507AEA" w:rsidRDefault="00507AEA" w:rsidP="006967A2">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6851" id="Блок-схема: процесс 134" o:spid="_x0000_s1033" type="#_x0000_t109" style="position:absolute;margin-left:-13.9pt;margin-top:10.25pt;width:171.75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">
                <v:textbox>
                  <w:txbxContent>
                    <w:p w14:paraId="52F6F7E7" w14:textId="77777777" w:rsidR="00507AEA" w:rsidRDefault="00507AEA" w:rsidP="006967A2">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14:paraId="2326579E" w14:textId="77777777" w:rsidR="006967A2" w:rsidRPr="00507AEA" w:rsidRDefault="006967A2" w:rsidP="006967A2">
      <w:pPr>
        <w:rPr>
          <w:rFonts w:ascii="Arial" w:hAnsi="Arial" w:cs="Arial"/>
        </w:rPr>
      </w:pPr>
    </w:p>
    <w:p w14:paraId="10FC1C2C" w14:textId="242E468A"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87936" behindDoc="0" locked="0" layoutInCell="1" allowOverlap="1" wp14:anchorId="1EDFEEED" wp14:editId="21D5DA8E">
                <wp:simplePos x="0" y="0"/>
                <wp:positionH relativeFrom="column">
                  <wp:posOffset>3623945</wp:posOffset>
                </wp:positionH>
                <wp:positionV relativeFrom="paragraph">
                  <wp:posOffset>46355</wp:posOffset>
                </wp:positionV>
                <wp:extent cx="2505075" cy="476250"/>
                <wp:effectExtent l="0" t="0" r="28575" b="19050"/>
                <wp:wrapNone/>
                <wp:docPr id="133" name="Блок-схема: процесс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14:paraId="67913E85" w14:textId="77777777" w:rsidR="00507AEA" w:rsidRDefault="00507AEA" w:rsidP="006967A2">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EEED" id="Блок-схема: процесс 133" o:spid="_x0000_s1034" type="#_x0000_t109" style="position:absolute;margin-left:285.35pt;margin-top:3.65pt;width:197.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">
                <v:textbox>
                  <w:txbxContent>
                    <w:p w14:paraId="67913E85" w14:textId="77777777" w:rsidR="00507AEA" w:rsidRDefault="00507AEA" w:rsidP="006967A2">
                      <w:pPr>
                        <w:jc w:val="center"/>
                      </w:pPr>
                      <w:r>
                        <w:t>Межведомственные информационные запросы</w:t>
                      </w:r>
                    </w:p>
                  </w:txbxContent>
                </v:textbox>
              </v:shape>
            </w:pict>
          </mc:Fallback>
        </mc:AlternateContent>
      </w:r>
    </w:p>
    <w:p w14:paraId="32D17A4F" w14:textId="4823A57A" w:rsidR="006967A2" w:rsidRPr="00507AEA" w:rsidRDefault="006967A2" w:rsidP="006967A2">
      <w:pPr>
        <w:tabs>
          <w:tab w:val="left" w:pos="4350"/>
          <w:tab w:val="left" w:pos="6870"/>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689984" behindDoc="0" locked="0" layoutInCell="1" allowOverlap="1" wp14:anchorId="0FDDCB8C" wp14:editId="7D4B2DA9">
                <wp:simplePos x="0" y="0"/>
                <wp:positionH relativeFrom="column">
                  <wp:posOffset>2004695</wp:posOffset>
                </wp:positionH>
                <wp:positionV relativeFrom="paragraph">
                  <wp:posOffset>90169</wp:posOffset>
                </wp:positionV>
                <wp:extent cx="742950" cy="0"/>
                <wp:effectExtent l="0" t="0" r="0" b="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BA210" id="Прямая со стрелкой 132" o:spid="_x0000_s1026" type="#_x0000_t32" style="position:absolute;margin-left:157.85pt;margin-top:7.1pt;width:58.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"/>
            </w:pict>
          </mc:Fallback>
        </mc:AlternateContent>
      </w:r>
      <w:r w:rsidRPr="00507AEA">
        <w:rPr>
          <w:rFonts w:ascii="Arial" w:hAnsi="Arial" w:cs="Arial"/>
          <w:noProof/>
        </w:rPr>
        <mc:AlternateContent>
          <mc:Choice Requires="wps">
            <w:drawing>
              <wp:anchor distT="0" distB="0" distL="114300" distR="114300" simplePos="0" relativeHeight="251688960" behindDoc="0" locked="0" layoutInCell="1" allowOverlap="1" wp14:anchorId="4AD67E58" wp14:editId="0CAAABCE">
                <wp:simplePos x="0" y="0"/>
                <wp:positionH relativeFrom="column">
                  <wp:posOffset>2957195</wp:posOffset>
                </wp:positionH>
                <wp:positionV relativeFrom="paragraph">
                  <wp:posOffset>90170</wp:posOffset>
                </wp:positionV>
                <wp:extent cx="666750" cy="9525"/>
                <wp:effectExtent l="0" t="57150" r="38100" b="8572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F1529" id="Прямая со стрелкой 131" o:spid="_x0000_s1026" type="#_x0000_t32" style="position:absolute;margin-left:232.85pt;margin-top:7.1pt;width:5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">
                <v:stroke endarrow="block"/>
              </v:shape>
            </w:pict>
          </mc:Fallback>
        </mc:AlternateContent>
      </w:r>
      <w:r w:rsidRPr="00507AEA">
        <w:rPr>
          <w:rFonts w:ascii="Arial" w:hAnsi="Arial" w:cs="Arial"/>
        </w:rPr>
        <w:tab/>
        <w:t>Да</w:t>
      </w:r>
      <w:r w:rsidRPr="00507AEA">
        <w:rPr>
          <w:rFonts w:ascii="Arial" w:hAnsi="Arial" w:cs="Arial"/>
        </w:rPr>
        <w:tab/>
      </w:r>
    </w:p>
    <w:p w14:paraId="294DF6A0" w14:textId="77777777" w:rsidR="006967A2" w:rsidRPr="00507AEA" w:rsidRDefault="006967A2" w:rsidP="006967A2">
      <w:pPr>
        <w:rPr>
          <w:rFonts w:ascii="Arial" w:hAnsi="Arial" w:cs="Arial"/>
        </w:rPr>
      </w:pPr>
    </w:p>
    <w:p w14:paraId="2EFB2E5E" w14:textId="77777777" w:rsidR="006967A2" w:rsidRPr="00507AEA" w:rsidRDefault="006967A2" w:rsidP="006967A2">
      <w:pPr>
        <w:rPr>
          <w:rFonts w:ascii="Arial" w:hAnsi="Arial" w:cs="Arial"/>
        </w:rPr>
      </w:pPr>
    </w:p>
    <w:p w14:paraId="752EA89B" w14:textId="1C6B99BF"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80768" behindDoc="0" locked="0" layoutInCell="1" allowOverlap="1" wp14:anchorId="21B9D08F" wp14:editId="747DE29D">
                <wp:simplePos x="0" y="0"/>
                <wp:positionH relativeFrom="column">
                  <wp:posOffset>718819</wp:posOffset>
                </wp:positionH>
                <wp:positionV relativeFrom="paragraph">
                  <wp:posOffset>40640</wp:posOffset>
                </wp:positionV>
                <wp:extent cx="0" cy="133350"/>
                <wp:effectExtent l="0" t="0" r="38100"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FED15" id="Прямая со стрелкой 130" o:spid="_x0000_s1026" type="#_x0000_t32" style="position:absolute;margin-left:56.6pt;margin-top:3.2pt;width:0;height:1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"/>
            </w:pict>
          </mc:Fallback>
        </mc:AlternateContent>
      </w:r>
    </w:p>
    <w:p w14:paraId="1A07480F" w14:textId="45E2C95F"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81792" behindDoc="0" locked="0" layoutInCell="1" allowOverlap="1" wp14:anchorId="7082C893" wp14:editId="0263B351">
                <wp:simplePos x="0" y="0"/>
                <wp:positionH relativeFrom="column">
                  <wp:posOffset>718819</wp:posOffset>
                </wp:positionH>
                <wp:positionV relativeFrom="paragraph">
                  <wp:posOffset>151130</wp:posOffset>
                </wp:positionV>
                <wp:extent cx="0" cy="133350"/>
                <wp:effectExtent l="76200" t="0" r="57150" b="571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D7847" id="Прямая со стрелкой 129" o:spid="_x0000_s1026" type="#_x0000_t32" style="position:absolute;margin-left:56.6pt;margin-top:11.9pt;width:0;height:1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">
                <v:stroke endarrow="block"/>
              </v:shape>
            </w:pict>
          </mc:Fallback>
        </mc:AlternateContent>
      </w:r>
      <w:r w:rsidRPr="00507AEA">
        <w:rPr>
          <w:rFonts w:ascii="Arial" w:hAnsi="Arial" w:cs="Arial"/>
        </w:rPr>
        <w:t xml:space="preserve">                Нет</w:t>
      </w:r>
    </w:p>
    <w:p w14:paraId="246423C5" w14:textId="497159C7"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75648" behindDoc="0" locked="0" layoutInCell="1" allowOverlap="1" wp14:anchorId="6455AC4E" wp14:editId="1D00F986">
                <wp:simplePos x="0" y="0"/>
                <wp:positionH relativeFrom="column">
                  <wp:posOffset>-176530</wp:posOffset>
                </wp:positionH>
                <wp:positionV relativeFrom="paragraph">
                  <wp:posOffset>109220</wp:posOffset>
                </wp:positionV>
                <wp:extent cx="2181225" cy="426720"/>
                <wp:effectExtent l="0" t="0" r="28575" b="1143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26720"/>
                        </a:xfrm>
                        <a:prstGeom prst="flowChartProcess">
                          <a:avLst/>
                        </a:prstGeom>
                        <a:solidFill>
                          <a:srgbClr val="FFFFFF"/>
                        </a:solidFill>
                        <a:ln w="9525">
                          <a:solidFill>
                            <a:srgbClr val="000000"/>
                          </a:solidFill>
                          <a:miter lim="800000"/>
                          <a:headEnd/>
                          <a:tailEnd/>
                        </a:ln>
                      </wps:spPr>
                      <wps:txbx>
                        <w:txbxContent>
                          <w:p w14:paraId="4A1859D8" w14:textId="77777777" w:rsidR="00507AEA" w:rsidRDefault="00507AEA" w:rsidP="006967A2">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AC4E" id="Блок-схема: процесс 128" o:spid="_x0000_s1035" type="#_x0000_t109" style="position:absolute;margin-left:-13.9pt;margin-top:8.6pt;width:171.75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">
                <v:textbox>
                  <w:txbxContent>
                    <w:p w14:paraId="4A1859D8" w14:textId="77777777" w:rsidR="00507AEA" w:rsidRDefault="00507AEA" w:rsidP="006967A2">
                      <w:pPr>
                        <w:jc w:val="center"/>
                      </w:pPr>
                      <w:r>
                        <w:t>Есть основания для отказа после проверки документов</w:t>
                      </w:r>
                    </w:p>
                  </w:txbxContent>
                </v:textbox>
              </v:shape>
            </w:pict>
          </mc:Fallback>
        </mc:AlternateContent>
      </w:r>
    </w:p>
    <w:p w14:paraId="30BCF883" w14:textId="77777777" w:rsidR="006967A2" w:rsidRPr="00507AEA" w:rsidRDefault="006967A2" w:rsidP="006967A2">
      <w:pPr>
        <w:rPr>
          <w:rFonts w:ascii="Arial" w:hAnsi="Arial" w:cs="Arial"/>
        </w:rPr>
      </w:pPr>
    </w:p>
    <w:p w14:paraId="5C96790D" w14:textId="222E509C" w:rsidR="006967A2" w:rsidRPr="00507AEA" w:rsidRDefault="006967A2" w:rsidP="006967A2">
      <w:pPr>
        <w:tabs>
          <w:tab w:val="left" w:pos="6810"/>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696128" behindDoc="0" locked="0" layoutInCell="1" allowOverlap="1" wp14:anchorId="45C024BF" wp14:editId="59E0DA94">
                <wp:simplePos x="0" y="0"/>
                <wp:positionH relativeFrom="column">
                  <wp:posOffset>2004695</wp:posOffset>
                </wp:positionH>
                <wp:positionV relativeFrom="paragraph">
                  <wp:posOffset>111124</wp:posOffset>
                </wp:positionV>
                <wp:extent cx="2295525" cy="0"/>
                <wp:effectExtent l="0" t="0" r="0" b="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98788" id="Прямая со стрелкой 127" o:spid="_x0000_s1026" type="#_x0000_t32" style="position:absolute;margin-left:157.85pt;margin-top:8.75pt;width:180.75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"/>
            </w:pict>
          </mc:Fallback>
        </mc:AlternateContent>
      </w:r>
      <w:r w:rsidRPr="00507AEA">
        <w:rPr>
          <w:rFonts w:ascii="Arial" w:hAnsi="Arial" w:cs="Arial"/>
          <w:noProof/>
        </w:rPr>
        <mc:AlternateContent>
          <mc:Choice Requires="wps">
            <w:drawing>
              <wp:anchor distT="4294967295" distB="4294967295" distL="114300" distR="114300" simplePos="0" relativeHeight="251695104" behindDoc="0" locked="0" layoutInCell="1" allowOverlap="1" wp14:anchorId="774E8940" wp14:editId="03A5B95F">
                <wp:simplePos x="0" y="0"/>
                <wp:positionH relativeFrom="column">
                  <wp:posOffset>4538345</wp:posOffset>
                </wp:positionH>
                <wp:positionV relativeFrom="paragraph">
                  <wp:posOffset>111124</wp:posOffset>
                </wp:positionV>
                <wp:extent cx="314325" cy="0"/>
                <wp:effectExtent l="0" t="0" r="0" b="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DAE2C" id="Прямая со стрелкой 126" o:spid="_x0000_s1026" type="#_x0000_t32" style="position:absolute;margin-left:357.35pt;margin-top:8.75pt;width:24.7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"/>
            </w:pict>
          </mc:Fallback>
        </mc:AlternateContent>
      </w:r>
      <w:r w:rsidRPr="00507AEA">
        <w:rPr>
          <w:rFonts w:ascii="Arial" w:hAnsi="Arial" w:cs="Arial"/>
          <w:noProof/>
        </w:rPr>
        <mc:AlternateContent>
          <mc:Choice Requires="wps">
            <w:drawing>
              <wp:anchor distT="0" distB="0" distL="114300" distR="114300" simplePos="0" relativeHeight="251694080" behindDoc="0" locked="0" layoutInCell="1" allowOverlap="1" wp14:anchorId="1AF46299" wp14:editId="4AB48793">
                <wp:simplePos x="0" y="0"/>
                <wp:positionH relativeFrom="column">
                  <wp:posOffset>4852670</wp:posOffset>
                </wp:positionH>
                <wp:positionV relativeFrom="paragraph">
                  <wp:posOffset>111125</wp:posOffset>
                </wp:positionV>
                <wp:extent cx="635" cy="2543175"/>
                <wp:effectExtent l="76200" t="0" r="75565" b="4762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63238" id="Прямая со стрелкой 125" o:spid="_x0000_s1026" type="#_x0000_t32" style="position:absolute;margin-left:382.1pt;margin-top:8.75pt;width:.05pt;height:20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">
                <v:stroke endarrow="block"/>
              </v:shape>
            </w:pict>
          </mc:Fallback>
        </mc:AlternateContent>
      </w:r>
      <w:r w:rsidRPr="00507AEA">
        <w:rPr>
          <w:rFonts w:ascii="Arial" w:hAnsi="Arial" w:cs="Arial"/>
        </w:rPr>
        <w:tab/>
        <w:t>Да</w:t>
      </w:r>
    </w:p>
    <w:p w14:paraId="13AEE229" w14:textId="03B8DD20"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82816" behindDoc="0" locked="0" layoutInCell="1" allowOverlap="1" wp14:anchorId="2C775549" wp14:editId="6B284A57">
                <wp:simplePos x="0" y="0"/>
                <wp:positionH relativeFrom="column">
                  <wp:posOffset>718819</wp:posOffset>
                </wp:positionH>
                <wp:positionV relativeFrom="paragraph">
                  <wp:posOffset>97790</wp:posOffset>
                </wp:positionV>
                <wp:extent cx="0" cy="95250"/>
                <wp:effectExtent l="0" t="0" r="38100" b="190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6B76" id="Прямая со стрелкой 124" o:spid="_x0000_s1026" type="#_x0000_t32" style="position:absolute;margin-left:56.6pt;margin-top:7.7pt;width:0;height: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"/>
            </w:pict>
          </mc:Fallback>
        </mc:AlternateContent>
      </w:r>
    </w:p>
    <w:p w14:paraId="3726EABA" w14:textId="539BCD56"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83840" behindDoc="0" locked="0" layoutInCell="1" allowOverlap="1" wp14:anchorId="790F92DB" wp14:editId="2D273151">
                <wp:simplePos x="0" y="0"/>
                <wp:positionH relativeFrom="column">
                  <wp:posOffset>718819</wp:posOffset>
                </wp:positionH>
                <wp:positionV relativeFrom="paragraph">
                  <wp:posOffset>160655</wp:posOffset>
                </wp:positionV>
                <wp:extent cx="0" cy="123825"/>
                <wp:effectExtent l="76200" t="0" r="57150" b="4762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7B892" id="Прямая со стрелкой 123" o:spid="_x0000_s1026" type="#_x0000_t32" style="position:absolute;margin-left:56.6pt;margin-top:12.65pt;width:0;height:9.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">
                <v:stroke endarrow="block"/>
              </v:shape>
            </w:pict>
          </mc:Fallback>
        </mc:AlternateContent>
      </w:r>
      <w:r w:rsidRPr="00507AEA">
        <w:rPr>
          <w:rFonts w:ascii="Arial" w:hAnsi="Arial" w:cs="Arial"/>
        </w:rPr>
        <w:t xml:space="preserve">               Нет</w:t>
      </w:r>
    </w:p>
    <w:p w14:paraId="6B07C55F" w14:textId="7709F336"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76672" behindDoc="0" locked="0" layoutInCell="1" allowOverlap="1" wp14:anchorId="6581C462" wp14:editId="61FB0C0B">
                <wp:simplePos x="0" y="0"/>
                <wp:positionH relativeFrom="column">
                  <wp:posOffset>-176530</wp:posOffset>
                </wp:positionH>
                <wp:positionV relativeFrom="paragraph">
                  <wp:posOffset>109220</wp:posOffset>
                </wp:positionV>
                <wp:extent cx="2238375" cy="514350"/>
                <wp:effectExtent l="0" t="0" r="28575" b="19050"/>
                <wp:wrapNone/>
                <wp:docPr id="122" name="Блок-схема: процесс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14350"/>
                        </a:xfrm>
                        <a:prstGeom prst="flowChartProcess">
                          <a:avLst/>
                        </a:prstGeom>
                        <a:solidFill>
                          <a:srgbClr val="FFFFFF"/>
                        </a:solidFill>
                        <a:ln w="9525">
                          <a:solidFill>
                            <a:srgbClr val="000000"/>
                          </a:solidFill>
                          <a:miter lim="800000"/>
                          <a:headEnd/>
                          <a:tailEnd/>
                        </a:ln>
                      </wps:spPr>
                      <wps:txbx>
                        <w:txbxContent>
                          <w:p w14:paraId="233B9208" w14:textId="77777777" w:rsidR="00507AEA" w:rsidRDefault="00507AEA" w:rsidP="006967A2">
                            <w:pPr>
                              <w:jc w:val="center"/>
                            </w:pPr>
                            <w:r>
                              <w:t>Подготовка проекта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462" id="Блок-схема: процесс 122" o:spid="_x0000_s1036" type="#_x0000_t109" style="position:absolute;margin-left:-13.9pt;margin-top:8.6pt;width:176.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">
                <v:textbox>
                  <w:txbxContent>
                    <w:p w14:paraId="233B9208" w14:textId="77777777" w:rsidR="00507AEA" w:rsidRDefault="00507AEA" w:rsidP="006967A2">
                      <w:pPr>
                        <w:jc w:val="center"/>
                      </w:pPr>
                      <w:r>
                        <w:t>Подготовка проекта сводного плана</w:t>
                      </w:r>
                    </w:p>
                  </w:txbxContent>
                </v:textbox>
              </v:shape>
            </w:pict>
          </mc:Fallback>
        </mc:AlternateContent>
      </w:r>
    </w:p>
    <w:p w14:paraId="242BCB9E" w14:textId="77777777" w:rsidR="006967A2" w:rsidRPr="00507AEA" w:rsidRDefault="006967A2" w:rsidP="006967A2">
      <w:pPr>
        <w:rPr>
          <w:rFonts w:ascii="Arial" w:hAnsi="Arial" w:cs="Arial"/>
        </w:rPr>
      </w:pPr>
    </w:p>
    <w:p w14:paraId="3F2F3AD9" w14:textId="77777777" w:rsidR="006967A2" w:rsidRPr="00507AEA" w:rsidRDefault="006967A2" w:rsidP="006967A2">
      <w:pPr>
        <w:rPr>
          <w:rFonts w:ascii="Arial" w:hAnsi="Arial" w:cs="Arial"/>
        </w:rPr>
      </w:pPr>
    </w:p>
    <w:p w14:paraId="11F1777E" w14:textId="0856CE29"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684864" behindDoc="0" locked="0" layoutInCell="1" allowOverlap="1" wp14:anchorId="3E57C1F0" wp14:editId="7649CD53">
                <wp:simplePos x="0" y="0"/>
                <wp:positionH relativeFrom="column">
                  <wp:posOffset>718819</wp:posOffset>
                </wp:positionH>
                <wp:positionV relativeFrom="paragraph">
                  <wp:posOffset>97790</wp:posOffset>
                </wp:positionV>
                <wp:extent cx="0" cy="342900"/>
                <wp:effectExtent l="76200" t="0" r="76200" b="571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0DFD" id="Прямая со стрелкой 121" o:spid="_x0000_s1026" type="#_x0000_t32" style="position:absolute;margin-left:56.6pt;margin-top:7.7pt;width:0;height:27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">
                <v:stroke endarrow="block"/>
              </v:shape>
            </w:pict>
          </mc:Fallback>
        </mc:AlternateContent>
      </w:r>
    </w:p>
    <w:p w14:paraId="7781DC62" w14:textId="77777777" w:rsidR="006967A2" w:rsidRPr="00507AEA" w:rsidRDefault="006967A2" w:rsidP="006967A2">
      <w:pPr>
        <w:rPr>
          <w:rFonts w:ascii="Arial" w:hAnsi="Arial" w:cs="Arial"/>
        </w:rPr>
      </w:pPr>
    </w:p>
    <w:p w14:paraId="4BF0A3F8" w14:textId="4C970697"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677696" behindDoc="0" locked="0" layoutInCell="1" allowOverlap="1" wp14:anchorId="47B7E1F7" wp14:editId="4DABA2F2">
                <wp:simplePos x="0" y="0"/>
                <wp:positionH relativeFrom="column">
                  <wp:posOffset>-176530</wp:posOffset>
                </wp:positionH>
                <wp:positionV relativeFrom="paragraph">
                  <wp:posOffset>90170</wp:posOffset>
                </wp:positionV>
                <wp:extent cx="2238375" cy="809625"/>
                <wp:effectExtent l="0" t="0" r="28575" b="28575"/>
                <wp:wrapNone/>
                <wp:docPr id="120" name="Блок-схема: процесс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9625"/>
                        </a:xfrm>
                        <a:prstGeom prst="flowChartProcess">
                          <a:avLst/>
                        </a:prstGeom>
                        <a:solidFill>
                          <a:srgbClr val="FFFFFF"/>
                        </a:solidFill>
                        <a:ln w="9525">
                          <a:solidFill>
                            <a:srgbClr val="000000"/>
                          </a:solidFill>
                          <a:miter lim="800000"/>
                          <a:headEnd/>
                          <a:tailEnd/>
                        </a:ln>
                      </wps:spPr>
                      <wps:txbx>
                        <w:txbxContent>
                          <w:p w14:paraId="3F5DF939" w14:textId="77777777" w:rsidR="00507AEA" w:rsidRDefault="00507AEA" w:rsidP="006967A2">
                            <w:pPr>
                              <w:jc w:val="center"/>
                            </w:pPr>
                            <w:r>
                              <w:t>Рассылка проекта сводного плана заявителям и единой теплоснабжающей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E1F7" id="Блок-схема: процесс 120" o:spid="_x0000_s1037" type="#_x0000_t109" style="position:absolute;margin-left:-13.9pt;margin-top:7.1pt;width:176.2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">
                <v:textbox>
                  <w:txbxContent>
                    <w:p w14:paraId="3F5DF939" w14:textId="77777777" w:rsidR="00507AEA" w:rsidRDefault="00507AEA" w:rsidP="006967A2">
                      <w:pPr>
                        <w:jc w:val="center"/>
                      </w:pPr>
                      <w:r>
                        <w:t>Рассылка проекта сводного плана заявителям и единой теплоснабжающей организации</w:t>
                      </w:r>
                    </w:p>
                  </w:txbxContent>
                </v:textbox>
              </v:shape>
            </w:pict>
          </mc:Fallback>
        </mc:AlternateContent>
      </w:r>
    </w:p>
    <w:p w14:paraId="69CF5169" w14:textId="77777777" w:rsidR="006967A2" w:rsidRPr="00507AEA" w:rsidRDefault="006967A2" w:rsidP="006967A2">
      <w:pPr>
        <w:tabs>
          <w:tab w:val="left" w:pos="7755"/>
        </w:tabs>
        <w:rPr>
          <w:rFonts w:ascii="Arial" w:hAnsi="Arial" w:cs="Arial"/>
        </w:rPr>
      </w:pPr>
      <w:r w:rsidRPr="00507AEA">
        <w:rPr>
          <w:rFonts w:ascii="Arial" w:hAnsi="Arial" w:cs="Arial"/>
        </w:rPr>
        <w:tab/>
      </w:r>
    </w:p>
    <w:p w14:paraId="51730DB3" w14:textId="77777777" w:rsidR="006967A2" w:rsidRPr="00507AEA" w:rsidRDefault="006967A2" w:rsidP="006967A2">
      <w:pPr>
        <w:rPr>
          <w:rFonts w:ascii="Arial" w:hAnsi="Arial" w:cs="Arial"/>
        </w:rPr>
      </w:pPr>
    </w:p>
    <w:p w14:paraId="45E15CBA" w14:textId="77777777" w:rsidR="006967A2" w:rsidRPr="00507AEA" w:rsidRDefault="006967A2" w:rsidP="006967A2">
      <w:pPr>
        <w:tabs>
          <w:tab w:val="left" w:pos="1965"/>
        </w:tabs>
        <w:rPr>
          <w:rFonts w:ascii="Arial" w:hAnsi="Arial" w:cs="Arial"/>
        </w:rPr>
      </w:pPr>
      <w:r w:rsidRPr="00507AEA">
        <w:rPr>
          <w:rFonts w:ascii="Arial" w:hAnsi="Arial" w:cs="Arial"/>
        </w:rPr>
        <w:tab/>
      </w:r>
    </w:p>
    <w:p w14:paraId="71AF1718" w14:textId="77777777" w:rsidR="006967A2" w:rsidRPr="00507AEA" w:rsidRDefault="006967A2" w:rsidP="006967A2">
      <w:pPr>
        <w:tabs>
          <w:tab w:val="left" w:pos="1965"/>
        </w:tabs>
        <w:rPr>
          <w:rFonts w:ascii="Arial" w:hAnsi="Arial" w:cs="Arial"/>
        </w:rPr>
      </w:pPr>
    </w:p>
    <w:p w14:paraId="6515F784" w14:textId="5F5E0A4B" w:rsidR="006967A2" w:rsidRPr="00507AEA" w:rsidRDefault="006967A2" w:rsidP="006967A2">
      <w:pPr>
        <w:tabs>
          <w:tab w:val="left" w:pos="1965"/>
        </w:tabs>
        <w:rPr>
          <w:rFonts w:ascii="Arial" w:hAnsi="Arial" w:cs="Arial"/>
        </w:rPr>
      </w:pPr>
      <w:r w:rsidRPr="00507AEA">
        <w:rPr>
          <w:rFonts w:ascii="Arial" w:hAnsi="Arial" w:cs="Arial"/>
          <w:noProof/>
        </w:rPr>
        <mc:AlternateContent>
          <mc:Choice Requires="wps">
            <w:drawing>
              <wp:anchor distT="0" distB="0" distL="114299" distR="114299" simplePos="0" relativeHeight="251685888" behindDoc="0" locked="0" layoutInCell="1" allowOverlap="1" wp14:anchorId="74648909" wp14:editId="046CDCC4">
                <wp:simplePos x="0" y="0"/>
                <wp:positionH relativeFrom="column">
                  <wp:posOffset>671194</wp:posOffset>
                </wp:positionH>
                <wp:positionV relativeFrom="paragraph">
                  <wp:posOffset>23495</wp:posOffset>
                </wp:positionV>
                <wp:extent cx="0" cy="352425"/>
                <wp:effectExtent l="76200" t="0" r="76200" b="4762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A08EE" id="Прямая со стрелкой 119" o:spid="_x0000_s1026" type="#_x0000_t32" style="position:absolute;margin-left:52.85pt;margin-top:1.85pt;width:0;height:27.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">
                <v:stroke endarrow="block"/>
              </v:shape>
            </w:pict>
          </mc:Fallback>
        </mc:AlternateContent>
      </w:r>
    </w:p>
    <w:p w14:paraId="16C57047" w14:textId="77777777" w:rsidR="006967A2" w:rsidRPr="00507AEA" w:rsidRDefault="006967A2" w:rsidP="006967A2">
      <w:pPr>
        <w:tabs>
          <w:tab w:val="left" w:pos="1965"/>
        </w:tabs>
        <w:rPr>
          <w:rFonts w:ascii="Arial" w:hAnsi="Arial" w:cs="Arial"/>
        </w:rPr>
      </w:pPr>
    </w:p>
    <w:p w14:paraId="2F7107CB" w14:textId="428274FA" w:rsidR="006967A2" w:rsidRPr="00507AEA" w:rsidRDefault="006967A2" w:rsidP="006967A2">
      <w:pPr>
        <w:tabs>
          <w:tab w:val="left" w:pos="7755"/>
        </w:tabs>
        <w:rPr>
          <w:rFonts w:ascii="Arial" w:hAnsi="Arial" w:cs="Arial"/>
        </w:rPr>
      </w:pPr>
      <w:r w:rsidRPr="00507AEA">
        <w:rPr>
          <w:rFonts w:ascii="Arial" w:hAnsi="Arial" w:cs="Arial"/>
          <w:noProof/>
        </w:rPr>
        <mc:AlternateContent>
          <mc:Choice Requires="wps">
            <w:drawing>
              <wp:anchor distT="0" distB="0" distL="114300" distR="114300" simplePos="0" relativeHeight="251693056" behindDoc="0" locked="0" layoutInCell="1" allowOverlap="1" wp14:anchorId="4FEA02F9" wp14:editId="66757125">
                <wp:simplePos x="0" y="0"/>
                <wp:positionH relativeFrom="column">
                  <wp:posOffset>4614545</wp:posOffset>
                </wp:positionH>
                <wp:positionV relativeFrom="paragraph">
                  <wp:posOffset>25400</wp:posOffset>
                </wp:positionV>
                <wp:extent cx="447675" cy="409575"/>
                <wp:effectExtent l="0" t="0" r="28575" b="28575"/>
                <wp:wrapNone/>
                <wp:docPr id="118" name="Блок-схема: узе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CDD7"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8" o:spid="_x0000_s1026" type="#_x0000_t120" style="position:absolute;margin-left:363.35pt;margin-top:2pt;width:35.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"/>
            </w:pict>
          </mc:Fallback>
        </mc:AlternateContent>
      </w:r>
      <w:r w:rsidRPr="00507AEA">
        <w:rPr>
          <w:rFonts w:ascii="Arial" w:hAnsi="Arial" w:cs="Arial"/>
          <w:noProof/>
        </w:rPr>
        <mc:AlternateContent>
          <mc:Choice Requires="wps">
            <w:drawing>
              <wp:anchor distT="0" distB="0" distL="114300" distR="114300" simplePos="0" relativeHeight="251686912" behindDoc="0" locked="0" layoutInCell="1" allowOverlap="1" wp14:anchorId="5F80E917" wp14:editId="1E844A38">
                <wp:simplePos x="0" y="0"/>
                <wp:positionH relativeFrom="column">
                  <wp:posOffset>461645</wp:posOffset>
                </wp:positionH>
                <wp:positionV relativeFrom="paragraph">
                  <wp:posOffset>25400</wp:posOffset>
                </wp:positionV>
                <wp:extent cx="428625" cy="409575"/>
                <wp:effectExtent l="0" t="0" r="28575" b="28575"/>
                <wp:wrapNone/>
                <wp:docPr id="117" name="Блок-схема: узе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4488E" id="Блок-схема: узел 117" o:spid="_x0000_s1026" type="#_x0000_t120" style="position:absolute;margin-left:36.35pt;margin-top:2pt;width:33.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"/>
            </w:pict>
          </mc:Fallback>
        </mc:AlternateContent>
      </w:r>
      <w:r w:rsidRPr="00507AEA">
        <w:rPr>
          <w:rFonts w:ascii="Arial" w:hAnsi="Arial" w:cs="Arial"/>
        </w:rPr>
        <w:tab/>
      </w:r>
    </w:p>
    <w:p w14:paraId="5245342E" w14:textId="023F2476" w:rsidR="006967A2" w:rsidRPr="00507AEA" w:rsidRDefault="006967A2" w:rsidP="006967A2">
      <w:pPr>
        <w:jc w:val="both"/>
        <w:rPr>
          <w:rFonts w:ascii="Arial" w:hAnsi="Arial" w:cs="Arial"/>
        </w:rPr>
      </w:pPr>
    </w:p>
    <w:p w14:paraId="43EFA88B" w14:textId="4B666EED" w:rsidR="006967A2" w:rsidRPr="00507AEA" w:rsidRDefault="009836F9"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698176" behindDoc="0" locked="0" layoutInCell="1" allowOverlap="1" wp14:anchorId="5CE2618C" wp14:editId="3F42A87D">
                <wp:simplePos x="0" y="0"/>
                <wp:positionH relativeFrom="column">
                  <wp:posOffset>471170</wp:posOffset>
                </wp:positionH>
                <wp:positionV relativeFrom="paragraph">
                  <wp:posOffset>-178435</wp:posOffset>
                </wp:positionV>
                <wp:extent cx="428625" cy="409575"/>
                <wp:effectExtent l="0" t="0" r="28575" b="28575"/>
                <wp:wrapNone/>
                <wp:docPr id="115" name="Блок-схема: узе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6FAD" id="Блок-схема: узел 115" o:spid="_x0000_s1026" type="#_x0000_t120" style="position:absolute;margin-left:37.1pt;margin-top:-14.05pt;width:33.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"/>
            </w:pict>
          </mc:Fallback>
        </mc:AlternateContent>
      </w:r>
      <w:r w:rsidRPr="00507AEA">
        <w:rPr>
          <w:rFonts w:ascii="Arial" w:hAnsi="Arial" w:cs="Arial"/>
          <w:noProof/>
        </w:rPr>
        <mc:AlternateContent>
          <mc:Choice Requires="wps">
            <w:drawing>
              <wp:anchor distT="0" distB="0" distL="114300" distR="114300" simplePos="0" relativeHeight="251699200" behindDoc="0" locked="0" layoutInCell="1" allowOverlap="1" wp14:anchorId="6F7B0100" wp14:editId="09B79EB4">
                <wp:simplePos x="0" y="0"/>
                <wp:positionH relativeFrom="column">
                  <wp:posOffset>4709795</wp:posOffset>
                </wp:positionH>
                <wp:positionV relativeFrom="paragraph">
                  <wp:posOffset>-178435</wp:posOffset>
                </wp:positionV>
                <wp:extent cx="428625" cy="409575"/>
                <wp:effectExtent l="0" t="0" r="28575" b="28575"/>
                <wp:wrapNone/>
                <wp:docPr id="116" name="Блок-схема: узе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59A70" id="Блок-схема: узел 116" o:spid="_x0000_s1026" type="#_x0000_t120" style="position:absolute;margin-left:370.85pt;margin-top:-14.05pt;width:33.7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"/>
            </w:pict>
          </mc:Fallback>
        </mc:AlternateContent>
      </w:r>
    </w:p>
    <w:p w14:paraId="5C21C28C" w14:textId="69CA70E4"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7392" behindDoc="0" locked="0" layoutInCell="1" allowOverlap="1" wp14:anchorId="73C51E22" wp14:editId="14DFD3BB">
                <wp:simplePos x="0" y="0"/>
                <wp:positionH relativeFrom="column">
                  <wp:posOffset>4919345</wp:posOffset>
                </wp:positionH>
                <wp:positionV relativeFrom="paragraph">
                  <wp:posOffset>-3175</wp:posOffset>
                </wp:positionV>
                <wp:extent cx="9525" cy="1485900"/>
                <wp:effectExtent l="76200" t="0" r="66675"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F3D2" id="Прямая со стрелкой 114" o:spid="_x0000_s1026" type="#_x0000_t32" style="position:absolute;margin-left:387.35pt;margin-top:-.25pt;width:.75pt;height:117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">
                <v:stroke endarrow="block"/>
              </v:shape>
            </w:pict>
          </mc:Fallback>
        </mc:AlternateContent>
      </w:r>
      <w:r w:rsidRPr="00507AEA">
        <w:rPr>
          <w:rFonts w:ascii="Arial" w:hAnsi="Arial" w:cs="Arial"/>
          <w:noProof/>
        </w:rPr>
        <mc:AlternateContent>
          <mc:Choice Requires="wps">
            <w:drawing>
              <wp:anchor distT="0" distB="0" distL="114299" distR="114299" simplePos="0" relativeHeight="251705344" behindDoc="0" locked="0" layoutInCell="1" allowOverlap="1" wp14:anchorId="6C21FC3B" wp14:editId="2492DCD0">
                <wp:simplePos x="0" y="0"/>
                <wp:positionH relativeFrom="column">
                  <wp:posOffset>690244</wp:posOffset>
                </wp:positionH>
                <wp:positionV relativeFrom="paragraph">
                  <wp:posOffset>-3175</wp:posOffset>
                </wp:positionV>
                <wp:extent cx="0" cy="352425"/>
                <wp:effectExtent l="76200" t="0" r="76200"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9DE7E" id="Прямая со стрелкой 113" o:spid="_x0000_s1026" type="#_x0000_t32" style="position:absolute;margin-left:54.35pt;margin-top:-.25pt;width:0;height:27.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">
                <v:stroke endarrow="block"/>
              </v:shape>
            </w:pict>
          </mc:Fallback>
        </mc:AlternateContent>
      </w:r>
    </w:p>
    <w:p w14:paraId="16315DD6" w14:textId="77777777" w:rsidR="006967A2" w:rsidRPr="00507AEA" w:rsidRDefault="006967A2" w:rsidP="006967A2">
      <w:pPr>
        <w:jc w:val="both"/>
        <w:rPr>
          <w:rFonts w:ascii="Arial" w:hAnsi="Arial" w:cs="Arial"/>
        </w:rPr>
      </w:pPr>
    </w:p>
    <w:p w14:paraId="7EE9A092" w14:textId="3BAF6EFA"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0224" behindDoc="0" locked="0" layoutInCell="1" allowOverlap="1" wp14:anchorId="6ED64344" wp14:editId="575A3BA8">
                <wp:simplePos x="0" y="0"/>
                <wp:positionH relativeFrom="column">
                  <wp:posOffset>-52705</wp:posOffset>
                </wp:positionH>
                <wp:positionV relativeFrom="paragraph">
                  <wp:posOffset>27940</wp:posOffset>
                </wp:positionV>
                <wp:extent cx="2171700" cy="771525"/>
                <wp:effectExtent l="0" t="0" r="19050" b="2857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71525"/>
                        </a:xfrm>
                        <a:prstGeom prst="rect">
                          <a:avLst/>
                        </a:prstGeom>
                        <a:solidFill>
                          <a:srgbClr val="FFFFFF"/>
                        </a:solidFill>
                        <a:ln w="9525">
                          <a:solidFill>
                            <a:srgbClr val="000000"/>
                          </a:solidFill>
                          <a:miter lim="800000"/>
                          <a:headEnd/>
                          <a:tailEnd/>
                        </a:ln>
                      </wps:spPr>
                      <wps:txbx>
                        <w:txbxContent>
                          <w:p w14:paraId="132EE204" w14:textId="77777777" w:rsidR="00507AEA" w:rsidRDefault="00507AEA" w:rsidP="006967A2">
                            <w:r>
                              <w:t>Сбор предложений, доработка сводного плана и подготовка уведомлений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4344" id="Прямоугольник 112" o:spid="_x0000_s1038" style="position:absolute;left:0;text-align:left;margin-left:-4.15pt;margin-top:2.2pt;width:171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">
                <v:textbox>
                  <w:txbxContent>
                    <w:p w14:paraId="132EE204" w14:textId="77777777" w:rsidR="00507AEA" w:rsidRDefault="00507AEA" w:rsidP="006967A2">
                      <w:r>
                        <w:t>Сбор предложений, доработка сводного плана и подготовка уведомлений о согласовании</w:t>
                      </w:r>
                    </w:p>
                  </w:txbxContent>
                </v:textbox>
              </v:rect>
            </w:pict>
          </mc:Fallback>
        </mc:AlternateContent>
      </w:r>
    </w:p>
    <w:p w14:paraId="63C20C54" w14:textId="77777777" w:rsidR="006967A2" w:rsidRPr="00507AEA" w:rsidRDefault="006967A2" w:rsidP="006967A2">
      <w:pPr>
        <w:jc w:val="both"/>
        <w:rPr>
          <w:rFonts w:ascii="Arial" w:hAnsi="Arial" w:cs="Arial"/>
        </w:rPr>
      </w:pPr>
    </w:p>
    <w:p w14:paraId="265FE622" w14:textId="77777777" w:rsidR="006967A2" w:rsidRPr="00507AEA" w:rsidRDefault="006967A2" w:rsidP="006967A2">
      <w:pPr>
        <w:jc w:val="both"/>
        <w:rPr>
          <w:rFonts w:ascii="Arial" w:hAnsi="Arial" w:cs="Arial"/>
        </w:rPr>
      </w:pPr>
    </w:p>
    <w:p w14:paraId="480C643E" w14:textId="77777777" w:rsidR="006967A2" w:rsidRPr="00507AEA" w:rsidRDefault="006967A2" w:rsidP="006967A2">
      <w:pPr>
        <w:jc w:val="both"/>
        <w:rPr>
          <w:rFonts w:ascii="Arial" w:hAnsi="Arial" w:cs="Arial"/>
        </w:rPr>
      </w:pPr>
    </w:p>
    <w:p w14:paraId="1E6E79B7" w14:textId="7EFF878C" w:rsidR="006967A2" w:rsidRPr="00507AEA" w:rsidRDefault="006967A2" w:rsidP="006967A2">
      <w:pPr>
        <w:tabs>
          <w:tab w:val="left" w:pos="7845"/>
        </w:tabs>
        <w:jc w:val="both"/>
        <w:rPr>
          <w:rFonts w:ascii="Arial" w:hAnsi="Arial" w:cs="Arial"/>
        </w:rPr>
      </w:pPr>
      <w:r w:rsidRPr="00507AEA">
        <w:rPr>
          <w:rFonts w:ascii="Arial" w:hAnsi="Arial" w:cs="Arial"/>
          <w:noProof/>
        </w:rPr>
        <mc:AlternateContent>
          <mc:Choice Requires="wps">
            <w:drawing>
              <wp:anchor distT="0" distB="0" distL="114299" distR="114299" simplePos="0" relativeHeight="251706368" behindDoc="0" locked="0" layoutInCell="1" allowOverlap="1" wp14:anchorId="2CDF6DD5" wp14:editId="796DA929">
                <wp:simplePos x="0" y="0"/>
                <wp:positionH relativeFrom="column">
                  <wp:posOffset>690244</wp:posOffset>
                </wp:positionH>
                <wp:positionV relativeFrom="paragraph">
                  <wp:posOffset>142240</wp:posOffset>
                </wp:positionV>
                <wp:extent cx="0" cy="523875"/>
                <wp:effectExtent l="76200" t="0" r="57150" b="476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B265" id="Прямая со стрелкой 111" o:spid="_x0000_s1026" type="#_x0000_t32" style="position:absolute;margin-left:54.35pt;margin-top:11.2pt;width:0;height:41.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">
                <v:stroke endarrow="block"/>
              </v:shape>
            </w:pict>
          </mc:Fallback>
        </mc:AlternateContent>
      </w:r>
      <w:r w:rsidRPr="00507AEA">
        <w:rPr>
          <w:rFonts w:ascii="Arial" w:hAnsi="Arial" w:cs="Arial"/>
        </w:rPr>
        <w:tab/>
      </w:r>
    </w:p>
    <w:p w14:paraId="0F401722" w14:textId="77777777" w:rsidR="006967A2" w:rsidRPr="00507AEA" w:rsidRDefault="006967A2" w:rsidP="006967A2">
      <w:pPr>
        <w:jc w:val="both"/>
        <w:rPr>
          <w:rFonts w:ascii="Arial" w:hAnsi="Arial" w:cs="Arial"/>
        </w:rPr>
      </w:pPr>
    </w:p>
    <w:p w14:paraId="28C428ED" w14:textId="77777777" w:rsidR="006967A2" w:rsidRPr="00507AEA" w:rsidRDefault="006967A2" w:rsidP="006967A2">
      <w:pPr>
        <w:jc w:val="both"/>
        <w:rPr>
          <w:rFonts w:ascii="Arial" w:hAnsi="Arial" w:cs="Arial"/>
        </w:rPr>
      </w:pPr>
    </w:p>
    <w:p w14:paraId="0862E112" w14:textId="19AB7239"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2272" behindDoc="0" locked="0" layoutInCell="1" allowOverlap="1" wp14:anchorId="12854E09" wp14:editId="5C5DE873">
                <wp:simplePos x="0" y="0"/>
                <wp:positionH relativeFrom="column">
                  <wp:posOffset>3728720</wp:posOffset>
                </wp:positionH>
                <wp:positionV relativeFrom="paragraph">
                  <wp:posOffset>22225</wp:posOffset>
                </wp:positionV>
                <wp:extent cx="2381250" cy="733425"/>
                <wp:effectExtent l="0" t="0" r="19050" b="28575"/>
                <wp:wrapNone/>
                <wp:docPr id="110" name="Блок-схема: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733425"/>
                        </a:xfrm>
                        <a:prstGeom prst="flowChartProcess">
                          <a:avLst/>
                        </a:prstGeom>
                        <a:solidFill>
                          <a:srgbClr val="FFFFFF"/>
                        </a:solidFill>
                        <a:ln w="9525">
                          <a:solidFill>
                            <a:srgbClr val="000000"/>
                          </a:solidFill>
                          <a:miter lim="800000"/>
                          <a:headEnd/>
                          <a:tailEnd/>
                        </a:ln>
                      </wps:spPr>
                      <wps:txbx>
                        <w:txbxContent>
                          <w:p w14:paraId="08A172EC" w14:textId="77777777" w:rsidR="00507AEA" w:rsidRDefault="00507AEA" w:rsidP="006967A2">
                            <w:pPr>
                              <w:jc w:val="center"/>
                            </w:pPr>
                            <w:r>
                              <w:t xml:space="preserve">Подготовка проекта уведомления об отказе в согласовании вывода в ремонт тепловых сетей </w:t>
                            </w:r>
                          </w:p>
                          <w:p w14:paraId="34C27571" w14:textId="77777777" w:rsidR="00507AEA" w:rsidRDefault="00507AEA" w:rsidP="00696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4E09" id="Блок-схема: процесс 110" o:spid="_x0000_s1039" type="#_x0000_t109" style="position:absolute;left:0;text-align:left;margin-left:293.6pt;margin-top:1.75pt;width:187.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">
                <v:textbox>
                  <w:txbxContent>
                    <w:p w14:paraId="08A172EC" w14:textId="77777777" w:rsidR="00507AEA" w:rsidRDefault="00507AEA" w:rsidP="006967A2">
                      <w:pPr>
                        <w:jc w:val="center"/>
                      </w:pPr>
                      <w:r>
                        <w:t xml:space="preserve">Подготовка проекта уведомления об отказе в согласовании вывода в ремонт тепловых сетей </w:t>
                      </w:r>
                    </w:p>
                    <w:p w14:paraId="34C27571" w14:textId="77777777" w:rsidR="00507AEA" w:rsidRDefault="00507AEA" w:rsidP="006967A2"/>
                  </w:txbxContent>
                </v:textbox>
              </v:shape>
            </w:pict>
          </mc:Fallback>
        </mc:AlternateContent>
      </w:r>
    </w:p>
    <w:p w14:paraId="54612244" w14:textId="6C9EF5FD"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1248" behindDoc="0" locked="0" layoutInCell="1" allowOverlap="1" wp14:anchorId="1F0F77F4" wp14:editId="41E44103">
                <wp:simplePos x="0" y="0"/>
                <wp:positionH relativeFrom="column">
                  <wp:posOffset>-52705</wp:posOffset>
                </wp:positionH>
                <wp:positionV relativeFrom="paragraph">
                  <wp:posOffset>23495</wp:posOffset>
                </wp:positionV>
                <wp:extent cx="2171700" cy="5715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flowChartProcess">
                          <a:avLst/>
                        </a:prstGeom>
                        <a:solidFill>
                          <a:srgbClr val="FFFFFF"/>
                        </a:solidFill>
                        <a:ln w="9525">
                          <a:solidFill>
                            <a:srgbClr val="000000"/>
                          </a:solidFill>
                          <a:miter lim="800000"/>
                          <a:headEnd/>
                          <a:tailEnd/>
                        </a:ln>
                      </wps:spPr>
                      <wps:txbx>
                        <w:txbxContent>
                          <w:p w14:paraId="23204240" w14:textId="77777777" w:rsidR="00507AEA" w:rsidRDefault="00507AEA" w:rsidP="006967A2">
                            <w:pPr>
                              <w:jc w:val="center"/>
                            </w:pPr>
                            <w:r>
                              <w:t>Утверждение</w:t>
                            </w:r>
                          </w:p>
                          <w:p w14:paraId="279A4EB1" w14:textId="77777777" w:rsidR="00507AEA" w:rsidRDefault="00507AEA" w:rsidP="006967A2">
                            <w:pPr>
                              <w:jc w:val="center"/>
                            </w:pPr>
                            <w:r>
                              <w:t xml:space="preserve"> сводного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F77F4" id="Блок-схема: процесс 109" o:spid="_x0000_s1040" type="#_x0000_t109" style="position:absolute;left:0;text-align:left;margin-left:-4.15pt;margin-top:1.85pt;width:171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">
                <v:textbox>
                  <w:txbxContent>
                    <w:p w14:paraId="23204240" w14:textId="77777777" w:rsidR="00507AEA" w:rsidRDefault="00507AEA" w:rsidP="006967A2">
                      <w:pPr>
                        <w:jc w:val="center"/>
                      </w:pPr>
                      <w:r>
                        <w:t>Утверждение</w:t>
                      </w:r>
                    </w:p>
                    <w:p w14:paraId="279A4EB1" w14:textId="77777777" w:rsidR="00507AEA" w:rsidRDefault="00507AEA" w:rsidP="006967A2">
                      <w:pPr>
                        <w:jc w:val="center"/>
                      </w:pPr>
                      <w:r>
                        <w:t xml:space="preserve"> сводного плана</w:t>
                      </w:r>
                    </w:p>
                  </w:txbxContent>
                </v:textbox>
              </v:shape>
            </w:pict>
          </mc:Fallback>
        </mc:AlternateContent>
      </w:r>
    </w:p>
    <w:p w14:paraId="2D6C636B" w14:textId="77777777" w:rsidR="006967A2" w:rsidRPr="00507AEA" w:rsidRDefault="006967A2" w:rsidP="006967A2">
      <w:pPr>
        <w:jc w:val="both"/>
        <w:rPr>
          <w:rFonts w:ascii="Arial" w:hAnsi="Arial" w:cs="Arial"/>
        </w:rPr>
      </w:pPr>
    </w:p>
    <w:p w14:paraId="322EDC1C" w14:textId="7E840D4F"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4294967295" distB="4294967295" distL="114300" distR="114300" simplePos="0" relativeHeight="251712512" behindDoc="0" locked="0" layoutInCell="1" allowOverlap="1" wp14:anchorId="2F798676" wp14:editId="0DF8027C">
                <wp:simplePos x="0" y="0"/>
                <wp:positionH relativeFrom="column">
                  <wp:posOffset>3261995</wp:posOffset>
                </wp:positionH>
                <wp:positionV relativeFrom="paragraph">
                  <wp:posOffset>26034</wp:posOffset>
                </wp:positionV>
                <wp:extent cx="466725" cy="0"/>
                <wp:effectExtent l="0" t="0" r="0" b="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79FDE" id="Прямая со стрелкой 108" o:spid="_x0000_s1026" type="#_x0000_t32" style="position:absolute;margin-left:256.85pt;margin-top:2.05pt;width:36.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"/>
            </w:pict>
          </mc:Fallback>
        </mc:AlternateContent>
      </w:r>
      <w:r w:rsidRPr="00507AEA">
        <w:rPr>
          <w:rFonts w:ascii="Arial" w:hAnsi="Arial" w:cs="Arial"/>
          <w:noProof/>
        </w:rPr>
        <mc:AlternateContent>
          <mc:Choice Requires="wps">
            <w:drawing>
              <wp:anchor distT="4294967295" distB="4294967295" distL="114300" distR="114300" simplePos="0" relativeHeight="251711488" behindDoc="0" locked="0" layoutInCell="1" allowOverlap="1" wp14:anchorId="642826E5" wp14:editId="4A283A56">
                <wp:simplePos x="0" y="0"/>
                <wp:positionH relativeFrom="column">
                  <wp:posOffset>2118995</wp:posOffset>
                </wp:positionH>
                <wp:positionV relativeFrom="paragraph">
                  <wp:posOffset>26034</wp:posOffset>
                </wp:positionV>
                <wp:extent cx="504825" cy="0"/>
                <wp:effectExtent l="0" t="0" r="0" b="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F157A" id="Прямая со стрелкой 107" o:spid="_x0000_s1026" type="#_x0000_t32" style="position:absolute;margin-left:166.85pt;margin-top:2.05pt;width:39.75pt;height:0;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"/>
            </w:pict>
          </mc:Fallback>
        </mc:AlternateContent>
      </w:r>
      <w:r w:rsidRPr="00507AEA">
        <w:rPr>
          <w:rFonts w:ascii="Arial" w:hAnsi="Arial" w:cs="Arial"/>
          <w:noProof/>
        </w:rPr>
        <mc:AlternateContent>
          <mc:Choice Requires="wps">
            <w:drawing>
              <wp:anchor distT="0" distB="0" distL="114300" distR="114300" simplePos="0" relativeHeight="251710464" behindDoc="0" locked="0" layoutInCell="1" allowOverlap="1" wp14:anchorId="73690AB6" wp14:editId="342229A6">
                <wp:simplePos x="0" y="0"/>
                <wp:positionH relativeFrom="column">
                  <wp:posOffset>2623820</wp:posOffset>
                </wp:positionH>
                <wp:positionV relativeFrom="paragraph">
                  <wp:posOffset>26035</wp:posOffset>
                </wp:positionV>
                <wp:extent cx="9525" cy="1028700"/>
                <wp:effectExtent l="38100" t="0" r="66675" b="571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D38E1" id="Прямая со стрелкой 106" o:spid="_x0000_s1026" type="#_x0000_t32" style="position:absolute;margin-left:206.6pt;margin-top:2.05pt;width:.7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">
                <v:stroke endarrow="block"/>
              </v:shape>
            </w:pict>
          </mc:Fallback>
        </mc:AlternateContent>
      </w:r>
      <w:r w:rsidRPr="00507AEA">
        <w:rPr>
          <w:rFonts w:ascii="Arial" w:hAnsi="Arial" w:cs="Arial"/>
          <w:noProof/>
        </w:rPr>
        <mc:AlternateContent>
          <mc:Choice Requires="wps">
            <w:drawing>
              <wp:anchor distT="0" distB="0" distL="114300" distR="114300" simplePos="0" relativeHeight="251709440" behindDoc="0" locked="0" layoutInCell="1" allowOverlap="1" wp14:anchorId="1FCCDB0F" wp14:editId="27917C7B">
                <wp:simplePos x="0" y="0"/>
                <wp:positionH relativeFrom="column">
                  <wp:posOffset>3252470</wp:posOffset>
                </wp:positionH>
                <wp:positionV relativeFrom="paragraph">
                  <wp:posOffset>26035</wp:posOffset>
                </wp:positionV>
                <wp:extent cx="9525" cy="1028700"/>
                <wp:effectExtent l="76200" t="0" r="66675"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6087B" id="Прямая со стрелкой 105" o:spid="_x0000_s1026" type="#_x0000_t32" style="position:absolute;margin-left:256.1pt;margin-top:2.05pt;width:.75pt;height:8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">
                <v:stroke endarrow="block"/>
              </v:shape>
            </w:pict>
          </mc:Fallback>
        </mc:AlternateContent>
      </w:r>
    </w:p>
    <w:p w14:paraId="4ABEE8A6" w14:textId="77777777" w:rsidR="006967A2" w:rsidRPr="00507AEA" w:rsidRDefault="006967A2" w:rsidP="006967A2">
      <w:pPr>
        <w:jc w:val="both"/>
        <w:rPr>
          <w:rFonts w:ascii="Arial" w:hAnsi="Arial" w:cs="Arial"/>
        </w:rPr>
      </w:pPr>
    </w:p>
    <w:p w14:paraId="18F01747" w14:textId="77777777" w:rsidR="006967A2" w:rsidRPr="00507AEA" w:rsidRDefault="006967A2" w:rsidP="006967A2">
      <w:pPr>
        <w:jc w:val="both"/>
        <w:rPr>
          <w:rFonts w:ascii="Arial" w:hAnsi="Arial" w:cs="Arial"/>
        </w:rPr>
      </w:pPr>
    </w:p>
    <w:p w14:paraId="4DB9B2A5" w14:textId="77777777" w:rsidR="006967A2" w:rsidRPr="00507AEA" w:rsidRDefault="006967A2" w:rsidP="006967A2">
      <w:pPr>
        <w:jc w:val="both"/>
        <w:rPr>
          <w:rFonts w:ascii="Arial" w:hAnsi="Arial" w:cs="Arial"/>
        </w:rPr>
      </w:pPr>
    </w:p>
    <w:p w14:paraId="68073217" w14:textId="77777777" w:rsidR="006967A2" w:rsidRPr="00507AEA" w:rsidRDefault="006967A2" w:rsidP="006967A2">
      <w:pPr>
        <w:jc w:val="both"/>
        <w:rPr>
          <w:rFonts w:ascii="Arial" w:hAnsi="Arial" w:cs="Arial"/>
        </w:rPr>
      </w:pPr>
    </w:p>
    <w:p w14:paraId="77198780" w14:textId="77777777" w:rsidR="006967A2" w:rsidRPr="00507AEA" w:rsidRDefault="006967A2" w:rsidP="006967A2">
      <w:pPr>
        <w:jc w:val="both"/>
        <w:rPr>
          <w:rFonts w:ascii="Arial" w:hAnsi="Arial" w:cs="Arial"/>
        </w:rPr>
      </w:pPr>
    </w:p>
    <w:p w14:paraId="29702FF7" w14:textId="474E6B30"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3296" behindDoc="0" locked="0" layoutInCell="1" allowOverlap="1" wp14:anchorId="10FC9A81" wp14:editId="748256F2">
                <wp:simplePos x="0" y="0"/>
                <wp:positionH relativeFrom="column">
                  <wp:posOffset>1861820</wp:posOffset>
                </wp:positionH>
                <wp:positionV relativeFrom="paragraph">
                  <wp:posOffset>76200</wp:posOffset>
                </wp:positionV>
                <wp:extent cx="2114550" cy="733425"/>
                <wp:effectExtent l="0" t="0" r="19050" b="2857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33425"/>
                        </a:xfrm>
                        <a:prstGeom prst="flowChartProcess">
                          <a:avLst/>
                        </a:prstGeom>
                        <a:solidFill>
                          <a:srgbClr val="FFFFFF"/>
                        </a:solidFill>
                        <a:ln w="9525">
                          <a:solidFill>
                            <a:srgbClr val="000000"/>
                          </a:solidFill>
                          <a:miter lim="800000"/>
                          <a:headEnd/>
                          <a:tailEnd/>
                        </a:ln>
                      </wps:spPr>
                      <wps:txbx>
                        <w:txbxContent>
                          <w:p w14:paraId="060CD860" w14:textId="77777777" w:rsidR="00507AEA" w:rsidRDefault="00507AEA" w:rsidP="006967A2">
                            <w:pPr>
                              <w:jc w:val="center"/>
                            </w:pPr>
                            <w:r>
                              <w:t>Подписание проекта уведомления руководителем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C9A81" id="Блок-схема: процесс 104" o:spid="_x0000_s1041" type="#_x0000_t109" style="position:absolute;left:0;text-align:left;margin-left:146.6pt;margin-top:6pt;width:166.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">
                <v:textbox>
                  <w:txbxContent>
                    <w:p w14:paraId="060CD860" w14:textId="77777777" w:rsidR="00507AEA" w:rsidRDefault="00507AEA" w:rsidP="006967A2">
                      <w:pPr>
                        <w:jc w:val="center"/>
                      </w:pPr>
                      <w:r>
                        <w:t>Подписание проекта уведомления руководителем уполномоченного органа</w:t>
                      </w:r>
                    </w:p>
                  </w:txbxContent>
                </v:textbox>
              </v:shape>
            </w:pict>
          </mc:Fallback>
        </mc:AlternateContent>
      </w:r>
    </w:p>
    <w:p w14:paraId="4FECD0F3" w14:textId="77777777" w:rsidR="006967A2" w:rsidRPr="00507AEA" w:rsidRDefault="006967A2" w:rsidP="006967A2">
      <w:pPr>
        <w:jc w:val="both"/>
        <w:rPr>
          <w:rFonts w:ascii="Arial" w:hAnsi="Arial" w:cs="Arial"/>
        </w:rPr>
      </w:pPr>
    </w:p>
    <w:p w14:paraId="4B18D949" w14:textId="77777777" w:rsidR="006967A2" w:rsidRPr="00507AEA" w:rsidRDefault="006967A2" w:rsidP="006967A2">
      <w:pPr>
        <w:jc w:val="both"/>
        <w:rPr>
          <w:rFonts w:ascii="Arial" w:hAnsi="Arial" w:cs="Arial"/>
        </w:rPr>
      </w:pPr>
    </w:p>
    <w:p w14:paraId="1354ABA6" w14:textId="77777777" w:rsidR="006967A2" w:rsidRPr="00507AEA" w:rsidRDefault="006967A2" w:rsidP="006967A2">
      <w:pPr>
        <w:jc w:val="both"/>
        <w:rPr>
          <w:rFonts w:ascii="Arial" w:hAnsi="Arial" w:cs="Arial"/>
        </w:rPr>
      </w:pPr>
    </w:p>
    <w:p w14:paraId="3249C8E3" w14:textId="77777777" w:rsidR="006967A2" w:rsidRPr="00507AEA" w:rsidRDefault="006967A2" w:rsidP="006967A2">
      <w:pPr>
        <w:jc w:val="both"/>
        <w:rPr>
          <w:rFonts w:ascii="Arial" w:hAnsi="Arial" w:cs="Arial"/>
        </w:rPr>
      </w:pPr>
    </w:p>
    <w:p w14:paraId="53AC6E2D" w14:textId="02D35DFA"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8416" behindDoc="0" locked="0" layoutInCell="1" allowOverlap="1" wp14:anchorId="45C0085A" wp14:editId="2D7529DA">
                <wp:simplePos x="0" y="0"/>
                <wp:positionH relativeFrom="column">
                  <wp:posOffset>2928620</wp:posOffset>
                </wp:positionH>
                <wp:positionV relativeFrom="paragraph">
                  <wp:posOffset>6985</wp:posOffset>
                </wp:positionV>
                <wp:extent cx="635" cy="666750"/>
                <wp:effectExtent l="76200" t="0" r="94615" b="571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E8A7" id="Прямая со стрелкой 103" o:spid="_x0000_s1026" type="#_x0000_t32" style="position:absolute;margin-left:230.6pt;margin-top:.55pt;width:.05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">
                <v:stroke endarrow="block"/>
              </v:shape>
            </w:pict>
          </mc:Fallback>
        </mc:AlternateContent>
      </w:r>
    </w:p>
    <w:p w14:paraId="190B99A7" w14:textId="77777777" w:rsidR="006967A2" w:rsidRPr="00507AEA" w:rsidRDefault="006967A2" w:rsidP="006967A2">
      <w:pPr>
        <w:jc w:val="both"/>
        <w:rPr>
          <w:rFonts w:ascii="Arial" w:hAnsi="Arial" w:cs="Arial"/>
        </w:rPr>
      </w:pPr>
    </w:p>
    <w:p w14:paraId="6D126552" w14:textId="77777777" w:rsidR="006967A2" w:rsidRPr="00507AEA" w:rsidRDefault="006967A2" w:rsidP="006967A2">
      <w:pPr>
        <w:jc w:val="both"/>
        <w:rPr>
          <w:rFonts w:ascii="Arial" w:hAnsi="Arial" w:cs="Arial"/>
        </w:rPr>
      </w:pPr>
    </w:p>
    <w:p w14:paraId="75C5E9D4" w14:textId="77777777" w:rsidR="006967A2" w:rsidRPr="00507AEA" w:rsidRDefault="006967A2" w:rsidP="006967A2">
      <w:pPr>
        <w:jc w:val="both"/>
        <w:rPr>
          <w:rFonts w:ascii="Arial" w:hAnsi="Arial" w:cs="Arial"/>
        </w:rPr>
      </w:pPr>
    </w:p>
    <w:p w14:paraId="44A871B6" w14:textId="4D227145" w:rsidR="006967A2" w:rsidRPr="00507AEA" w:rsidRDefault="006967A2" w:rsidP="006967A2">
      <w:pPr>
        <w:jc w:val="both"/>
        <w:rPr>
          <w:rFonts w:ascii="Arial" w:hAnsi="Arial" w:cs="Arial"/>
        </w:rPr>
      </w:pPr>
      <w:r w:rsidRPr="00507AEA">
        <w:rPr>
          <w:rFonts w:ascii="Arial" w:hAnsi="Arial" w:cs="Arial"/>
          <w:noProof/>
        </w:rPr>
        <mc:AlternateContent>
          <mc:Choice Requires="wps">
            <w:drawing>
              <wp:anchor distT="0" distB="0" distL="114300" distR="114300" simplePos="0" relativeHeight="251704320" behindDoc="0" locked="0" layoutInCell="1" allowOverlap="1" wp14:anchorId="730D3517" wp14:editId="34F8F02B">
                <wp:simplePos x="0" y="0"/>
                <wp:positionH relativeFrom="column">
                  <wp:posOffset>1861820</wp:posOffset>
                </wp:positionH>
                <wp:positionV relativeFrom="paragraph">
                  <wp:posOffset>31115</wp:posOffset>
                </wp:positionV>
                <wp:extent cx="2114550" cy="609600"/>
                <wp:effectExtent l="0" t="0" r="19050" b="19050"/>
                <wp:wrapNone/>
                <wp:docPr id="102" name="Блок-схема: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14:paraId="5CBD24A0" w14:textId="77777777" w:rsidR="00507AEA" w:rsidRDefault="00507AEA" w:rsidP="006967A2">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3517" id="Блок-схема: процесс 102" o:spid="_x0000_s1042" type="#_x0000_t109" style="position:absolute;left:0;text-align:left;margin-left:146.6pt;margin-top:2.45pt;width:166.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">
                <v:textbox>
                  <w:txbxContent>
                    <w:p w14:paraId="5CBD24A0" w14:textId="77777777" w:rsidR="00507AEA" w:rsidRDefault="00507AEA" w:rsidP="006967A2">
                      <w:pPr>
                        <w:jc w:val="center"/>
                      </w:pPr>
                      <w:r>
                        <w:t>Выдача подготовленного документа заявителю</w:t>
                      </w:r>
                    </w:p>
                  </w:txbxContent>
                </v:textbox>
              </v:shape>
            </w:pict>
          </mc:Fallback>
        </mc:AlternateContent>
      </w:r>
    </w:p>
    <w:p w14:paraId="0D1F2B29" w14:textId="77777777" w:rsidR="006967A2" w:rsidRPr="00507AEA" w:rsidRDefault="006967A2" w:rsidP="006967A2">
      <w:pPr>
        <w:jc w:val="both"/>
        <w:rPr>
          <w:rFonts w:ascii="Arial" w:hAnsi="Arial" w:cs="Arial"/>
        </w:rPr>
      </w:pPr>
    </w:p>
    <w:p w14:paraId="7FC787C7" w14:textId="77777777" w:rsidR="006967A2" w:rsidRPr="00507AEA" w:rsidRDefault="006967A2" w:rsidP="006967A2">
      <w:pPr>
        <w:jc w:val="both"/>
        <w:rPr>
          <w:rFonts w:ascii="Arial" w:hAnsi="Arial" w:cs="Arial"/>
        </w:rPr>
      </w:pPr>
    </w:p>
    <w:p w14:paraId="24B0CCDD" w14:textId="77777777" w:rsidR="006967A2" w:rsidRPr="00507AEA" w:rsidRDefault="006967A2" w:rsidP="006967A2">
      <w:pPr>
        <w:jc w:val="both"/>
        <w:rPr>
          <w:rFonts w:ascii="Arial" w:hAnsi="Arial" w:cs="Arial"/>
        </w:rPr>
      </w:pPr>
    </w:p>
    <w:p w14:paraId="2DAFFF98" w14:textId="77777777" w:rsidR="006967A2" w:rsidRPr="00507AEA" w:rsidRDefault="006967A2" w:rsidP="006967A2">
      <w:pPr>
        <w:jc w:val="both"/>
        <w:rPr>
          <w:rFonts w:ascii="Arial" w:hAnsi="Arial" w:cs="Arial"/>
        </w:rPr>
      </w:pPr>
    </w:p>
    <w:p w14:paraId="756C9324" w14:textId="77777777" w:rsidR="009836F9" w:rsidRPr="00507AEA" w:rsidRDefault="009836F9" w:rsidP="006967A2">
      <w:pPr>
        <w:jc w:val="both"/>
        <w:rPr>
          <w:rFonts w:ascii="Arial" w:hAnsi="Arial" w:cs="Arial"/>
        </w:rPr>
      </w:pPr>
    </w:p>
    <w:p w14:paraId="5B236874" w14:textId="26E872FD" w:rsidR="006967A2" w:rsidRPr="00B465A8" w:rsidRDefault="006967A2" w:rsidP="00B465A8">
      <w:pPr>
        <w:tabs>
          <w:tab w:val="left" w:pos="4483"/>
        </w:tabs>
        <w:ind w:left="4111"/>
        <w:jc w:val="right"/>
        <w:rPr>
          <w:rFonts w:ascii="Courier" w:hAnsi="Courier" w:cs="Arial"/>
          <w:sz w:val="22"/>
          <w:szCs w:val="22"/>
        </w:rPr>
      </w:pPr>
      <w:r w:rsidRPr="00B465A8">
        <w:rPr>
          <w:rFonts w:ascii="Cambria" w:hAnsi="Cambria" w:cs="Cambria"/>
          <w:sz w:val="22"/>
          <w:szCs w:val="22"/>
        </w:rPr>
        <w:t>Приложение</w:t>
      </w:r>
      <w:r w:rsidRPr="00B465A8">
        <w:rPr>
          <w:rFonts w:ascii="Courier" w:hAnsi="Courier" w:cs="Arial"/>
          <w:sz w:val="22"/>
          <w:szCs w:val="22"/>
        </w:rPr>
        <w:t xml:space="preserve"> </w:t>
      </w:r>
      <w:r w:rsidRPr="00B465A8">
        <w:rPr>
          <w:sz w:val="22"/>
          <w:szCs w:val="22"/>
        </w:rPr>
        <w:t>№</w:t>
      </w:r>
      <w:r w:rsidRPr="00B465A8">
        <w:rPr>
          <w:rFonts w:ascii="Courier" w:hAnsi="Courier" w:cs="Arial"/>
          <w:sz w:val="22"/>
          <w:szCs w:val="22"/>
        </w:rPr>
        <w:t xml:space="preserve">7 </w:t>
      </w:r>
      <w:r w:rsidRPr="00B465A8">
        <w:rPr>
          <w:rFonts w:ascii="Cambria" w:hAnsi="Cambria" w:cs="Cambria"/>
          <w:sz w:val="22"/>
          <w:szCs w:val="22"/>
        </w:rPr>
        <w:t>к</w:t>
      </w:r>
      <w:r w:rsidRPr="00B465A8">
        <w:rPr>
          <w:rFonts w:ascii="Courier" w:hAnsi="Courier" w:cs="Arial"/>
          <w:sz w:val="22"/>
          <w:szCs w:val="22"/>
        </w:rPr>
        <w:t xml:space="preserve"> </w:t>
      </w:r>
      <w:r w:rsidRPr="00B465A8">
        <w:rPr>
          <w:rFonts w:ascii="Cambria" w:hAnsi="Cambria" w:cs="Cambria"/>
          <w:sz w:val="22"/>
          <w:szCs w:val="22"/>
        </w:rPr>
        <w:t>административному</w:t>
      </w:r>
      <w:r w:rsidRPr="00B465A8">
        <w:rPr>
          <w:rFonts w:ascii="Courier" w:hAnsi="Courier" w:cs="Arial"/>
          <w:sz w:val="22"/>
          <w:szCs w:val="22"/>
        </w:rPr>
        <w:t xml:space="preserve"> </w:t>
      </w:r>
      <w:r w:rsidRPr="00B465A8">
        <w:rPr>
          <w:rFonts w:ascii="Cambria" w:hAnsi="Cambria" w:cs="Cambria"/>
          <w:sz w:val="22"/>
          <w:szCs w:val="22"/>
        </w:rPr>
        <w:t>регламенту</w:t>
      </w:r>
      <w:r w:rsidRPr="00B465A8">
        <w:rPr>
          <w:rFonts w:ascii="Courier" w:hAnsi="Courier" w:cs="Arial"/>
          <w:sz w:val="22"/>
          <w:szCs w:val="22"/>
        </w:rPr>
        <w:t xml:space="preserve"> </w:t>
      </w:r>
      <w:r w:rsidRPr="00B465A8">
        <w:rPr>
          <w:rFonts w:ascii="Cambria" w:hAnsi="Cambria" w:cs="Cambria"/>
          <w:sz w:val="22"/>
          <w:szCs w:val="22"/>
        </w:rPr>
        <w:t>предоставлени</w:t>
      </w:r>
      <w:r w:rsidR="009836F9" w:rsidRPr="00B465A8">
        <w:rPr>
          <w:rFonts w:ascii="Cambria" w:hAnsi="Cambria" w:cs="Cambria"/>
          <w:sz w:val="22"/>
          <w:szCs w:val="22"/>
        </w:rPr>
        <w:t>я</w:t>
      </w:r>
      <w:r w:rsidRPr="00B465A8">
        <w:rPr>
          <w:rFonts w:ascii="Courier" w:hAnsi="Courier" w:cs="Arial"/>
          <w:sz w:val="22"/>
          <w:szCs w:val="22"/>
        </w:rPr>
        <w:t xml:space="preserve"> </w:t>
      </w:r>
      <w:r w:rsidRPr="00B465A8">
        <w:rPr>
          <w:rFonts w:ascii="Cambria" w:hAnsi="Cambria" w:cs="Cambria"/>
          <w:sz w:val="22"/>
          <w:szCs w:val="22"/>
        </w:rPr>
        <w:t>муниципальной</w:t>
      </w:r>
      <w:r w:rsidRPr="00B465A8">
        <w:rPr>
          <w:rFonts w:ascii="Courier" w:hAnsi="Courier" w:cs="Arial"/>
          <w:sz w:val="22"/>
          <w:szCs w:val="22"/>
        </w:rPr>
        <w:t xml:space="preserve"> </w:t>
      </w:r>
      <w:r w:rsidRPr="00B465A8">
        <w:rPr>
          <w:rFonts w:ascii="Cambria" w:hAnsi="Cambria" w:cs="Cambria"/>
          <w:sz w:val="22"/>
          <w:szCs w:val="22"/>
        </w:rPr>
        <w:t>услуги</w:t>
      </w:r>
      <w:r w:rsidRPr="00B465A8">
        <w:rPr>
          <w:rFonts w:ascii="Courier" w:hAnsi="Courier" w:cs="Arial"/>
          <w:sz w:val="22"/>
          <w:szCs w:val="22"/>
        </w:rPr>
        <w:t xml:space="preserve"> </w:t>
      </w:r>
      <w:r w:rsidRPr="00B465A8">
        <w:rPr>
          <w:rFonts w:ascii="Courier" w:hAnsi="Courier" w:cs="Courier"/>
          <w:sz w:val="22"/>
          <w:szCs w:val="22"/>
        </w:rPr>
        <w:t>«</w:t>
      </w:r>
      <w:r w:rsidRPr="00B465A8">
        <w:rPr>
          <w:rFonts w:ascii="Cambria" w:hAnsi="Cambria" w:cs="Cambria"/>
          <w:sz w:val="22"/>
          <w:szCs w:val="22"/>
        </w:rPr>
        <w:t>Согласование</w:t>
      </w:r>
      <w:r w:rsidRPr="00B465A8">
        <w:rPr>
          <w:rFonts w:ascii="Courier" w:hAnsi="Courier" w:cs="Arial"/>
          <w:sz w:val="22"/>
          <w:szCs w:val="22"/>
        </w:rPr>
        <w:t xml:space="preserve"> </w:t>
      </w:r>
      <w:r w:rsidRPr="00B465A8">
        <w:rPr>
          <w:rFonts w:ascii="Cambria" w:hAnsi="Cambria" w:cs="Cambria"/>
          <w:sz w:val="22"/>
          <w:szCs w:val="22"/>
        </w:rPr>
        <w:t>вывода</w:t>
      </w:r>
      <w:r w:rsidRPr="00B465A8">
        <w:rPr>
          <w:rFonts w:ascii="Courier" w:hAnsi="Courier" w:cs="Arial"/>
          <w:sz w:val="22"/>
          <w:szCs w:val="22"/>
        </w:rPr>
        <w:t xml:space="preserve"> </w:t>
      </w:r>
      <w:r w:rsidRPr="00B465A8">
        <w:rPr>
          <w:rFonts w:ascii="Cambria" w:hAnsi="Cambria" w:cs="Cambria"/>
          <w:sz w:val="22"/>
          <w:szCs w:val="22"/>
        </w:rPr>
        <w:t>в</w:t>
      </w:r>
      <w:r w:rsidRPr="00B465A8">
        <w:rPr>
          <w:rFonts w:ascii="Courier" w:hAnsi="Courier" w:cs="Arial"/>
          <w:sz w:val="22"/>
          <w:szCs w:val="22"/>
        </w:rPr>
        <w:t xml:space="preserve"> </w:t>
      </w:r>
      <w:r w:rsidRPr="00B465A8">
        <w:rPr>
          <w:rFonts w:ascii="Cambria" w:hAnsi="Cambria" w:cs="Cambria"/>
          <w:sz w:val="22"/>
          <w:szCs w:val="22"/>
        </w:rPr>
        <w:t>ремонт</w:t>
      </w:r>
      <w:r w:rsidRPr="00B465A8">
        <w:rPr>
          <w:rFonts w:ascii="Courier" w:hAnsi="Courier" w:cs="Arial"/>
          <w:sz w:val="22"/>
          <w:szCs w:val="22"/>
        </w:rPr>
        <w:t xml:space="preserve"> </w:t>
      </w:r>
      <w:r w:rsidRPr="00B465A8">
        <w:rPr>
          <w:rFonts w:ascii="Cambria" w:hAnsi="Cambria" w:cs="Cambria"/>
          <w:sz w:val="22"/>
          <w:szCs w:val="22"/>
        </w:rPr>
        <w:t>и</w:t>
      </w:r>
      <w:r w:rsidRPr="00B465A8">
        <w:rPr>
          <w:rFonts w:ascii="Courier" w:hAnsi="Courier" w:cs="Arial"/>
          <w:sz w:val="22"/>
          <w:szCs w:val="22"/>
        </w:rPr>
        <w:t xml:space="preserve"> </w:t>
      </w:r>
      <w:r w:rsidRPr="00B465A8">
        <w:rPr>
          <w:rFonts w:ascii="Cambria" w:hAnsi="Cambria" w:cs="Cambria"/>
          <w:sz w:val="22"/>
          <w:szCs w:val="22"/>
        </w:rPr>
        <w:t>из</w:t>
      </w:r>
      <w:r w:rsidRPr="00B465A8">
        <w:rPr>
          <w:rFonts w:ascii="Courier" w:hAnsi="Courier" w:cs="Arial"/>
          <w:sz w:val="22"/>
          <w:szCs w:val="22"/>
        </w:rPr>
        <w:t xml:space="preserve"> </w:t>
      </w:r>
      <w:r w:rsidRPr="00B465A8">
        <w:rPr>
          <w:rFonts w:ascii="Cambria" w:hAnsi="Cambria" w:cs="Cambria"/>
          <w:sz w:val="22"/>
          <w:szCs w:val="22"/>
        </w:rPr>
        <w:t>эксплуатации</w:t>
      </w:r>
      <w:r w:rsidRPr="00B465A8">
        <w:rPr>
          <w:rFonts w:ascii="Courier" w:hAnsi="Courier" w:cs="Arial"/>
          <w:sz w:val="22"/>
          <w:szCs w:val="22"/>
        </w:rPr>
        <w:t xml:space="preserve"> </w:t>
      </w:r>
      <w:r w:rsidRPr="00B465A8">
        <w:rPr>
          <w:rFonts w:ascii="Cambria" w:hAnsi="Cambria" w:cs="Cambria"/>
          <w:sz w:val="22"/>
          <w:szCs w:val="22"/>
        </w:rPr>
        <w:t>тепловых</w:t>
      </w:r>
      <w:r w:rsidRPr="00B465A8">
        <w:rPr>
          <w:rFonts w:ascii="Courier" w:hAnsi="Courier" w:cs="Arial"/>
          <w:sz w:val="22"/>
          <w:szCs w:val="22"/>
        </w:rPr>
        <w:t xml:space="preserve"> </w:t>
      </w:r>
      <w:r w:rsidRPr="00B465A8">
        <w:rPr>
          <w:rFonts w:ascii="Cambria" w:hAnsi="Cambria" w:cs="Cambria"/>
          <w:sz w:val="22"/>
          <w:szCs w:val="22"/>
        </w:rPr>
        <w:t>сетей</w:t>
      </w:r>
      <w:r w:rsidRPr="00B465A8">
        <w:rPr>
          <w:rFonts w:ascii="Courier" w:hAnsi="Courier" w:cs="Arial"/>
          <w:sz w:val="22"/>
          <w:szCs w:val="22"/>
        </w:rPr>
        <w:t xml:space="preserve"> </w:t>
      </w:r>
      <w:r w:rsidRPr="00B465A8">
        <w:rPr>
          <w:rFonts w:ascii="Cambria" w:hAnsi="Cambria" w:cs="Cambria"/>
          <w:sz w:val="22"/>
          <w:szCs w:val="22"/>
        </w:rPr>
        <w:t>на</w:t>
      </w:r>
      <w:r w:rsidRPr="00B465A8">
        <w:rPr>
          <w:rFonts w:ascii="Courier" w:hAnsi="Courier" w:cs="Arial"/>
          <w:sz w:val="22"/>
          <w:szCs w:val="22"/>
        </w:rPr>
        <w:t xml:space="preserve"> </w:t>
      </w:r>
      <w:r w:rsidRPr="00B465A8">
        <w:rPr>
          <w:rFonts w:ascii="Cambria" w:hAnsi="Cambria" w:cs="Cambria"/>
          <w:sz w:val="22"/>
          <w:szCs w:val="22"/>
        </w:rPr>
        <w:t>территории</w:t>
      </w:r>
      <w:r w:rsidRPr="00B465A8">
        <w:rPr>
          <w:rFonts w:ascii="Courier" w:hAnsi="Courier" w:cs="Arial"/>
          <w:sz w:val="22"/>
          <w:szCs w:val="22"/>
        </w:rPr>
        <w:t xml:space="preserve"> </w:t>
      </w:r>
      <w:r w:rsidRPr="00B465A8">
        <w:rPr>
          <w:rFonts w:ascii="Cambria" w:hAnsi="Cambria" w:cs="Cambria"/>
          <w:sz w:val="22"/>
          <w:szCs w:val="22"/>
        </w:rPr>
        <w:t>Слюдянского</w:t>
      </w:r>
      <w:r w:rsidRPr="00B465A8">
        <w:rPr>
          <w:rFonts w:ascii="Courier" w:hAnsi="Courier" w:cs="Arial"/>
          <w:sz w:val="22"/>
          <w:szCs w:val="22"/>
        </w:rPr>
        <w:t xml:space="preserve"> </w:t>
      </w:r>
      <w:r w:rsidRPr="00B465A8">
        <w:rPr>
          <w:rFonts w:ascii="Cambria" w:hAnsi="Cambria" w:cs="Cambria"/>
          <w:sz w:val="22"/>
          <w:szCs w:val="22"/>
        </w:rPr>
        <w:t>муниципального</w:t>
      </w:r>
      <w:r w:rsidRPr="00B465A8">
        <w:rPr>
          <w:rFonts w:ascii="Courier" w:hAnsi="Courier" w:cs="Arial"/>
          <w:sz w:val="22"/>
          <w:szCs w:val="22"/>
        </w:rPr>
        <w:t xml:space="preserve"> </w:t>
      </w:r>
      <w:r w:rsidRPr="00B465A8">
        <w:rPr>
          <w:rFonts w:ascii="Cambria" w:hAnsi="Cambria" w:cs="Cambria"/>
          <w:sz w:val="22"/>
          <w:szCs w:val="22"/>
        </w:rPr>
        <w:t>образования</w:t>
      </w:r>
      <w:r w:rsidRPr="00B465A8">
        <w:rPr>
          <w:rFonts w:ascii="Courier" w:hAnsi="Courier" w:cs="Arial"/>
          <w:sz w:val="22"/>
          <w:szCs w:val="22"/>
        </w:rPr>
        <w:t xml:space="preserve">» </w:t>
      </w:r>
    </w:p>
    <w:p w14:paraId="786B1057" w14:textId="77777777" w:rsidR="006967A2" w:rsidRPr="00507AEA" w:rsidRDefault="006967A2" w:rsidP="006967A2">
      <w:pPr>
        <w:tabs>
          <w:tab w:val="left" w:pos="1965"/>
        </w:tabs>
        <w:ind w:firstLine="709"/>
        <w:rPr>
          <w:rFonts w:ascii="Arial" w:hAnsi="Arial" w:cs="Arial"/>
        </w:rPr>
      </w:pPr>
    </w:p>
    <w:p w14:paraId="3E5ED084" w14:textId="77777777" w:rsidR="006967A2" w:rsidRPr="00507AEA" w:rsidRDefault="006967A2" w:rsidP="006967A2">
      <w:pPr>
        <w:ind w:firstLine="709"/>
        <w:jc w:val="center"/>
        <w:rPr>
          <w:rFonts w:ascii="Arial" w:eastAsia="Arial" w:hAnsi="Arial" w:cs="Arial"/>
          <w:b/>
          <w:lang w:eastAsia="ar-SA"/>
        </w:rPr>
      </w:pPr>
      <w:r w:rsidRPr="00507AEA">
        <w:rPr>
          <w:rFonts w:ascii="Arial" w:eastAsia="Arial" w:hAnsi="Arial" w:cs="Arial"/>
          <w:b/>
          <w:lang w:eastAsia="ar-SA"/>
        </w:rPr>
        <w:t>Блок-схема предоставления муниципальной услуги</w:t>
      </w:r>
    </w:p>
    <w:p w14:paraId="56723BFB" w14:textId="77777777" w:rsidR="006967A2" w:rsidRPr="00507AEA" w:rsidRDefault="006967A2" w:rsidP="006967A2">
      <w:pPr>
        <w:ind w:firstLine="709"/>
        <w:jc w:val="center"/>
        <w:rPr>
          <w:rFonts w:ascii="Arial" w:eastAsia="Arial" w:hAnsi="Arial" w:cs="Arial"/>
          <w:b/>
          <w:lang w:eastAsia="ar-SA"/>
        </w:rPr>
      </w:pPr>
      <w:r w:rsidRPr="00507AEA">
        <w:rPr>
          <w:rFonts w:ascii="Arial" w:eastAsia="Arial" w:hAnsi="Arial" w:cs="Arial"/>
          <w:b/>
          <w:lang w:eastAsia="ar-SA"/>
        </w:rPr>
        <w:t xml:space="preserve">по согласованию вывода в ремонт тепловых сетей </w:t>
      </w:r>
    </w:p>
    <w:p w14:paraId="7773F8D4" w14:textId="77777777" w:rsidR="006967A2" w:rsidRPr="00507AEA" w:rsidRDefault="006967A2" w:rsidP="006967A2">
      <w:pPr>
        <w:ind w:firstLine="709"/>
        <w:jc w:val="center"/>
        <w:rPr>
          <w:rFonts w:ascii="Arial" w:eastAsia="Arial" w:hAnsi="Arial" w:cs="Arial"/>
          <w:b/>
          <w:lang w:eastAsia="ar-SA"/>
        </w:rPr>
      </w:pPr>
      <w:r w:rsidRPr="00507AEA">
        <w:rPr>
          <w:rFonts w:ascii="Arial" w:eastAsia="Arial" w:hAnsi="Arial" w:cs="Arial"/>
          <w:b/>
          <w:lang w:eastAsia="ar-SA"/>
        </w:rPr>
        <w:t>(внесение изменений в сводный график)</w:t>
      </w:r>
    </w:p>
    <w:p w14:paraId="371DC564" w14:textId="77777777" w:rsidR="006967A2" w:rsidRPr="00507AEA" w:rsidRDefault="006967A2" w:rsidP="006967A2">
      <w:pPr>
        <w:jc w:val="both"/>
        <w:rPr>
          <w:rFonts w:ascii="Arial" w:hAnsi="Arial" w:cs="Arial"/>
        </w:rPr>
      </w:pPr>
    </w:p>
    <w:p w14:paraId="51ECEC7B" w14:textId="5299ADEC"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13536" behindDoc="0" locked="0" layoutInCell="1" allowOverlap="1" wp14:anchorId="5CBAAFBC" wp14:editId="4F28282A">
                <wp:simplePos x="0" y="0"/>
                <wp:positionH relativeFrom="column">
                  <wp:posOffset>2090420</wp:posOffset>
                </wp:positionH>
                <wp:positionV relativeFrom="paragraph">
                  <wp:posOffset>16510</wp:posOffset>
                </wp:positionV>
                <wp:extent cx="2114550" cy="609600"/>
                <wp:effectExtent l="0" t="0" r="19050" b="19050"/>
                <wp:wrapNone/>
                <wp:docPr id="101" name="Блок-схема: процесс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09600"/>
                        </a:xfrm>
                        <a:prstGeom prst="flowChartProcess">
                          <a:avLst/>
                        </a:prstGeom>
                        <a:solidFill>
                          <a:srgbClr val="FFFFFF"/>
                        </a:solidFill>
                        <a:ln w="9525">
                          <a:solidFill>
                            <a:srgbClr val="000000"/>
                          </a:solidFill>
                          <a:miter lim="800000"/>
                          <a:headEnd/>
                          <a:tailEnd/>
                        </a:ln>
                      </wps:spPr>
                      <wps:txbx>
                        <w:txbxContent>
                          <w:p w14:paraId="4024B2F4" w14:textId="77777777" w:rsidR="00507AEA" w:rsidRDefault="00507AEA" w:rsidP="006967A2">
                            <w:pPr>
                              <w:jc w:val="center"/>
                            </w:pPr>
                            <w:r>
                              <w:t>Выдача подготовленного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AFBC" id="Блок-схема: процесс 101" o:spid="_x0000_s1043" type="#_x0000_t109" style="position:absolute;margin-left:164.6pt;margin-top:1.3pt;width:166.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">
                <v:textbox>
                  <w:txbxContent>
                    <w:p w14:paraId="4024B2F4" w14:textId="77777777" w:rsidR="00507AEA" w:rsidRDefault="00507AEA" w:rsidP="006967A2">
                      <w:pPr>
                        <w:jc w:val="center"/>
                      </w:pPr>
                      <w:r>
                        <w:t>Выдача подготовленного документа заявителю</w:t>
                      </w:r>
                    </w:p>
                  </w:txbxContent>
                </v:textbox>
              </v:shape>
            </w:pict>
          </mc:Fallback>
        </mc:AlternateContent>
      </w:r>
    </w:p>
    <w:p w14:paraId="0939171C" w14:textId="77777777" w:rsidR="006967A2" w:rsidRPr="00507AEA" w:rsidRDefault="006967A2" w:rsidP="006967A2">
      <w:pPr>
        <w:rPr>
          <w:rFonts w:ascii="Arial" w:hAnsi="Arial" w:cs="Arial"/>
        </w:rPr>
      </w:pPr>
    </w:p>
    <w:p w14:paraId="6E383A47" w14:textId="77777777" w:rsidR="006967A2" w:rsidRPr="00507AEA" w:rsidRDefault="006967A2" w:rsidP="006967A2">
      <w:pPr>
        <w:rPr>
          <w:rFonts w:ascii="Arial" w:hAnsi="Arial" w:cs="Arial"/>
        </w:rPr>
      </w:pPr>
    </w:p>
    <w:p w14:paraId="7E209CF7" w14:textId="14238BDC"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52448" behindDoc="0" locked="0" layoutInCell="1" allowOverlap="1" wp14:anchorId="00F4AD39" wp14:editId="077AFC09">
                <wp:simplePos x="0" y="0"/>
                <wp:positionH relativeFrom="column">
                  <wp:posOffset>3128644</wp:posOffset>
                </wp:positionH>
                <wp:positionV relativeFrom="paragraph">
                  <wp:posOffset>12700</wp:posOffset>
                </wp:positionV>
                <wp:extent cx="0" cy="371475"/>
                <wp:effectExtent l="76200" t="0" r="7620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D5E93" id="Прямая со стрелкой 100" o:spid="_x0000_s1026" type="#_x0000_t32" style="position:absolute;margin-left:246.35pt;margin-top:1pt;width:0;height:29.2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">
                <v:stroke endarrow="block"/>
              </v:shape>
            </w:pict>
          </mc:Fallback>
        </mc:AlternateContent>
      </w:r>
    </w:p>
    <w:p w14:paraId="4432B494" w14:textId="5AC4A7D4" w:rsidR="006967A2" w:rsidRPr="00507AEA" w:rsidRDefault="006967A2" w:rsidP="006967A2">
      <w:pPr>
        <w:jc w:val="center"/>
        <w:rPr>
          <w:rFonts w:ascii="Arial" w:hAnsi="Arial" w:cs="Arial"/>
        </w:rPr>
      </w:pPr>
      <w:r w:rsidRPr="00507AEA">
        <w:rPr>
          <w:rFonts w:ascii="Arial" w:hAnsi="Arial" w:cs="Arial"/>
          <w:noProof/>
        </w:rPr>
        <mc:AlternateContent>
          <mc:Choice Requires="wps">
            <w:drawing>
              <wp:anchor distT="0" distB="0" distL="114300" distR="114300" simplePos="0" relativeHeight="251714560" behindDoc="0" locked="0" layoutInCell="1" allowOverlap="1" wp14:anchorId="45A602BA" wp14:editId="0F841FCD">
                <wp:simplePos x="0" y="0"/>
                <wp:positionH relativeFrom="column">
                  <wp:posOffset>1052195</wp:posOffset>
                </wp:positionH>
                <wp:positionV relativeFrom="paragraph">
                  <wp:posOffset>179705</wp:posOffset>
                </wp:positionV>
                <wp:extent cx="4333875" cy="590550"/>
                <wp:effectExtent l="0" t="0" r="28575" b="1905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590550"/>
                        </a:xfrm>
                        <a:prstGeom prst="flowChartProcess">
                          <a:avLst/>
                        </a:prstGeom>
                        <a:solidFill>
                          <a:srgbClr val="FFFFFF"/>
                        </a:solidFill>
                        <a:ln w="9525">
                          <a:solidFill>
                            <a:srgbClr val="000000"/>
                          </a:solidFill>
                          <a:miter lim="800000"/>
                          <a:headEnd/>
                          <a:tailEnd/>
                        </a:ln>
                      </wps:spPr>
                      <wps:txbx>
                        <w:txbxContent>
                          <w:p w14:paraId="12FA5084"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602BA" id="Блок-схема: процесс 99" o:spid="_x0000_s1044" type="#_x0000_t109" style="position:absolute;left:0;text-align:left;margin-left:82.85pt;margin-top:14.15pt;width:341.2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">
                <v:textbox>
                  <w:txbxContent>
                    <w:p w14:paraId="12FA5084" w14:textId="77777777" w:rsidR="00507AEA" w:rsidRDefault="00507AEA" w:rsidP="006967A2">
                      <w:pPr>
                        <w:jc w:val="center"/>
                      </w:pPr>
                      <w:r>
                        <w:t>Проверка полномочий заявителя, правильности оформления заявления и комплектности представленных документов</w:t>
                      </w:r>
                    </w:p>
                  </w:txbxContent>
                </v:textbox>
              </v:shape>
            </w:pict>
          </mc:Fallback>
        </mc:AlternateContent>
      </w:r>
    </w:p>
    <w:p w14:paraId="68466D8D" w14:textId="77777777" w:rsidR="006967A2" w:rsidRPr="00507AEA" w:rsidRDefault="006967A2" w:rsidP="006967A2">
      <w:pPr>
        <w:rPr>
          <w:rFonts w:ascii="Arial" w:hAnsi="Arial" w:cs="Arial"/>
        </w:rPr>
      </w:pPr>
    </w:p>
    <w:p w14:paraId="70E5A79E" w14:textId="77777777" w:rsidR="006967A2" w:rsidRPr="00507AEA" w:rsidRDefault="006967A2" w:rsidP="006967A2">
      <w:pPr>
        <w:rPr>
          <w:rFonts w:ascii="Arial" w:hAnsi="Arial" w:cs="Arial"/>
        </w:rPr>
      </w:pPr>
    </w:p>
    <w:p w14:paraId="355C39BB" w14:textId="1AC8840F"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53472" behindDoc="0" locked="0" layoutInCell="1" allowOverlap="1" wp14:anchorId="0CC37B0E" wp14:editId="5153E6C2">
                <wp:simplePos x="0" y="0"/>
                <wp:positionH relativeFrom="column">
                  <wp:posOffset>3128644</wp:posOffset>
                </wp:positionH>
                <wp:positionV relativeFrom="paragraph">
                  <wp:posOffset>156845</wp:posOffset>
                </wp:positionV>
                <wp:extent cx="0" cy="314325"/>
                <wp:effectExtent l="76200" t="0" r="5715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209D6" id="Прямая со стрелкой 98" o:spid="_x0000_s1026" type="#_x0000_t32" style="position:absolute;margin-left:246.35pt;margin-top:12.35pt;width:0;height:24.7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">
                <v:stroke endarrow="block"/>
              </v:shape>
            </w:pict>
          </mc:Fallback>
        </mc:AlternateContent>
      </w:r>
    </w:p>
    <w:p w14:paraId="2E1F92FA" w14:textId="77777777" w:rsidR="006967A2" w:rsidRPr="00507AEA" w:rsidRDefault="006967A2" w:rsidP="006967A2">
      <w:pPr>
        <w:rPr>
          <w:rFonts w:ascii="Arial" w:hAnsi="Arial" w:cs="Arial"/>
        </w:rPr>
      </w:pPr>
    </w:p>
    <w:p w14:paraId="0C5644B5" w14:textId="19556453"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16608" behindDoc="0" locked="0" layoutInCell="1" allowOverlap="1" wp14:anchorId="42549317" wp14:editId="094E3BB6">
                <wp:simplePos x="0" y="0"/>
                <wp:positionH relativeFrom="column">
                  <wp:posOffset>2290445</wp:posOffset>
                </wp:positionH>
                <wp:positionV relativeFrom="paragraph">
                  <wp:posOffset>62230</wp:posOffset>
                </wp:positionV>
                <wp:extent cx="2124075" cy="638175"/>
                <wp:effectExtent l="0" t="0" r="28575" b="28575"/>
                <wp:wrapNone/>
                <wp:docPr id="97" name="Блок-схема: процесс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flowChartProcess">
                          <a:avLst/>
                        </a:prstGeom>
                        <a:solidFill>
                          <a:srgbClr val="FFFFFF"/>
                        </a:solidFill>
                        <a:ln w="9525">
                          <a:solidFill>
                            <a:srgbClr val="000000"/>
                          </a:solidFill>
                          <a:miter lim="800000"/>
                          <a:headEnd/>
                          <a:tailEnd/>
                        </a:ln>
                      </wps:spPr>
                      <wps:txbx>
                        <w:txbxContent>
                          <w:p w14:paraId="2C4346F2" w14:textId="77777777" w:rsidR="00507AEA" w:rsidRDefault="00507AEA" w:rsidP="006967A2">
                            <w:pPr>
                              <w:jc w:val="center"/>
                            </w:pPr>
                            <w:r>
                              <w:t>Есть основания для отказа в приеме заявления и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49317" id="Блок-схема: процесс 97" o:spid="_x0000_s1045" type="#_x0000_t109" style="position:absolute;margin-left:180.35pt;margin-top:4.9pt;width:167.25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">
                <v:textbox>
                  <w:txbxContent>
                    <w:p w14:paraId="2C4346F2" w14:textId="77777777" w:rsidR="00507AEA" w:rsidRDefault="00507AEA" w:rsidP="006967A2">
                      <w:pPr>
                        <w:jc w:val="center"/>
                      </w:pPr>
                      <w:r>
                        <w:t>Есть основания для отказа в приеме заявления и документов заявителя</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717632" behindDoc="0" locked="0" layoutInCell="1" allowOverlap="1" wp14:anchorId="419BAC60" wp14:editId="5FFE2D40">
                <wp:simplePos x="0" y="0"/>
                <wp:positionH relativeFrom="column">
                  <wp:posOffset>5024120</wp:posOffset>
                </wp:positionH>
                <wp:positionV relativeFrom="paragraph">
                  <wp:posOffset>147955</wp:posOffset>
                </wp:positionV>
                <wp:extent cx="1362075" cy="466725"/>
                <wp:effectExtent l="0" t="0" r="28575" b="28575"/>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flowChartProcess">
                          <a:avLst/>
                        </a:prstGeom>
                        <a:solidFill>
                          <a:srgbClr val="FFFFFF"/>
                        </a:solidFill>
                        <a:ln w="9525">
                          <a:solidFill>
                            <a:srgbClr val="000000"/>
                          </a:solidFill>
                          <a:miter lim="800000"/>
                          <a:headEnd/>
                          <a:tailEnd/>
                        </a:ln>
                      </wps:spPr>
                      <wps:txbx>
                        <w:txbxContent>
                          <w:p w14:paraId="6790ADAB" w14:textId="77777777" w:rsidR="00507AEA" w:rsidRDefault="00507AEA" w:rsidP="006967A2">
                            <w:pPr>
                              <w:jc w:val="center"/>
                            </w:pPr>
                            <w:r>
                              <w:t>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AC60" id="Блок-схема: процесс 96" o:spid="_x0000_s1046" type="#_x0000_t109" style="position:absolute;margin-left:395.6pt;margin-top:11.65pt;width:107.2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">
                <v:textbox>
                  <w:txbxContent>
                    <w:p w14:paraId="6790ADAB" w14:textId="77777777" w:rsidR="00507AEA" w:rsidRDefault="00507AEA" w:rsidP="006967A2">
                      <w:pPr>
                        <w:jc w:val="center"/>
                      </w:pPr>
                      <w:r>
                        <w:t>Отказ в приеме заявления</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715584" behindDoc="0" locked="0" layoutInCell="1" allowOverlap="1" wp14:anchorId="0C30C29C" wp14:editId="054CA06A">
                <wp:simplePos x="0" y="0"/>
                <wp:positionH relativeFrom="column">
                  <wp:posOffset>356870</wp:posOffset>
                </wp:positionH>
                <wp:positionV relativeFrom="paragraph">
                  <wp:posOffset>147955</wp:posOffset>
                </wp:positionV>
                <wp:extent cx="1247775" cy="466725"/>
                <wp:effectExtent l="0" t="0" r="28575" b="28575"/>
                <wp:wrapNone/>
                <wp:docPr id="95" name="Блок-схема: процесс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6725"/>
                        </a:xfrm>
                        <a:prstGeom prst="flowChartProcess">
                          <a:avLst/>
                        </a:prstGeom>
                        <a:solidFill>
                          <a:srgbClr val="FFFFFF"/>
                        </a:solidFill>
                        <a:ln w="9525">
                          <a:solidFill>
                            <a:srgbClr val="000000"/>
                          </a:solidFill>
                          <a:miter lim="800000"/>
                          <a:headEnd/>
                          <a:tailEnd/>
                        </a:ln>
                      </wps:spPr>
                      <wps:txbx>
                        <w:txbxContent>
                          <w:p w14:paraId="64DC51B9" w14:textId="77777777" w:rsidR="00507AEA" w:rsidRDefault="00507AEA" w:rsidP="006967A2">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C29C" id="Блок-схема: процесс 95" o:spid="_x0000_s1047" type="#_x0000_t109" style="position:absolute;margin-left:28.1pt;margin-top:11.65pt;width:98.25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">
                <v:textbox>
                  <w:txbxContent>
                    <w:p w14:paraId="64DC51B9" w14:textId="77777777" w:rsidR="00507AEA" w:rsidRDefault="00507AEA" w:rsidP="006967A2">
                      <w:pPr>
                        <w:jc w:val="center"/>
                      </w:pPr>
                      <w:r>
                        <w:t>Регистрация заявления</w:t>
                      </w:r>
                    </w:p>
                  </w:txbxContent>
                </v:textbox>
              </v:shape>
            </w:pict>
          </mc:Fallback>
        </mc:AlternateContent>
      </w:r>
    </w:p>
    <w:p w14:paraId="64969CF5" w14:textId="73D1D053" w:rsidR="006967A2" w:rsidRPr="00507AEA" w:rsidRDefault="006967A2" w:rsidP="006967A2">
      <w:pPr>
        <w:tabs>
          <w:tab w:val="left" w:pos="2835"/>
          <w:tab w:val="left" w:pos="4680"/>
          <w:tab w:val="left" w:pos="7155"/>
          <w:tab w:val="left" w:pos="8175"/>
        </w:tabs>
        <w:ind w:firstLine="708"/>
        <w:rPr>
          <w:rFonts w:ascii="Arial" w:hAnsi="Arial" w:cs="Arial"/>
        </w:rPr>
      </w:pPr>
      <w:r w:rsidRPr="00507AEA">
        <w:rPr>
          <w:rFonts w:ascii="Arial" w:hAnsi="Arial" w:cs="Arial"/>
          <w:noProof/>
        </w:rPr>
        <mc:AlternateContent>
          <mc:Choice Requires="wps">
            <w:drawing>
              <wp:anchor distT="4294967295" distB="4294967295" distL="114300" distR="114300" simplePos="0" relativeHeight="251769856" behindDoc="0" locked="0" layoutInCell="1" allowOverlap="1" wp14:anchorId="45A68515" wp14:editId="513B87B3">
                <wp:simplePos x="0" y="0"/>
                <wp:positionH relativeFrom="column">
                  <wp:posOffset>4414520</wp:posOffset>
                </wp:positionH>
                <wp:positionV relativeFrom="paragraph">
                  <wp:posOffset>105409</wp:posOffset>
                </wp:positionV>
                <wp:extent cx="123825"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B65EC" id="Прямая со стрелкой 94" o:spid="_x0000_s1026" type="#_x0000_t32" style="position:absolute;margin-left:347.6pt;margin-top:8.3pt;width:9.75pt;height:0;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"/>
            </w:pict>
          </mc:Fallback>
        </mc:AlternateContent>
      </w:r>
      <w:r w:rsidRPr="00507AEA">
        <w:rPr>
          <w:rFonts w:ascii="Arial" w:hAnsi="Arial" w:cs="Arial"/>
          <w:noProof/>
        </w:rPr>
        <mc:AlternateContent>
          <mc:Choice Requires="wps">
            <w:drawing>
              <wp:anchor distT="4294967295" distB="4294967295" distL="114300" distR="114300" simplePos="0" relativeHeight="251768832" behindDoc="0" locked="0" layoutInCell="1" allowOverlap="1" wp14:anchorId="204C4921" wp14:editId="56BB56DD">
                <wp:simplePos x="0" y="0"/>
                <wp:positionH relativeFrom="column">
                  <wp:posOffset>2090420</wp:posOffset>
                </wp:positionH>
                <wp:positionV relativeFrom="paragraph">
                  <wp:posOffset>114934</wp:posOffset>
                </wp:positionV>
                <wp:extent cx="200025" cy="0"/>
                <wp:effectExtent l="0" t="0" r="0" b="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36A13" id="Прямая со стрелкой 93" o:spid="_x0000_s1026" type="#_x0000_t32" style="position:absolute;margin-left:164.6pt;margin-top:9.05pt;width:15.7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"/>
            </w:pict>
          </mc:Fallback>
        </mc:AlternateContent>
      </w:r>
      <w:r w:rsidRPr="00507AEA">
        <w:rPr>
          <w:rFonts w:ascii="Arial" w:hAnsi="Arial" w:cs="Arial"/>
          <w:noProof/>
        </w:rPr>
        <mc:AlternateContent>
          <mc:Choice Requires="wps">
            <w:drawing>
              <wp:anchor distT="4294967295" distB="4294967295" distL="114300" distR="114300" simplePos="0" relativeHeight="251755520" behindDoc="0" locked="0" layoutInCell="1" allowOverlap="1" wp14:anchorId="299E29F1" wp14:editId="333CF7F9">
                <wp:simplePos x="0" y="0"/>
                <wp:positionH relativeFrom="column">
                  <wp:posOffset>4795520</wp:posOffset>
                </wp:positionH>
                <wp:positionV relativeFrom="paragraph">
                  <wp:posOffset>114934</wp:posOffset>
                </wp:positionV>
                <wp:extent cx="228600" cy="0"/>
                <wp:effectExtent l="0" t="76200" r="1905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4780" id="Прямая со стрелкой 92" o:spid="_x0000_s1026" type="#_x0000_t32" style="position:absolute;margin-left:377.6pt;margin-top:9.05pt;width:18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">
                <v:stroke endarrow="block"/>
              </v:shape>
            </w:pict>
          </mc:Fallback>
        </mc:AlternateContent>
      </w:r>
      <w:r w:rsidRPr="00507AEA">
        <w:rPr>
          <w:rFonts w:ascii="Arial" w:hAnsi="Arial" w:cs="Arial"/>
          <w:noProof/>
        </w:rPr>
        <mc:AlternateContent>
          <mc:Choice Requires="wps">
            <w:drawing>
              <wp:anchor distT="0" distB="0" distL="114300" distR="114300" simplePos="0" relativeHeight="251754496" behindDoc="0" locked="0" layoutInCell="1" allowOverlap="1" wp14:anchorId="33BBC9CF" wp14:editId="76EDEF5C">
                <wp:simplePos x="0" y="0"/>
                <wp:positionH relativeFrom="column">
                  <wp:posOffset>1604645</wp:posOffset>
                </wp:positionH>
                <wp:positionV relativeFrom="paragraph">
                  <wp:posOffset>105410</wp:posOffset>
                </wp:positionV>
                <wp:extent cx="171450" cy="9525"/>
                <wp:effectExtent l="19050" t="57150" r="0" b="857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479B" id="Прямая со стрелкой 91" o:spid="_x0000_s1026" type="#_x0000_t32" style="position:absolute;margin-left:126.35pt;margin-top:8.3pt;width:13.5pt;height:.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">
                <v:stroke endarrow="block"/>
              </v:shape>
            </w:pict>
          </mc:Fallback>
        </mc:AlternateContent>
      </w:r>
      <w:r w:rsidRPr="00507AEA">
        <w:rPr>
          <w:rFonts w:ascii="Arial" w:hAnsi="Arial" w:cs="Arial"/>
        </w:rPr>
        <w:tab/>
        <w:t>Нет</w:t>
      </w:r>
      <w:r w:rsidRPr="00507AEA">
        <w:rPr>
          <w:rFonts w:ascii="Arial" w:hAnsi="Arial" w:cs="Arial"/>
        </w:rPr>
        <w:tab/>
      </w:r>
      <w:r w:rsidRPr="00507AEA">
        <w:rPr>
          <w:rFonts w:ascii="Arial" w:hAnsi="Arial" w:cs="Arial"/>
        </w:rPr>
        <w:tab/>
        <w:t>Да</w:t>
      </w:r>
      <w:r w:rsidRPr="00507AEA">
        <w:rPr>
          <w:rFonts w:ascii="Arial" w:hAnsi="Arial" w:cs="Arial"/>
        </w:rPr>
        <w:tab/>
      </w:r>
    </w:p>
    <w:p w14:paraId="01104E9B" w14:textId="77777777" w:rsidR="006967A2" w:rsidRPr="00507AEA" w:rsidRDefault="006967A2" w:rsidP="006967A2">
      <w:pPr>
        <w:rPr>
          <w:rFonts w:ascii="Arial" w:hAnsi="Arial" w:cs="Arial"/>
        </w:rPr>
      </w:pPr>
    </w:p>
    <w:p w14:paraId="69A43D7D" w14:textId="3717131F"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56544" behindDoc="0" locked="0" layoutInCell="1" allowOverlap="1" wp14:anchorId="4639DA13" wp14:editId="0AB0AE30">
                <wp:simplePos x="0" y="0"/>
                <wp:positionH relativeFrom="column">
                  <wp:posOffset>1233169</wp:posOffset>
                </wp:positionH>
                <wp:positionV relativeFrom="paragraph">
                  <wp:posOffset>1905</wp:posOffset>
                </wp:positionV>
                <wp:extent cx="0" cy="409575"/>
                <wp:effectExtent l="76200" t="0" r="5715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21CF" id="Прямая со стрелкой 90" o:spid="_x0000_s1026" type="#_x0000_t32" style="position:absolute;margin-left:97.1pt;margin-top:.15pt;width:0;height:32.2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">
                <v:stroke endarrow="block"/>
              </v:shape>
            </w:pict>
          </mc:Fallback>
        </mc:AlternateContent>
      </w:r>
    </w:p>
    <w:p w14:paraId="5CD7D28E" w14:textId="77777777" w:rsidR="006967A2" w:rsidRPr="00507AEA" w:rsidRDefault="006967A2" w:rsidP="006967A2">
      <w:pPr>
        <w:rPr>
          <w:rFonts w:ascii="Arial" w:hAnsi="Arial" w:cs="Arial"/>
        </w:rPr>
      </w:pPr>
    </w:p>
    <w:p w14:paraId="5EB57756" w14:textId="1881076C" w:rsidR="006967A2" w:rsidRPr="00507AEA" w:rsidRDefault="006967A2" w:rsidP="006967A2">
      <w:pPr>
        <w:tabs>
          <w:tab w:val="left" w:pos="1470"/>
        </w:tabs>
        <w:rPr>
          <w:rFonts w:ascii="Arial" w:hAnsi="Arial" w:cs="Arial"/>
        </w:rPr>
      </w:pPr>
      <w:r w:rsidRPr="00507AEA">
        <w:rPr>
          <w:rFonts w:ascii="Arial" w:hAnsi="Arial" w:cs="Arial"/>
          <w:noProof/>
        </w:rPr>
        <mc:AlternateContent>
          <mc:Choice Requires="wps">
            <w:drawing>
              <wp:anchor distT="0" distB="0" distL="114300" distR="114300" simplePos="0" relativeHeight="251718656" behindDoc="0" locked="0" layoutInCell="1" allowOverlap="1" wp14:anchorId="346FD682" wp14:editId="0DA89C4E">
                <wp:simplePos x="0" y="0"/>
                <wp:positionH relativeFrom="column">
                  <wp:posOffset>109220</wp:posOffset>
                </wp:positionH>
                <wp:positionV relativeFrom="paragraph">
                  <wp:posOffset>2540</wp:posOffset>
                </wp:positionV>
                <wp:extent cx="2181225" cy="476250"/>
                <wp:effectExtent l="0" t="0" r="28575" b="19050"/>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76250"/>
                        </a:xfrm>
                        <a:prstGeom prst="flowChartProcess">
                          <a:avLst/>
                        </a:prstGeom>
                        <a:solidFill>
                          <a:srgbClr val="FFFFFF"/>
                        </a:solidFill>
                        <a:ln w="9525">
                          <a:solidFill>
                            <a:srgbClr val="000000"/>
                          </a:solidFill>
                          <a:miter lim="800000"/>
                          <a:headEnd/>
                          <a:tailEnd/>
                        </a:ln>
                      </wps:spPr>
                      <wps:txbx>
                        <w:txbxContent>
                          <w:p w14:paraId="484F480C" w14:textId="77777777" w:rsidR="00507AEA" w:rsidRDefault="00507AEA" w:rsidP="006967A2">
                            <w:pPr>
                              <w:jc w:val="center"/>
                            </w:pPr>
                            <w: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D682" id="Блок-схема: процесс 89" o:spid="_x0000_s1048" type="#_x0000_t109" style="position:absolute;margin-left:8.6pt;margin-top:.2pt;width:171.7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">
                <v:textbox>
                  <w:txbxContent>
                    <w:p w14:paraId="484F480C" w14:textId="77777777" w:rsidR="00507AEA" w:rsidRDefault="00507AEA" w:rsidP="006967A2">
                      <w:pPr>
                        <w:jc w:val="center"/>
                      </w:pPr>
                      <w:r>
                        <w:t>Проверка представленных документов</w:t>
                      </w:r>
                    </w:p>
                  </w:txbxContent>
                </v:textbox>
              </v:shape>
            </w:pict>
          </mc:Fallback>
        </mc:AlternateContent>
      </w:r>
      <w:r w:rsidRPr="00507AEA">
        <w:rPr>
          <w:rFonts w:ascii="Arial" w:hAnsi="Arial" w:cs="Arial"/>
        </w:rPr>
        <w:tab/>
      </w:r>
    </w:p>
    <w:p w14:paraId="72B011B4" w14:textId="0D238D8E"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64736" behindDoc="0" locked="0" layoutInCell="1" allowOverlap="1" wp14:anchorId="4184F744" wp14:editId="719F739F">
                <wp:simplePos x="0" y="0"/>
                <wp:positionH relativeFrom="column">
                  <wp:posOffset>4852669</wp:posOffset>
                </wp:positionH>
                <wp:positionV relativeFrom="paragraph">
                  <wp:posOffset>45720</wp:posOffset>
                </wp:positionV>
                <wp:extent cx="0" cy="914400"/>
                <wp:effectExtent l="0" t="0" r="38100" b="190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5B935" id="Прямая со стрелкой 88" o:spid="_x0000_s1026" type="#_x0000_t32" style="position:absolute;margin-left:382.1pt;margin-top:3.6pt;width:0;height:1in;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"/>
            </w:pict>
          </mc:Fallback>
        </mc:AlternateContent>
      </w:r>
      <w:r w:rsidRPr="00507AEA">
        <w:rPr>
          <w:rFonts w:ascii="Arial" w:hAnsi="Arial" w:cs="Arial"/>
          <w:noProof/>
        </w:rPr>
        <mc:AlternateContent>
          <mc:Choice Requires="wps">
            <w:drawing>
              <wp:anchor distT="0" distB="0" distL="114300" distR="114300" simplePos="0" relativeHeight="251762688" behindDoc="0" locked="0" layoutInCell="1" allowOverlap="1" wp14:anchorId="250ED4D4" wp14:editId="7F536F97">
                <wp:simplePos x="0" y="0"/>
                <wp:positionH relativeFrom="column">
                  <wp:posOffset>2290445</wp:posOffset>
                </wp:positionH>
                <wp:positionV relativeFrom="paragraph">
                  <wp:posOffset>45720</wp:posOffset>
                </wp:positionV>
                <wp:extent cx="2562225" cy="9525"/>
                <wp:effectExtent l="19050" t="57150" r="0" b="857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043D" id="Прямая со стрелкой 87" o:spid="_x0000_s1026" type="#_x0000_t32" style="position:absolute;margin-left:180.35pt;margin-top:3.6pt;width:201.75pt;height:.7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">
                <v:stroke endarrow="block"/>
              </v:shape>
            </w:pict>
          </mc:Fallback>
        </mc:AlternateContent>
      </w:r>
    </w:p>
    <w:p w14:paraId="67A42312" w14:textId="2B613E4E"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57568" behindDoc="0" locked="0" layoutInCell="1" allowOverlap="1" wp14:anchorId="45079CC9" wp14:editId="3011867D">
                <wp:simplePos x="0" y="0"/>
                <wp:positionH relativeFrom="column">
                  <wp:posOffset>1233169</wp:posOffset>
                </wp:positionH>
                <wp:positionV relativeFrom="paragraph">
                  <wp:posOffset>69850</wp:posOffset>
                </wp:positionV>
                <wp:extent cx="0" cy="4191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85C91" id="Прямая со стрелкой 86" o:spid="_x0000_s1026" type="#_x0000_t32" style="position:absolute;margin-left:97.1pt;margin-top:5.5pt;width:0;height:33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">
                <v:stroke endarrow="block"/>
              </v:shape>
            </w:pict>
          </mc:Fallback>
        </mc:AlternateContent>
      </w:r>
    </w:p>
    <w:p w14:paraId="1EE24CF9" w14:textId="77777777" w:rsidR="006967A2" w:rsidRPr="00507AEA" w:rsidRDefault="006967A2" w:rsidP="006967A2">
      <w:pPr>
        <w:rPr>
          <w:rFonts w:ascii="Arial" w:hAnsi="Arial" w:cs="Arial"/>
        </w:rPr>
      </w:pPr>
    </w:p>
    <w:p w14:paraId="6AAFA15B" w14:textId="42F8DD09"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19680" behindDoc="0" locked="0" layoutInCell="1" allowOverlap="1" wp14:anchorId="5016A7B5" wp14:editId="243C93A5">
                <wp:simplePos x="0" y="0"/>
                <wp:positionH relativeFrom="column">
                  <wp:posOffset>109220</wp:posOffset>
                </wp:positionH>
                <wp:positionV relativeFrom="paragraph">
                  <wp:posOffset>80010</wp:posOffset>
                </wp:positionV>
                <wp:extent cx="2181225" cy="962025"/>
                <wp:effectExtent l="0" t="0" r="28575" b="28575"/>
                <wp:wrapNone/>
                <wp:docPr id="85" name="Блок-схема: процесс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62025"/>
                        </a:xfrm>
                        <a:prstGeom prst="flowChartProcess">
                          <a:avLst/>
                        </a:prstGeom>
                        <a:solidFill>
                          <a:srgbClr val="FFFFFF"/>
                        </a:solidFill>
                        <a:ln w="9525">
                          <a:solidFill>
                            <a:srgbClr val="000000"/>
                          </a:solidFill>
                          <a:miter lim="800000"/>
                          <a:headEnd/>
                          <a:tailEnd/>
                        </a:ln>
                      </wps:spPr>
                      <wps:txbx>
                        <w:txbxContent>
                          <w:p w14:paraId="20DFDE4F" w14:textId="77777777" w:rsidR="00507AEA" w:rsidRDefault="00507AEA" w:rsidP="006967A2">
                            <w:pPr>
                              <w:jc w:val="center"/>
                            </w:pPr>
                            <w:r>
                              <w:t>Есть необходимость получения документов и информации, которые находятся в распоряжении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A7B5" id="Блок-схема: процесс 85" o:spid="_x0000_s1049" type="#_x0000_t109" style="position:absolute;margin-left:8.6pt;margin-top:6.3pt;width:171.7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">
                <v:textbox>
                  <w:txbxContent>
                    <w:p w14:paraId="20DFDE4F" w14:textId="77777777" w:rsidR="00507AEA" w:rsidRDefault="00507AEA" w:rsidP="006967A2">
                      <w:pPr>
                        <w:jc w:val="center"/>
                      </w:pPr>
                      <w:r>
                        <w:t>Есть необходимость получения документов и информации, которые находятся в распоряжении органов власти</w:t>
                      </w:r>
                    </w:p>
                  </w:txbxContent>
                </v:textbox>
              </v:shape>
            </w:pict>
          </mc:Fallback>
        </mc:AlternateContent>
      </w:r>
    </w:p>
    <w:p w14:paraId="6ECE0309" w14:textId="1F1EF533" w:rsidR="006967A2" w:rsidRPr="00507AEA" w:rsidRDefault="006967A2" w:rsidP="006967A2">
      <w:pPr>
        <w:tabs>
          <w:tab w:val="left" w:pos="1590"/>
        </w:tabs>
        <w:rPr>
          <w:rFonts w:ascii="Arial" w:hAnsi="Arial" w:cs="Arial"/>
        </w:rPr>
      </w:pPr>
      <w:r w:rsidRPr="00507AEA">
        <w:rPr>
          <w:rFonts w:ascii="Arial" w:hAnsi="Arial" w:cs="Arial"/>
          <w:noProof/>
        </w:rPr>
        <mc:AlternateContent>
          <mc:Choice Requires="wps">
            <w:drawing>
              <wp:anchor distT="0" distB="0" distL="114300" distR="114300" simplePos="0" relativeHeight="251720704" behindDoc="0" locked="0" layoutInCell="1" allowOverlap="1" wp14:anchorId="102C98AF" wp14:editId="6DF3054B">
                <wp:simplePos x="0" y="0"/>
                <wp:positionH relativeFrom="column">
                  <wp:posOffset>3795395</wp:posOffset>
                </wp:positionH>
                <wp:positionV relativeFrom="paragraph">
                  <wp:posOffset>142240</wp:posOffset>
                </wp:positionV>
                <wp:extent cx="2505075" cy="476250"/>
                <wp:effectExtent l="0" t="0" r="28575"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76250"/>
                        </a:xfrm>
                        <a:prstGeom prst="flowChartProcess">
                          <a:avLst/>
                        </a:prstGeom>
                        <a:solidFill>
                          <a:srgbClr val="FFFFFF"/>
                        </a:solidFill>
                        <a:ln w="9525">
                          <a:solidFill>
                            <a:srgbClr val="000000"/>
                          </a:solidFill>
                          <a:miter lim="800000"/>
                          <a:headEnd/>
                          <a:tailEnd/>
                        </a:ln>
                      </wps:spPr>
                      <wps:txbx>
                        <w:txbxContent>
                          <w:p w14:paraId="504D3E35" w14:textId="77777777" w:rsidR="00507AEA" w:rsidRDefault="00507AEA" w:rsidP="006967A2">
                            <w:pPr>
                              <w:jc w:val="center"/>
                            </w:pPr>
                            <w:r>
                              <w:t>Межведомственные информационные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98AF" id="Блок-схема: процесс 84" o:spid="_x0000_s1050" type="#_x0000_t109" style="position:absolute;margin-left:298.85pt;margin-top:11.2pt;width:197.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">
                <v:textbox>
                  <w:txbxContent>
                    <w:p w14:paraId="504D3E35" w14:textId="77777777" w:rsidR="00507AEA" w:rsidRDefault="00507AEA" w:rsidP="006967A2">
                      <w:pPr>
                        <w:jc w:val="center"/>
                      </w:pPr>
                      <w:r>
                        <w:t>Межведомственные информационные запросы</w:t>
                      </w:r>
                    </w:p>
                  </w:txbxContent>
                </v:textbox>
              </v:shape>
            </w:pict>
          </mc:Fallback>
        </mc:AlternateContent>
      </w:r>
      <w:r w:rsidRPr="00507AEA">
        <w:rPr>
          <w:rFonts w:ascii="Arial" w:hAnsi="Arial" w:cs="Arial"/>
        </w:rPr>
        <w:tab/>
      </w:r>
    </w:p>
    <w:p w14:paraId="70576E72" w14:textId="63A5602E" w:rsidR="006967A2" w:rsidRPr="00507AEA" w:rsidRDefault="006967A2" w:rsidP="006967A2">
      <w:pPr>
        <w:tabs>
          <w:tab w:val="left" w:pos="4665"/>
          <w:tab w:val="left" w:pos="8325"/>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765760" behindDoc="0" locked="0" layoutInCell="1" allowOverlap="1" wp14:anchorId="19EA2175" wp14:editId="4B6B04D6">
                <wp:simplePos x="0" y="0"/>
                <wp:positionH relativeFrom="column">
                  <wp:posOffset>2290445</wp:posOffset>
                </wp:positionH>
                <wp:positionV relativeFrom="paragraph">
                  <wp:posOffset>118744</wp:posOffset>
                </wp:positionV>
                <wp:extent cx="647700" cy="0"/>
                <wp:effectExtent l="0" t="0" r="0" b="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DFD04" id="Прямая со стрелкой 83" o:spid="_x0000_s1026" type="#_x0000_t32" style="position:absolute;margin-left:180.35pt;margin-top:9.35pt;width:51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"/>
            </w:pict>
          </mc:Fallback>
        </mc:AlternateContent>
      </w:r>
      <w:r w:rsidRPr="00507AEA">
        <w:rPr>
          <w:rFonts w:ascii="Arial" w:hAnsi="Arial" w:cs="Arial"/>
          <w:noProof/>
        </w:rPr>
        <mc:AlternateContent>
          <mc:Choice Requires="wps">
            <w:drawing>
              <wp:anchor distT="4294967295" distB="4294967295" distL="114300" distR="114300" simplePos="0" relativeHeight="251761664" behindDoc="0" locked="0" layoutInCell="1" allowOverlap="1" wp14:anchorId="46123B9A" wp14:editId="69DA2A6B">
                <wp:simplePos x="0" y="0"/>
                <wp:positionH relativeFrom="column">
                  <wp:posOffset>3195320</wp:posOffset>
                </wp:positionH>
                <wp:positionV relativeFrom="paragraph">
                  <wp:posOffset>118744</wp:posOffset>
                </wp:positionV>
                <wp:extent cx="600075" cy="0"/>
                <wp:effectExtent l="0" t="76200" r="9525" b="952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6AF9D" id="Прямая со стрелкой 82" o:spid="_x0000_s1026" type="#_x0000_t32" style="position:absolute;margin-left:251.6pt;margin-top:9.35pt;width:47.2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">
                <v:stroke endarrow="block"/>
              </v:shape>
            </w:pict>
          </mc:Fallback>
        </mc:AlternateContent>
      </w:r>
      <w:r w:rsidRPr="00507AEA">
        <w:rPr>
          <w:rFonts w:ascii="Arial" w:hAnsi="Arial" w:cs="Arial"/>
        </w:rPr>
        <w:tab/>
        <w:t>Да</w:t>
      </w:r>
      <w:r w:rsidRPr="00507AEA">
        <w:rPr>
          <w:rFonts w:ascii="Arial" w:hAnsi="Arial" w:cs="Arial"/>
        </w:rPr>
        <w:tab/>
      </w:r>
    </w:p>
    <w:p w14:paraId="6535071E" w14:textId="77777777" w:rsidR="006967A2" w:rsidRPr="00507AEA" w:rsidRDefault="006967A2" w:rsidP="006967A2">
      <w:pPr>
        <w:rPr>
          <w:rFonts w:ascii="Arial" w:hAnsi="Arial" w:cs="Arial"/>
        </w:rPr>
      </w:pPr>
    </w:p>
    <w:p w14:paraId="3E5F05E8" w14:textId="77777777" w:rsidR="006967A2" w:rsidRPr="00507AEA" w:rsidRDefault="006967A2" w:rsidP="006967A2">
      <w:pPr>
        <w:rPr>
          <w:rFonts w:ascii="Arial" w:hAnsi="Arial" w:cs="Arial"/>
        </w:rPr>
      </w:pPr>
    </w:p>
    <w:p w14:paraId="5E72605C" w14:textId="77777777" w:rsidR="006967A2" w:rsidRPr="00507AEA" w:rsidRDefault="006967A2" w:rsidP="006967A2">
      <w:pPr>
        <w:rPr>
          <w:rFonts w:ascii="Arial" w:hAnsi="Arial" w:cs="Arial"/>
        </w:rPr>
      </w:pPr>
    </w:p>
    <w:p w14:paraId="64E78369" w14:textId="394F9769" w:rsidR="006967A2" w:rsidRPr="00507AEA" w:rsidRDefault="006967A2" w:rsidP="006967A2">
      <w:pPr>
        <w:ind w:left="709" w:firstLine="709"/>
        <w:rPr>
          <w:rFonts w:ascii="Arial" w:hAnsi="Arial" w:cs="Arial"/>
        </w:rPr>
      </w:pPr>
      <w:r w:rsidRPr="00507AEA">
        <w:rPr>
          <w:rFonts w:ascii="Arial" w:hAnsi="Arial" w:cs="Arial"/>
          <w:noProof/>
        </w:rPr>
        <mc:AlternateContent>
          <mc:Choice Requires="wps">
            <w:drawing>
              <wp:anchor distT="0" distB="0" distL="114299" distR="114299" simplePos="0" relativeHeight="251758592" behindDoc="0" locked="0" layoutInCell="1" allowOverlap="1" wp14:anchorId="44856254" wp14:editId="06D876BB">
                <wp:simplePos x="0" y="0"/>
                <wp:positionH relativeFrom="column">
                  <wp:posOffset>1233169</wp:posOffset>
                </wp:positionH>
                <wp:positionV relativeFrom="paragraph">
                  <wp:posOffset>186690</wp:posOffset>
                </wp:positionV>
                <wp:extent cx="0" cy="114300"/>
                <wp:effectExtent l="76200" t="0" r="57150"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C88" id="Прямая со стрелкой 81" o:spid="_x0000_s1026" type="#_x0000_t32" style="position:absolute;margin-left:97.1pt;margin-top:14.7pt;width:0;height:9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">
                <v:stroke endarrow="block"/>
              </v:shape>
            </w:pict>
          </mc:Fallback>
        </mc:AlternateContent>
      </w:r>
      <w:r w:rsidRPr="00507AEA">
        <w:rPr>
          <w:rFonts w:ascii="Arial" w:hAnsi="Arial" w:cs="Arial"/>
        </w:rPr>
        <w:t>Нет</w:t>
      </w:r>
    </w:p>
    <w:p w14:paraId="20A932C1" w14:textId="57E8932D"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21728" behindDoc="0" locked="0" layoutInCell="1" allowOverlap="1" wp14:anchorId="4C1A131F" wp14:editId="7CE77E63">
                <wp:simplePos x="0" y="0"/>
                <wp:positionH relativeFrom="column">
                  <wp:posOffset>109220</wp:posOffset>
                </wp:positionH>
                <wp:positionV relativeFrom="paragraph">
                  <wp:posOffset>96520</wp:posOffset>
                </wp:positionV>
                <wp:extent cx="2181225" cy="514350"/>
                <wp:effectExtent l="0" t="0" r="28575" b="19050"/>
                <wp:wrapNone/>
                <wp:docPr id="80" name="Блок-схема: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14350"/>
                        </a:xfrm>
                        <a:prstGeom prst="flowChartProcess">
                          <a:avLst/>
                        </a:prstGeom>
                        <a:solidFill>
                          <a:srgbClr val="FFFFFF"/>
                        </a:solidFill>
                        <a:ln w="9525">
                          <a:solidFill>
                            <a:srgbClr val="000000"/>
                          </a:solidFill>
                          <a:miter lim="800000"/>
                          <a:headEnd/>
                          <a:tailEnd/>
                        </a:ln>
                      </wps:spPr>
                      <wps:txbx>
                        <w:txbxContent>
                          <w:p w14:paraId="5FF4B751" w14:textId="77777777" w:rsidR="00507AEA" w:rsidRDefault="00507AEA" w:rsidP="006967A2">
                            <w:pPr>
                              <w:jc w:val="center"/>
                            </w:pPr>
                            <w:r>
                              <w:t>Есть основания для отказа после проверки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131F" id="Блок-схема: процесс 80" o:spid="_x0000_s1051" type="#_x0000_t109" style="position:absolute;margin-left:8.6pt;margin-top:7.6pt;width:171.7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">
                <v:textbox>
                  <w:txbxContent>
                    <w:p w14:paraId="5FF4B751" w14:textId="77777777" w:rsidR="00507AEA" w:rsidRDefault="00507AEA" w:rsidP="006967A2">
                      <w:pPr>
                        <w:jc w:val="center"/>
                      </w:pPr>
                      <w:r>
                        <w:t>Есть основания для отказа после проверки документов</w:t>
                      </w:r>
                    </w:p>
                  </w:txbxContent>
                </v:textbox>
              </v:shape>
            </w:pict>
          </mc:Fallback>
        </mc:AlternateContent>
      </w:r>
    </w:p>
    <w:p w14:paraId="160CE743" w14:textId="16F70DB0" w:rsidR="006967A2" w:rsidRPr="00507AEA" w:rsidRDefault="006967A2" w:rsidP="006967A2">
      <w:pPr>
        <w:tabs>
          <w:tab w:val="left" w:pos="6990"/>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767808" behindDoc="0" locked="0" layoutInCell="1" allowOverlap="1" wp14:anchorId="1F5C679A" wp14:editId="0E315E30">
                <wp:simplePos x="0" y="0"/>
                <wp:positionH relativeFrom="column">
                  <wp:posOffset>2290445</wp:posOffset>
                </wp:positionH>
                <wp:positionV relativeFrom="paragraph">
                  <wp:posOffset>120649</wp:posOffset>
                </wp:positionV>
                <wp:extent cx="2124075"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A0E6B" id="Прямая со стрелкой 79" o:spid="_x0000_s1026" type="#_x0000_t32" style="position:absolute;margin-left:180.35pt;margin-top:9.5pt;width:167.25pt;height:0;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"/>
            </w:pict>
          </mc:Fallback>
        </mc:AlternateContent>
      </w:r>
      <w:r w:rsidRPr="00507AEA">
        <w:rPr>
          <w:rFonts w:ascii="Arial" w:hAnsi="Arial" w:cs="Arial"/>
          <w:noProof/>
        </w:rPr>
        <mc:AlternateContent>
          <mc:Choice Requires="wps">
            <w:drawing>
              <wp:anchor distT="4294967295" distB="4294967295" distL="114300" distR="114300" simplePos="0" relativeHeight="251766784" behindDoc="0" locked="0" layoutInCell="1" allowOverlap="1" wp14:anchorId="36FF4288" wp14:editId="0BA284A1">
                <wp:simplePos x="0" y="0"/>
                <wp:positionH relativeFrom="column">
                  <wp:posOffset>4681220</wp:posOffset>
                </wp:positionH>
                <wp:positionV relativeFrom="paragraph">
                  <wp:posOffset>120649</wp:posOffset>
                </wp:positionV>
                <wp:extent cx="400050" cy="0"/>
                <wp:effectExtent l="0" t="0" r="0" b="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1D11B" id="Прямая со стрелкой 78" o:spid="_x0000_s1026" type="#_x0000_t32" style="position:absolute;margin-left:368.6pt;margin-top:9.5pt;width:31.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"/>
            </w:pict>
          </mc:Fallback>
        </mc:AlternateContent>
      </w:r>
      <w:r w:rsidRPr="00507AEA">
        <w:rPr>
          <w:rFonts w:ascii="Arial" w:hAnsi="Arial" w:cs="Arial"/>
          <w:noProof/>
        </w:rPr>
        <mc:AlternateContent>
          <mc:Choice Requires="wps">
            <w:drawing>
              <wp:anchor distT="0" distB="0" distL="114299" distR="114299" simplePos="0" relativeHeight="251763712" behindDoc="0" locked="0" layoutInCell="1" allowOverlap="1" wp14:anchorId="79A82F19" wp14:editId="7C2FFD27">
                <wp:simplePos x="0" y="0"/>
                <wp:positionH relativeFrom="column">
                  <wp:posOffset>5081269</wp:posOffset>
                </wp:positionH>
                <wp:positionV relativeFrom="paragraph">
                  <wp:posOffset>120650</wp:posOffset>
                </wp:positionV>
                <wp:extent cx="0" cy="1790700"/>
                <wp:effectExtent l="76200" t="0" r="5715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725F4" id="Прямая со стрелкой 77" o:spid="_x0000_s1026" type="#_x0000_t32" style="position:absolute;margin-left:400.1pt;margin-top:9.5pt;width:0;height:141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">
                <v:stroke endarrow="block"/>
              </v:shape>
            </w:pict>
          </mc:Fallback>
        </mc:AlternateContent>
      </w:r>
      <w:r w:rsidRPr="00507AEA">
        <w:rPr>
          <w:rFonts w:ascii="Arial" w:hAnsi="Arial" w:cs="Arial"/>
        </w:rPr>
        <w:tab/>
        <w:t>Да</w:t>
      </w:r>
    </w:p>
    <w:p w14:paraId="0810C451" w14:textId="77777777" w:rsidR="006967A2" w:rsidRPr="00507AEA" w:rsidRDefault="006967A2" w:rsidP="006967A2">
      <w:pPr>
        <w:tabs>
          <w:tab w:val="left" w:pos="1920"/>
        </w:tabs>
        <w:rPr>
          <w:rFonts w:ascii="Arial" w:hAnsi="Arial" w:cs="Arial"/>
        </w:rPr>
      </w:pPr>
      <w:r w:rsidRPr="00507AEA">
        <w:rPr>
          <w:rFonts w:ascii="Arial" w:hAnsi="Arial" w:cs="Arial"/>
        </w:rPr>
        <w:tab/>
      </w:r>
    </w:p>
    <w:p w14:paraId="06481C24" w14:textId="77777777" w:rsidR="006967A2" w:rsidRPr="00507AEA" w:rsidRDefault="006967A2" w:rsidP="006967A2">
      <w:pPr>
        <w:tabs>
          <w:tab w:val="left" w:pos="1920"/>
        </w:tabs>
        <w:rPr>
          <w:rFonts w:ascii="Arial" w:hAnsi="Arial" w:cs="Arial"/>
        </w:rPr>
      </w:pPr>
      <w:r w:rsidRPr="00507AEA">
        <w:rPr>
          <w:rFonts w:ascii="Arial" w:hAnsi="Arial" w:cs="Arial"/>
        </w:rPr>
        <w:tab/>
      </w:r>
    </w:p>
    <w:p w14:paraId="176C33D9" w14:textId="7B151BE2" w:rsidR="006967A2" w:rsidRPr="00507AEA" w:rsidRDefault="006967A2" w:rsidP="006967A2">
      <w:pPr>
        <w:tabs>
          <w:tab w:val="left" w:pos="1920"/>
        </w:tabs>
        <w:ind w:firstLine="1418"/>
        <w:rPr>
          <w:rFonts w:ascii="Arial" w:hAnsi="Arial" w:cs="Arial"/>
        </w:rPr>
      </w:pPr>
      <w:r w:rsidRPr="00507AEA">
        <w:rPr>
          <w:rFonts w:ascii="Arial" w:hAnsi="Arial" w:cs="Arial"/>
          <w:noProof/>
        </w:rPr>
        <mc:AlternateContent>
          <mc:Choice Requires="wps">
            <w:drawing>
              <wp:anchor distT="0" distB="0" distL="114299" distR="114299" simplePos="0" relativeHeight="251759616" behindDoc="0" locked="0" layoutInCell="1" allowOverlap="1" wp14:anchorId="4423CE2A" wp14:editId="04959F83">
                <wp:simplePos x="0" y="0"/>
                <wp:positionH relativeFrom="column">
                  <wp:posOffset>1173479</wp:posOffset>
                </wp:positionH>
                <wp:positionV relativeFrom="paragraph">
                  <wp:posOffset>233680</wp:posOffset>
                </wp:positionV>
                <wp:extent cx="118745" cy="0"/>
                <wp:effectExtent l="78423" t="0" r="54927" b="54928"/>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60F" id="Прямая со стрелкой 76" o:spid="_x0000_s1026" type="#_x0000_t32" style="position:absolute;margin-left:92.4pt;margin-top:18.4pt;width:9.35pt;height:0;rotation:90;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">
                <v:stroke endarrow="block"/>
              </v:shape>
            </w:pict>
          </mc:Fallback>
        </mc:AlternateContent>
      </w:r>
      <w:r w:rsidRPr="00507AEA">
        <w:rPr>
          <w:rFonts w:ascii="Arial" w:hAnsi="Arial" w:cs="Arial"/>
        </w:rPr>
        <w:t xml:space="preserve"> Нет</w:t>
      </w:r>
    </w:p>
    <w:p w14:paraId="2D0DCA19" w14:textId="7FCC8D1B"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22752" behindDoc="0" locked="0" layoutInCell="1" allowOverlap="1" wp14:anchorId="2CA8F34E" wp14:editId="6CA7E36C">
                <wp:simplePos x="0" y="0"/>
                <wp:positionH relativeFrom="column">
                  <wp:posOffset>109220</wp:posOffset>
                </wp:positionH>
                <wp:positionV relativeFrom="paragraph">
                  <wp:posOffset>88265</wp:posOffset>
                </wp:positionV>
                <wp:extent cx="2238375" cy="638175"/>
                <wp:effectExtent l="0" t="0" r="28575" b="28575"/>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35F7435B" w14:textId="77777777" w:rsidR="00507AEA" w:rsidRDefault="00507AEA" w:rsidP="006967A2">
                            <w:pPr>
                              <w:jc w:val="center"/>
                            </w:pPr>
                            <w:r>
                              <w:t>Проверка документации на соответствие схеме теплоснабжения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F34E" id="Блок-схема: процесс 75" o:spid="_x0000_s1052" type="#_x0000_t109" style="position:absolute;margin-left:8.6pt;margin-top:6.95pt;width:176.2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">
                <v:textbox>
                  <w:txbxContent>
                    <w:p w14:paraId="35F7435B" w14:textId="77777777" w:rsidR="00507AEA" w:rsidRDefault="00507AEA" w:rsidP="006967A2">
                      <w:pPr>
                        <w:jc w:val="center"/>
                      </w:pPr>
                      <w:r>
                        <w:t>Проверка документации на соответствие схеме теплоснабжения</w:t>
                      </w:r>
                    </w:p>
                  </w:txbxContent>
                </v:textbox>
              </v:shape>
            </w:pict>
          </mc:Fallback>
        </mc:AlternateContent>
      </w:r>
    </w:p>
    <w:p w14:paraId="050EF8C1" w14:textId="77777777" w:rsidR="006967A2" w:rsidRPr="00507AEA" w:rsidRDefault="006967A2" w:rsidP="006967A2">
      <w:pPr>
        <w:tabs>
          <w:tab w:val="left" w:pos="1290"/>
        </w:tabs>
        <w:rPr>
          <w:rFonts w:ascii="Arial" w:hAnsi="Arial" w:cs="Arial"/>
        </w:rPr>
      </w:pPr>
      <w:r w:rsidRPr="00507AEA">
        <w:rPr>
          <w:rFonts w:ascii="Arial" w:hAnsi="Arial" w:cs="Arial"/>
        </w:rPr>
        <w:tab/>
      </w:r>
    </w:p>
    <w:p w14:paraId="2A69A529" w14:textId="77777777" w:rsidR="006967A2" w:rsidRPr="00507AEA" w:rsidRDefault="006967A2" w:rsidP="006967A2">
      <w:pPr>
        <w:rPr>
          <w:rFonts w:ascii="Arial" w:hAnsi="Arial" w:cs="Arial"/>
        </w:rPr>
      </w:pPr>
    </w:p>
    <w:p w14:paraId="31F1CD58" w14:textId="71E15571"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60640" behindDoc="0" locked="0" layoutInCell="1" allowOverlap="1" wp14:anchorId="688ACD34" wp14:editId="7AD8FFFC">
                <wp:simplePos x="0" y="0"/>
                <wp:positionH relativeFrom="column">
                  <wp:posOffset>1233169</wp:posOffset>
                </wp:positionH>
                <wp:positionV relativeFrom="paragraph">
                  <wp:posOffset>113030</wp:posOffset>
                </wp:positionV>
                <wp:extent cx="0" cy="443230"/>
                <wp:effectExtent l="76200" t="0" r="57150" b="5207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AD13" id="Прямая со стрелкой 74" o:spid="_x0000_s1026" type="#_x0000_t32" style="position:absolute;margin-left:97.1pt;margin-top:8.9pt;width:0;height:34.9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">
                <v:stroke endarrow="block"/>
              </v:shape>
            </w:pict>
          </mc:Fallback>
        </mc:AlternateContent>
      </w:r>
    </w:p>
    <w:p w14:paraId="245F6C55" w14:textId="77777777" w:rsidR="006967A2" w:rsidRPr="00507AEA" w:rsidRDefault="006967A2" w:rsidP="006967A2">
      <w:pPr>
        <w:rPr>
          <w:rFonts w:ascii="Arial" w:hAnsi="Arial" w:cs="Arial"/>
        </w:rPr>
      </w:pPr>
    </w:p>
    <w:p w14:paraId="7BCBB7AA" w14:textId="3056EBFC"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24800" behindDoc="0" locked="0" layoutInCell="1" allowOverlap="1" wp14:anchorId="2FEF23E0" wp14:editId="7F746BC2">
                <wp:simplePos x="0" y="0"/>
                <wp:positionH relativeFrom="column">
                  <wp:posOffset>4900295</wp:posOffset>
                </wp:positionH>
                <wp:positionV relativeFrom="paragraph">
                  <wp:posOffset>71120</wp:posOffset>
                </wp:positionV>
                <wp:extent cx="428625" cy="409575"/>
                <wp:effectExtent l="0" t="0" r="28575" b="28575"/>
                <wp:wrapNone/>
                <wp:docPr id="73" name="Блок-схема: узе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75B7" id="Блок-схема: узел 73" o:spid="_x0000_s1026" type="#_x0000_t120" style="position:absolute;margin-left:385.85pt;margin-top:5.6pt;width:33.75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"/>
            </w:pict>
          </mc:Fallback>
        </mc:AlternateContent>
      </w:r>
      <w:r w:rsidRPr="00507AEA">
        <w:rPr>
          <w:rFonts w:ascii="Arial" w:hAnsi="Arial" w:cs="Arial"/>
          <w:noProof/>
        </w:rPr>
        <mc:AlternateContent>
          <mc:Choice Requires="wps">
            <w:drawing>
              <wp:anchor distT="0" distB="0" distL="114300" distR="114300" simplePos="0" relativeHeight="251723776" behindDoc="0" locked="0" layoutInCell="1" allowOverlap="1" wp14:anchorId="04401601" wp14:editId="4C9DE15B">
                <wp:simplePos x="0" y="0"/>
                <wp:positionH relativeFrom="column">
                  <wp:posOffset>966470</wp:posOffset>
                </wp:positionH>
                <wp:positionV relativeFrom="paragraph">
                  <wp:posOffset>147320</wp:posOffset>
                </wp:positionV>
                <wp:extent cx="428625" cy="409575"/>
                <wp:effectExtent l="0" t="0" r="28575" b="28575"/>
                <wp:wrapNone/>
                <wp:docPr id="72" name="Блок-схема: узе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46EA" id="Блок-схема: узел 72" o:spid="_x0000_s1026" type="#_x0000_t120" style="position:absolute;margin-left:76.1pt;margin-top:11.6pt;width:33.7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"/>
            </w:pict>
          </mc:Fallback>
        </mc:AlternateContent>
      </w:r>
    </w:p>
    <w:p w14:paraId="516B84E3" w14:textId="1304E6E0" w:rsidR="006967A2" w:rsidRPr="00507AEA" w:rsidRDefault="006967A2" w:rsidP="006967A2">
      <w:pPr>
        <w:tabs>
          <w:tab w:val="left" w:pos="1710"/>
          <w:tab w:val="left" w:pos="7920"/>
        </w:tabs>
        <w:rPr>
          <w:rFonts w:ascii="Arial" w:hAnsi="Arial" w:cs="Arial"/>
        </w:rPr>
      </w:pPr>
      <w:r w:rsidRPr="00507AEA">
        <w:rPr>
          <w:rFonts w:ascii="Arial" w:hAnsi="Arial" w:cs="Arial"/>
        </w:rPr>
        <w:tab/>
      </w:r>
      <w:r w:rsidRPr="00507AEA">
        <w:rPr>
          <w:rFonts w:ascii="Arial" w:hAnsi="Arial" w:cs="Arial"/>
        </w:rPr>
        <w:tab/>
      </w:r>
    </w:p>
    <w:p w14:paraId="24D5DFDE" w14:textId="54AD1789"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26848" behindDoc="0" locked="0" layoutInCell="1" allowOverlap="1" wp14:anchorId="2998DEBC" wp14:editId="7FF0D1C9">
                <wp:simplePos x="0" y="0"/>
                <wp:positionH relativeFrom="column">
                  <wp:posOffset>4957445</wp:posOffset>
                </wp:positionH>
                <wp:positionV relativeFrom="paragraph">
                  <wp:posOffset>22860</wp:posOffset>
                </wp:positionV>
                <wp:extent cx="428625" cy="409575"/>
                <wp:effectExtent l="0" t="0" r="28575" b="28575"/>
                <wp:wrapNone/>
                <wp:docPr id="71" name="Блок-схема: узе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77BC" id="Блок-схема: узел 71" o:spid="_x0000_s1026" type="#_x0000_t120" style="position:absolute;margin-left:390.35pt;margin-top:1.8pt;width:33.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"/>
            </w:pict>
          </mc:Fallback>
        </mc:AlternateContent>
      </w:r>
      <w:r w:rsidRPr="00507AEA">
        <w:rPr>
          <w:rFonts w:ascii="Arial" w:hAnsi="Arial" w:cs="Arial"/>
          <w:noProof/>
        </w:rPr>
        <mc:AlternateContent>
          <mc:Choice Requires="wps">
            <w:drawing>
              <wp:anchor distT="0" distB="0" distL="114300" distR="114300" simplePos="0" relativeHeight="251725824" behindDoc="0" locked="0" layoutInCell="1" allowOverlap="1" wp14:anchorId="68A598E1" wp14:editId="68A9F666">
                <wp:simplePos x="0" y="0"/>
                <wp:positionH relativeFrom="column">
                  <wp:posOffset>928370</wp:posOffset>
                </wp:positionH>
                <wp:positionV relativeFrom="paragraph">
                  <wp:posOffset>22860</wp:posOffset>
                </wp:positionV>
                <wp:extent cx="428625" cy="409575"/>
                <wp:effectExtent l="0" t="0" r="28575" b="28575"/>
                <wp:wrapNone/>
                <wp:docPr id="70" name="Блок-схема: узе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D537" id="Блок-схема: узел 70" o:spid="_x0000_s1026" type="#_x0000_t120" style="position:absolute;margin-left:73.1pt;margin-top:1.8pt;width:33.75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"/>
            </w:pict>
          </mc:Fallback>
        </mc:AlternateContent>
      </w:r>
    </w:p>
    <w:p w14:paraId="3BFA149A" w14:textId="77777777" w:rsidR="006967A2" w:rsidRPr="00507AEA" w:rsidRDefault="006967A2" w:rsidP="006967A2">
      <w:pPr>
        <w:tabs>
          <w:tab w:val="left" w:pos="8205"/>
        </w:tabs>
        <w:rPr>
          <w:rFonts w:ascii="Arial" w:hAnsi="Arial" w:cs="Arial"/>
        </w:rPr>
      </w:pPr>
      <w:r w:rsidRPr="00507AEA">
        <w:rPr>
          <w:rFonts w:ascii="Arial" w:hAnsi="Arial" w:cs="Arial"/>
        </w:rPr>
        <w:t xml:space="preserve"> </w:t>
      </w:r>
      <w:r w:rsidRPr="00507AEA">
        <w:rPr>
          <w:rFonts w:ascii="Arial" w:hAnsi="Arial" w:cs="Arial"/>
        </w:rPr>
        <w:tab/>
      </w:r>
    </w:p>
    <w:p w14:paraId="03F52054" w14:textId="7E09EB56"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8112" behindDoc="0" locked="0" layoutInCell="1" allowOverlap="1" wp14:anchorId="33E6CDA0" wp14:editId="6E34E389">
                <wp:simplePos x="0" y="0"/>
                <wp:positionH relativeFrom="column">
                  <wp:posOffset>5176520</wp:posOffset>
                </wp:positionH>
                <wp:positionV relativeFrom="paragraph">
                  <wp:posOffset>81915</wp:posOffset>
                </wp:positionV>
                <wp:extent cx="9525" cy="323850"/>
                <wp:effectExtent l="38100" t="0" r="66675" b="571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FC1F6" id="Прямая со стрелкой 69" o:spid="_x0000_s1026" type="#_x0000_t32" style="position:absolute;margin-left:407.6pt;margin-top:6.45pt;width:.7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">
                <v:stroke endarrow="block"/>
              </v:shape>
            </w:pict>
          </mc:Fallback>
        </mc:AlternateContent>
      </w:r>
      <w:r w:rsidRPr="00507AEA">
        <w:rPr>
          <w:rFonts w:ascii="Arial" w:hAnsi="Arial" w:cs="Arial"/>
          <w:noProof/>
        </w:rPr>
        <mc:AlternateContent>
          <mc:Choice Requires="wps">
            <w:drawing>
              <wp:anchor distT="0" distB="0" distL="114299" distR="114299" simplePos="0" relativeHeight="251737088" behindDoc="0" locked="0" layoutInCell="1" allowOverlap="1" wp14:anchorId="386B3D74" wp14:editId="596745ED">
                <wp:simplePos x="0" y="0"/>
                <wp:positionH relativeFrom="column">
                  <wp:posOffset>1137919</wp:posOffset>
                </wp:positionH>
                <wp:positionV relativeFrom="paragraph">
                  <wp:posOffset>81915</wp:posOffset>
                </wp:positionV>
                <wp:extent cx="0" cy="590550"/>
                <wp:effectExtent l="76200" t="0" r="57150"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A90F7" id="Прямая со стрелкой 68" o:spid="_x0000_s1026" type="#_x0000_t32" style="position:absolute;margin-left:89.6pt;margin-top:6.45pt;width:0;height:46.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">
                <v:stroke endarrow="block"/>
              </v:shape>
            </w:pict>
          </mc:Fallback>
        </mc:AlternateContent>
      </w:r>
    </w:p>
    <w:p w14:paraId="6DE5FBD2" w14:textId="77777777" w:rsidR="006967A2" w:rsidRPr="00507AEA" w:rsidRDefault="006967A2" w:rsidP="006967A2">
      <w:pPr>
        <w:rPr>
          <w:rFonts w:ascii="Arial" w:hAnsi="Arial" w:cs="Arial"/>
        </w:rPr>
      </w:pPr>
    </w:p>
    <w:p w14:paraId="2AFAA82B" w14:textId="764DCA03"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1968" behindDoc="0" locked="0" layoutInCell="1" allowOverlap="1" wp14:anchorId="05216C2D" wp14:editId="2C41E07C">
                <wp:simplePos x="0" y="0"/>
                <wp:positionH relativeFrom="column">
                  <wp:posOffset>3909695</wp:posOffset>
                </wp:positionH>
                <wp:positionV relativeFrom="paragraph">
                  <wp:posOffset>55245</wp:posOffset>
                </wp:positionV>
                <wp:extent cx="2238375" cy="904875"/>
                <wp:effectExtent l="0" t="0" r="28575" b="2857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04875"/>
                        </a:xfrm>
                        <a:prstGeom prst="flowChartProcess">
                          <a:avLst/>
                        </a:prstGeom>
                        <a:solidFill>
                          <a:srgbClr val="FFFFFF"/>
                        </a:solidFill>
                        <a:ln w="9525">
                          <a:solidFill>
                            <a:srgbClr val="000000"/>
                          </a:solidFill>
                          <a:miter lim="800000"/>
                          <a:headEnd/>
                          <a:tailEnd/>
                        </a:ln>
                      </wps:spPr>
                      <wps:txbx>
                        <w:txbxContent>
                          <w:p w14:paraId="4A0D7905" w14:textId="77777777" w:rsidR="00507AEA" w:rsidRDefault="00507AEA" w:rsidP="006967A2">
                            <w:pPr>
                              <w:jc w:val="center"/>
                            </w:pPr>
                            <w:r>
                              <w:t>Анализ схемы теплоснабжения на предмет угрозы возникновения дефицита тепловой энергии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C2D" id="Блок-схема: процесс 67" o:spid="_x0000_s1053" type="#_x0000_t109" style="position:absolute;margin-left:307.85pt;margin-top:4.35pt;width:176.25pt;height:7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">
                <v:textbox>
                  <w:txbxContent>
                    <w:p w14:paraId="4A0D7905" w14:textId="77777777" w:rsidR="00507AEA" w:rsidRDefault="00507AEA" w:rsidP="006967A2">
                      <w:pPr>
                        <w:jc w:val="center"/>
                      </w:pPr>
                      <w:r>
                        <w:t>Анализ схемы теплоснабжения на предмет угрозы возникновения дефицита тепловой энергии</w:t>
                      </w:r>
                    </w:p>
                  </w:txbxContent>
                </v:textbox>
              </v:shape>
            </w:pict>
          </mc:Fallback>
        </mc:AlternateContent>
      </w:r>
    </w:p>
    <w:p w14:paraId="6D123D47" w14:textId="4E314780"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27872" behindDoc="0" locked="0" layoutInCell="1" allowOverlap="1" wp14:anchorId="6E3FB670" wp14:editId="21B23F40">
                <wp:simplePos x="0" y="0"/>
                <wp:positionH relativeFrom="column">
                  <wp:posOffset>23495</wp:posOffset>
                </wp:positionH>
                <wp:positionV relativeFrom="paragraph">
                  <wp:posOffset>146685</wp:posOffset>
                </wp:positionV>
                <wp:extent cx="2238375" cy="638175"/>
                <wp:effectExtent l="0" t="0" r="28575" b="28575"/>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5364C14E" w14:textId="77777777" w:rsidR="00507AEA" w:rsidRDefault="00507AEA" w:rsidP="006967A2">
                            <w:pPr>
                              <w:jc w:val="center"/>
                            </w:pPr>
                            <w:r>
                              <w:t>В схеме теплоснабжения предусмотрен вывод объекта из эксплуатации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B670" id="Блок-схема: процесс 66" o:spid="_x0000_s1054" type="#_x0000_t109" style="position:absolute;margin-left:1.85pt;margin-top:11.55pt;width:176.2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">
                <v:textbox>
                  <w:txbxContent>
                    <w:p w14:paraId="5364C14E" w14:textId="77777777" w:rsidR="00507AEA" w:rsidRDefault="00507AEA" w:rsidP="006967A2">
                      <w:pPr>
                        <w:jc w:val="center"/>
                      </w:pPr>
                      <w:r>
                        <w:t>В схеме теплоснабжения предусмотрен вывод объекта из эксплуатации</w:t>
                      </w:r>
                    </w:p>
                  </w:txbxContent>
                </v:textbox>
              </v:shape>
            </w:pict>
          </mc:Fallback>
        </mc:AlternateContent>
      </w:r>
    </w:p>
    <w:p w14:paraId="6FC5CDD1" w14:textId="77777777" w:rsidR="006967A2" w:rsidRPr="00507AEA" w:rsidRDefault="006967A2" w:rsidP="006967A2">
      <w:pPr>
        <w:tabs>
          <w:tab w:val="left" w:pos="1680"/>
        </w:tabs>
        <w:rPr>
          <w:rFonts w:ascii="Arial" w:hAnsi="Arial" w:cs="Arial"/>
        </w:rPr>
      </w:pPr>
      <w:r w:rsidRPr="00507AEA">
        <w:rPr>
          <w:rFonts w:ascii="Arial" w:hAnsi="Arial" w:cs="Arial"/>
        </w:rPr>
        <w:tab/>
      </w:r>
    </w:p>
    <w:p w14:paraId="1275C30A" w14:textId="0F474430" w:rsidR="006967A2" w:rsidRPr="00507AEA" w:rsidRDefault="006967A2" w:rsidP="006967A2">
      <w:pPr>
        <w:tabs>
          <w:tab w:val="left" w:pos="4620"/>
          <w:tab w:val="left" w:pos="8385"/>
        </w:tabs>
        <w:rPr>
          <w:rFonts w:ascii="Arial" w:hAnsi="Arial" w:cs="Arial"/>
        </w:rPr>
      </w:pPr>
      <w:r w:rsidRPr="00507AEA">
        <w:rPr>
          <w:rFonts w:ascii="Arial" w:hAnsi="Arial" w:cs="Arial"/>
          <w:noProof/>
        </w:rPr>
        <mc:AlternateContent>
          <mc:Choice Requires="wps">
            <w:drawing>
              <wp:anchor distT="4294967295" distB="4294967295" distL="114300" distR="114300" simplePos="0" relativeHeight="251750400" behindDoc="0" locked="0" layoutInCell="1" allowOverlap="1" wp14:anchorId="1D46DA74" wp14:editId="7389F9F6">
                <wp:simplePos x="0" y="0"/>
                <wp:positionH relativeFrom="column">
                  <wp:posOffset>3195320</wp:posOffset>
                </wp:positionH>
                <wp:positionV relativeFrom="paragraph">
                  <wp:posOffset>100964</wp:posOffset>
                </wp:positionV>
                <wp:extent cx="714375" cy="0"/>
                <wp:effectExtent l="0" t="76200" r="9525"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A4858" id="Прямая со стрелкой 65" o:spid="_x0000_s1026" type="#_x0000_t32" style="position:absolute;margin-left:251.6pt;margin-top:7.95pt;width:56.25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">
                <v:stroke endarrow="block"/>
              </v:shape>
            </w:pict>
          </mc:Fallback>
        </mc:AlternateContent>
      </w:r>
      <w:r w:rsidRPr="00507AEA">
        <w:rPr>
          <w:rFonts w:ascii="Arial" w:hAnsi="Arial" w:cs="Arial"/>
          <w:noProof/>
        </w:rPr>
        <mc:AlternateContent>
          <mc:Choice Requires="wps">
            <w:drawing>
              <wp:anchor distT="4294967295" distB="4294967295" distL="114300" distR="114300" simplePos="0" relativeHeight="251748352" behindDoc="0" locked="0" layoutInCell="1" allowOverlap="1" wp14:anchorId="4237600B" wp14:editId="4A7CF48E">
                <wp:simplePos x="0" y="0"/>
                <wp:positionH relativeFrom="column">
                  <wp:posOffset>2261870</wp:posOffset>
                </wp:positionH>
                <wp:positionV relativeFrom="paragraph">
                  <wp:posOffset>100964</wp:posOffset>
                </wp:positionV>
                <wp:extent cx="638175" cy="0"/>
                <wp:effectExtent l="0" t="0" r="0" b="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F56EA" id="Прямая со стрелкой 64" o:spid="_x0000_s1026" type="#_x0000_t32" style="position:absolute;margin-left:178.1pt;margin-top:7.95pt;width:50.2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"/>
            </w:pict>
          </mc:Fallback>
        </mc:AlternateContent>
      </w:r>
      <w:r w:rsidRPr="00507AEA">
        <w:rPr>
          <w:rFonts w:ascii="Arial" w:hAnsi="Arial" w:cs="Arial"/>
        </w:rPr>
        <w:tab/>
        <w:t>Нет</w:t>
      </w:r>
      <w:r w:rsidRPr="00507AEA">
        <w:rPr>
          <w:rFonts w:ascii="Arial" w:hAnsi="Arial" w:cs="Arial"/>
        </w:rPr>
        <w:tab/>
      </w:r>
    </w:p>
    <w:p w14:paraId="4AC810B4" w14:textId="77777777" w:rsidR="006967A2" w:rsidRPr="00507AEA" w:rsidRDefault="006967A2" w:rsidP="006967A2">
      <w:pPr>
        <w:rPr>
          <w:rFonts w:ascii="Arial" w:hAnsi="Arial" w:cs="Arial"/>
        </w:rPr>
      </w:pPr>
    </w:p>
    <w:p w14:paraId="78359A76" w14:textId="77BAEBC2"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6304" behindDoc="0" locked="0" layoutInCell="1" allowOverlap="1" wp14:anchorId="616C5FE9" wp14:editId="5CA9C36C">
                <wp:simplePos x="0" y="0"/>
                <wp:positionH relativeFrom="column">
                  <wp:posOffset>1071244</wp:posOffset>
                </wp:positionH>
                <wp:positionV relativeFrom="paragraph">
                  <wp:posOffset>83820</wp:posOffset>
                </wp:positionV>
                <wp:extent cx="0" cy="257175"/>
                <wp:effectExtent l="0" t="0" r="38100" b="285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08A7" id="Прямая со стрелкой 63" o:spid="_x0000_s1026" type="#_x0000_t32" style="position:absolute;margin-left:84.35pt;margin-top:6.6pt;width:0;height:20.2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"/>
            </w:pict>
          </mc:Fallback>
        </mc:AlternateContent>
      </w:r>
      <w:r w:rsidRPr="00507AEA">
        <w:rPr>
          <w:rFonts w:ascii="Arial" w:hAnsi="Arial" w:cs="Arial"/>
          <w:noProof/>
        </w:rPr>
        <mc:AlternateContent>
          <mc:Choice Requires="wps">
            <w:drawing>
              <wp:anchor distT="0" distB="0" distL="114299" distR="114299" simplePos="0" relativeHeight="251742208" behindDoc="0" locked="0" layoutInCell="1" allowOverlap="1" wp14:anchorId="15A8464A" wp14:editId="06829BD3">
                <wp:simplePos x="0" y="0"/>
                <wp:positionH relativeFrom="column">
                  <wp:posOffset>5186044</wp:posOffset>
                </wp:positionH>
                <wp:positionV relativeFrom="paragraph">
                  <wp:posOffset>83820</wp:posOffset>
                </wp:positionV>
                <wp:extent cx="0" cy="504825"/>
                <wp:effectExtent l="76200" t="0" r="57150"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6340" id="Прямая со стрелкой 62" o:spid="_x0000_s1026" type="#_x0000_t32" style="position:absolute;margin-left:408.35pt;margin-top:6.6pt;width:0;height:39.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">
                <v:stroke endarrow="block"/>
              </v:shape>
            </w:pict>
          </mc:Fallback>
        </mc:AlternateContent>
      </w:r>
    </w:p>
    <w:p w14:paraId="3B738F3D" w14:textId="77777777" w:rsidR="006967A2" w:rsidRPr="00507AEA" w:rsidRDefault="006967A2" w:rsidP="006967A2">
      <w:pPr>
        <w:rPr>
          <w:rFonts w:ascii="Arial" w:hAnsi="Arial" w:cs="Arial"/>
        </w:rPr>
      </w:pPr>
    </w:p>
    <w:p w14:paraId="5B4AE010" w14:textId="579C84AA" w:rsidR="006967A2" w:rsidRPr="00507AEA" w:rsidRDefault="006967A2" w:rsidP="006967A2">
      <w:pPr>
        <w:tabs>
          <w:tab w:val="left" w:pos="1515"/>
        </w:tabs>
        <w:rPr>
          <w:rFonts w:ascii="Arial" w:hAnsi="Arial" w:cs="Arial"/>
        </w:rPr>
      </w:pPr>
      <w:r w:rsidRPr="00507AEA">
        <w:rPr>
          <w:rFonts w:ascii="Arial" w:hAnsi="Arial" w:cs="Arial"/>
          <w:noProof/>
        </w:rPr>
        <mc:AlternateContent>
          <mc:Choice Requires="wps">
            <w:drawing>
              <wp:anchor distT="0" distB="0" distL="114299" distR="114299" simplePos="0" relativeHeight="251739136" behindDoc="0" locked="0" layoutInCell="1" allowOverlap="1" wp14:anchorId="739D33C9" wp14:editId="041292F5">
                <wp:simplePos x="0" y="0"/>
                <wp:positionH relativeFrom="column">
                  <wp:posOffset>1071244</wp:posOffset>
                </wp:positionH>
                <wp:positionV relativeFrom="paragraph">
                  <wp:posOffset>161925</wp:posOffset>
                </wp:positionV>
                <wp:extent cx="0" cy="14287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A43B" id="Прямая со стрелкой 61" o:spid="_x0000_s1026" type="#_x0000_t32" style="position:absolute;margin-left:84.35pt;margin-top:12.75pt;width:0;height:11.2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">
                <v:stroke endarrow="block"/>
              </v:shape>
            </w:pict>
          </mc:Fallback>
        </mc:AlternateContent>
      </w:r>
      <w:r w:rsidRPr="00507AEA">
        <w:rPr>
          <w:rFonts w:ascii="Arial" w:hAnsi="Arial" w:cs="Arial"/>
        </w:rPr>
        <w:tab/>
        <w:t>Да</w:t>
      </w:r>
    </w:p>
    <w:p w14:paraId="6282BBE6" w14:textId="4E11BA88"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2992" behindDoc="0" locked="0" layoutInCell="1" allowOverlap="1" wp14:anchorId="70D89AFB" wp14:editId="40E28B95">
                <wp:simplePos x="0" y="0"/>
                <wp:positionH relativeFrom="column">
                  <wp:posOffset>3909695</wp:posOffset>
                </wp:positionH>
                <wp:positionV relativeFrom="paragraph">
                  <wp:posOffset>62865</wp:posOffset>
                </wp:positionV>
                <wp:extent cx="2238375" cy="800100"/>
                <wp:effectExtent l="0" t="0" r="28575" b="1905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725A5A4C" w14:textId="77777777" w:rsidR="00507AEA" w:rsidRDefault="00507AEA" w:rsidP="006967A2">
                            <w:pPr>
                              <w:jc w:val="center"/>
                            </w:pPr>
                            <w:r>
                              <w:t>Есть вероятность дефицита тепловой энергии в результате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9AFB" id="Блок-схема: процесс 60" o:spid="_x0000_s1055" type="#_x0000_t109" style="position:absolute;margin-left:307.85pt;margin-top:4.95pt;width:176.2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">
                <v:textbox>
                  <w:txbxContent>
                    <w:p w14:paraId="725A5A4C" w14:textId="77777777" w:rsidR="00507AEA" w:rsidRDefault="00507AEA" w:rsidP="006967A2">
                      <w:pPr>
                        <w:jc w:val="center"/>
                      </w:pPr>
                      <w:r>
                        <w:t>Есть вероятность дефицита тепловой энергии в результате вывода из эксплуатации тепловых сетей</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728896" behindDoc="0" locked="0" layoutInCell="1" allowOverlap="1" wp14:anchorId="40BE7DDA" wp14:editId="7C95DB67">
                <wp:simplePos x="0" y="0"/>
                <wp:positionH relativeFrom="column">
                  <wp:posOffset>23495</wp:posOffset>
                </wp:positionH>
                <wp:positionV relativeFrom="paragraph">
                  <wp:posOffset>129540</wp:posOffset>
                </wp:positionV>
                <wp:extent cx="2238375" cy="838200"/>
                <wp:effectExtent l="0" t="0" r="28575" b="19050"/>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38200"/>
                        </a:xfrm>
                        <a:prstGeom prst="flowChartProcess">
                          <a:avLst/>
                        </a:prstGeom>
                        <a:solidFill>
                          <a:srgbClr val="FFFFFF"/>
                        </a:solidFill>
                        <a:ln w="9525">
                          <a:solidFill>
                            <a:srgbClr val="000000"/>
                          </a:solidFill>
                          <a:miter lim="800000"/>
                          <a:headEnd/>
                          <a:tailEnd/>
                        </a:ln>
                      </wps:spPr>
                      <wps:txbx>
                        <w:txbxContent>
                          <w:p w14:paraId="32F796F0" w14:textId="77777777" w:rsidR="00507AEA" w:rsidRDefault="00507AEA" w:rsidP="006967A2">
                            <w:pPr>
                              <w:jc w:val="center"/>
                            </w:pPr>
                            <w:r>
                              <w:t>Подготовка проектов документов: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7DDA" id="Блок-схема: процесс 59" o:spid="_x0000_s1056" type="#_x0000_t109" style="position:absolute;margin-left:1.85pt;margin-top:10.2pt;width:176.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">
                <v:textbox>
                  <w:txbxContent>
                    <w:p w14:paraId="32F796F0" w14:textId="77777777" w:rsidR="00507AEA" w:rsidRDefault="00507AEA" w:rsidP="006967A2">
                      <w:pPr>
                        <w:jc w:val="center"/>
                      </w:pPr>
                      <w:r>
                        <w:t>Подготовка проектов документов: уведомления о согласовании вывода из эксплуатации тепловых сетей</w:t>
                      </w:r>
                    </w:p>
                  </w:txbxContent>
                </v:textbox>
              </v:shape>
            </w:pict>
          </mc:Fallback>
        </mc:AlternateContent>
      </w:r>
    </w:p>
    <w:p w14:paraId="4C6F4A95" w14:textId="77777777" w:rsidR="006967A2" w:rsidRPr="00507AEA" w:rsidRDefault="006967A2" w:rsidP="006967A2">
      <w:pPr>
        <w:rPr>
          <w:rFonts w:ascii="Arial" w:hAnsi="Arial" w:cs="Arial"/>
        </w:rPr>
      </w:pPr>
    </w:p>
    <w:p w14:paraId="648D22C6" w14:textId="778CBFD8" w:rsidR="006967A2" w:rsidRPr="00507AEA" w:rsidRDefault="006967A2" w:rsidP="006967A2">
      <w:pPr>
        <w:tabs>
          <w:tab w:val="left" w:pos="1650"/>
          <w:tab w:val="center" w:pos="4818"/>
        </w:tabs>
        <w:rPr>
          <w:rFonts w:ascii="Arial" w:hAnsi="Arial" w:cs="Arial"/>
        </w:rPr>
      </w:pPr>
      <w:r w:rsidRPr="00507AEA">
        <w:rPr>
          <w:rFonts w:ascii="Arial" w:hAnsi="Arial" w:cs="Arial"/>
          <w:noProof/>
        </w:rPr>
        <w:lastRenderedPageBreak/>
        <mc:AlternateContent>
          <mc:Choice Requires="wps">
            <w:drawing>
              <wp:anchor distT="4294967295" distB="4294967295" distL="114300" distR="114300" simplePos="0" relativeHeight="251751424" behindDoc="0" locked="0" layoutInCell="1" allowOverlap="1" wp14:anchorId="66EEF8F9" wp14:editId="4BA44235">
                <wp:simplePos x="0" y="0"/>
                <wp:positionH relativeFrom="column">
                  <wp:posOffset>2261870</wp:posOffset>
                </wp:positionH>
                <wp:positionV relativeFrom="paragraph">
                  <wp:posOffset>112394</wp:posOffset>
                </wp:positionV>
                <wp:extent cx="638175" cy="0"/>
                <wp:effectExtent l="38100" t="76200" r="0"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397CC" id="Прямая со стрелкой 58" o:spid="_x0000_s1026" type="#_x0000_t32" style="position:absolute;margin-left:178.1pt;margin-top:8.85pt;width:50.25pt;height:0;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">
                <v:stroke endarrow="block"/>
              </v:shape>
            </w:pict>
          </mc:Fallback>
        </mc:AlternateContent>
      </w:r>
      <w:r w:rsidRPr="00507AEA">
        <w:rPr>
          <w:rFonts w:ascii="Arial" w:hAnsi="Arial" w:cs="Arial"/>
          <w:noProof/>
        </w:rPr>
        <mc:AlternateContent>
          <mc:Choice Requires="wps">
            <w:drawing>
              <wp:anchor distT="4294967295" distB="4294967295" distL="114300" distR="114300" simplePos="0" relativeHeight="251749376" behindDoc="0" locked="0" layoutInCell="1" allowOverlap="1" wp14:anchorId="78D24E0F" wp14:editId="227FB459">
                <wp:simplePos x="0" y="0"/>
                <wp:positionH relativeFrom="column">
                  <wp:posOffset>3195320</wp:posOffset>
                </wp:positionH>
                <wp:positionV relativeFrom="paragraph">
                  <wp:posOffset>112394</wp:posOffset>
                </wp:positionV>
                <wp:extent cx="714375"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D3F8A" id="Прямая со стрелкой 57" o:spid="_x0000_s1026" type="#_x0000_t32" style="position:absolute;margin-left:251.6pt;margin-top:8.85pt;width:56.25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"/>
            </w:pict>
          </mc:Fallback>
        </mc:AlternateContent>
      </w:r>
      <w:r w:rsidRPr="00507AEA">
        <w:rPr>
          <w:rFonts w:ascii="Arial" w:hAnsi="Arial" w:cs="Arial"/>
        </w:rPr>
        <w:tab/>
      </w:r>
      <w:r w:rsidRPr="00507AEA">
        <w:rPr>
          <w:rFonts w:ascii="Arial" w:hAnsi="Arial" w:cs="Arial"/>
        </w:rPr>
        <w:tab/>
        <w:t>Нет</w:t>
      </w:r>
    </w:p>
    <w:p w14:paraId="157BEE4F" w14:textId="77777777" w:rsidR="006967A2" w:rsidRPr="00507AEA" w:rsidRDefault="006967A2" w:rsidP="006967A2">
      <w:pPr>
        <w:rPr>
          <w:rFonts w:ascii="Arial" w:hAnsi="Arial" w:cs="Arial"/>
        </w:rPr>
      </w:pPr>
    </w:p>
    <w:p w14:paraId="4E720126" w14:textId="18CCF89E"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7328" behindDoc="0" locked="0" layoutInCell="1" allowOverlap="1" wp14:anchorId="37097AFA" wp14:editId="4B4E6030">
                <wp:simplePos x="0" y="0"/>
                <wp:positionH relativeFrom="column">
                  <wp:posOffset>5176519</wp:posOffset>
                </wp:positionH>
                <wp:positionV relativeFrom="paragraph">
                  <wp:posOffset>161925</wp:posOffset>
                </wp:positionV>
                <wp:extent cx="0" cy="200025"/>
                <wp:effectExtent l="0" t="0" r="38100" b="285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6B5A" id="Прямая со стрелкой 56" o:spid="_x0000_s1026" type="#_x0000_t32" style="position:absolute;margin-left:407.6pt;margin-top:12.75pt;width:0;height:15.7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"/>
            </w:pict>
          </mc:Fallback>
        </mc:AlternateContent>
      </w:r>
    </w:p>
    <w:p w14:paraId="06A2EE58" w14:textId="78943E54"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0160" behindDoc="0" locked="0" layoutInCell="1" allowOverlap="1" wp14:anchorId="01BFA775" wp14:editId="1140A8B1">
                <wp:simplePos x="0" y="0"/>
                <wp:positionH relativeFrom="column">
                  <wp:posOffset>1071244</wp:posOffset>
                </wp:positionH>
                <wp:positionV relativeFrom="paragraph">
                  <wp:posOffset>91440</wp:posOffset>
                </wp:positionV>
                <wp:extent cx="0" cy="466725"/>
                <wp:effectExtent l="76200" t="0" r="5715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51DC0" id="Прямая со стрелкой 55" o:spid="_x0000_s1026" type="#_x0000_t32" style="position:absolute;margin-left:84.35pt;margin-top:7.2pt;width:0;height:36.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">
                <v:stroke endarrow="block"/>
              </v:shape>
            </w:pict>
          </mc:Fallback>
        </mc:AlternateContent>
      </w:r>
    </w:p>
    <w:p w14:paraId="339E49C9" w14:textId="42101F81" w:rsidR="006967A2" w:rsidRPr="00507AEA" w:rsidRDefault="006967A2" w:rsidP="006967A2">
      <w:pPr>
        <w:tabs>
          <w:tab w:val="left" w:pos="7965"/>
        </w:tabs>
        <w:rPr>
          <w:rFonts w:ascii="Arial" w:hAnsi="Arial" w:cs="Arial"/>
        </w:rPr>
      </w:pPr>
      <w:r w:rsidRPr="00507AEA">
        <w:rPr>
          <w:rFonts w:ascii="Arial" w:hAnsi="Arial" w:cs="Arial"/>
          <w:noProof/>
        </w:rPr>
        <mc:AlternateContent>
          <mc:Choice Requires="wps">
            <w:drawing>
              <wp:anchor distT="0" distB="0" distL="114299" distR="114299" simplePos="0" relativeHeight="251743232" behindDoc="0" locked="0" layoutInCell="1" allowOverlap="1" wp14:anchorId="3087F6CA" wp14:editId="57325C69">
                <wp:simplePos x="0" y="0"/>
                <wp:positionH relativeFrom="column">
                  <wp:posOffset>5176519</wp:posOffset>
                </wp:positionH>
                <wp:positionV relativeFrom="paragraph">
                  <wp:posOffset>163830</wp:posOffset>
                </wp:positionV>
                <wp:extent cx="0" cy="219075"/>
                <wp:effectExtent l="76200" t="0" r="571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2FE1" id="Прямая со стрелкой 54" o:spid="_x0000_s1026" type="#_x0000_t32" style="position:absolute;margin-left:407.6pt;margin-top:12.9pt;width:0;height:17.2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">
                <v:stroke endarrow="block"/>
              </v:shape>
            </w:pict>
          </mc:Fallback>
        </mc:AlternateContent>
      </w:r>
      <w:r w:rsidRPr="00507AEA">
        <w:rPr>
          <w:rFonts w:ascii="Arial" w:hAnsi="Arial" w:cs="Arial"/>
        </w:rPr>
        <w:tab/>
        <w:t>Да</w:t>
      </w:r>
    </w:p>
    <w:p w14:paraId="5A81771D" w14:textId="77777777" w:rsidR="006967A2" w:rsidRPr="00507AEA" w:rsidRDefault="006967A2" w:rsidP="006967A2">
      <w:pPr>
        <w:tabs>
          <w:tab w:val="left" w:pos="7965"/>
        </w:tabs>
        <w:rPr>
          <w:rFonts w:ascii="Arial" w:hAnsi="Arial" w:cs="Arial"/>
        </w:rPr>
      </w:pPr>
      <w:r w:rsidRPr="00507AEA">
        <w:rPr>
          <w:rFonts w:ascii="Arial" w:hAnsi="Arial" w:cs="Arial"/>
        </w:rPr>
        <w:tab/>
      </w:r>
    </w:p>
    <w:p w14:paraId="33C37E3C" w14:textId="1C1DF47F"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4016" behindDoc="0" locked="0" layoutInCell="1" allowOverlap="1" wp14:anchorId="6B138191" wp14:editId="1BB2240E">
                <wp:simplePos x="0" y="0"/>
                <wp:positionH relativeFrom="column">
                  <wp:posOffset>3909695</wp:posOffset>
                </wp:positionH>
                <wp:positionV relativeFrom="paragraph">
                  <wp:posOffset>32385</wp:posOffset>
                </wp:positionV>
                <wp:extent cx="2238375" cy="819150"/>
                <wp:effectExtent l="0" t="0" r="28575"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19150"/>
                        </a:xfrm>
                        <a:prstGeom prst="flowChartProcess">
                          <a:avLst/>
                        </a:prstGeom>
                        <a:solidFill>
                          <a:srgbClr val="FFFFFF"/>
                        </a:solidFill>
                        <a:ln w="9525">
                          <a:solidFill>
                            <a:srgbClr val="000000"/>
                          </a:solidFill>
                          <a:miter lim="800000"/>
                          <a:headEnd/>
                          <a:tailEnd/>
                        </a:ln>
                      </wps:spPr>
                      <wps:txbx>
                        <w:txbxContent>
                          <w:p w14:paraId="701B51EF" w14:textId="77777777" w:rsidR="00507AEA" w:rsidRDefault="00507AEA" w:rsidP="006967A2">
                            <w:pPr>
                              <w:jc w:val="center"/>
                            </w:pPr>
                            <w:r>
                              <w:t>Подготовка проекта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8191" id="Блок-схема: процесс 53" o:spid="_x0000_s1057" type="#_x0000_t109" style="position:absolute;margin-left:307.85pt;margin-top:2.55pt;width:176.2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">
                <v:textbox>
                  <w:txbxContent>
                    <w:p w14:paraId="701B51EF" w14:textId="77777777" w:rsidR="00507AEA" w:rsidRDefault="00507AEA" w:rsidP="006967A2">
                      <w:pPr>
                        <w:jc w:val="center"/>
                      </w:pPr>
                      <w:r>
                        <w:t>Подготовка проекта уведомления об отказе в согласовании вывода из эксплуатации тепловых сетей</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729920" behindDoc="0" locked="0" layoutInCell="1" allowOverlap="1" wp14:anchorId="665E94E1" wp14:editId="4EE8A409">
                <wp:simplePos x="0" y="0"/>
                <wp:positionH relativeFrom="column">
                  <wp:posOffset>23495</wp:posOffset>
                </wp:positionH>
                <wp:positionV relativeFrom="paragraph">
                  <wp:posOffset>32385</wp:posOffset>
                </wp:positionV>
                <wp:extent cx="2238375" cy="638175"/>
                <wp:effectExtent l="0" t="0" r="28575" b="28575"/>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5543FB70" w14:textId="77777777" w:rsidR="00507AEA" w:rsidRDefault="00507AEA" w:rsidP="006967A2">
                            <w:pPr>
                              <w:jc w:val="center"/>
                            </w:pPr>
                            <w:r>
                              <w:t>Рассмотрение и подписание проектов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E94E1" id="Блок-схема: процесс 52" o:spid="_x0000_s1058" type="#_x0000_t109" style="position:absolute;margin-left:1.85pt;margin-top:2.55pt;width:176.2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">
                <v:textbox>
                  <w:txbxContent>
                    <w:p w14:paraId="5543FB70" w14:textId="77777777" w:rsidR="00507AEA" w:rsidRDefault="00507AEA" w:rsidP="006967A2">
                      <w:pPr>
                        <w:jc w:val="center"/>
                      </w:pPr>
                      <w:r>
                        <w:t>Рассмотрение и подписание проектов документов</w:t>
                      </w:r>
                    </w:p>
                  </w:txbxContent>
                </v:textbox>
              </v:shape>
            </w:pict>
          </mc:Fallback>
        </mc:AlternateContent>
      </w:r>
    </w:p>
    <w:p w14:paraId="6DCE9072" w14:textId="77777777" w:rsidR="006967A2" w:rsidRPr="00507AEA" w:rsidRDefault="006967A2" w:rsidP="006967A2">
      <w:pPr>
        <w:rPr>
          <w:rFonts w:ascii="Arial" w:hAnsi="Arial" w:cs="Arial"/>
        </w:rPr>
      </w:pPr>
    </w:p>
    <w:p w14:paraId="28885EA6" w14:textId="77777777" w:rsidR="006967A2" w:rsidRPr="00507AEA" w:rsidRDefault="006967A2" w:rsidP="006967A2">
      <w:pPr>
        <w:tabs>
          <w:tab w:val="left" w:pos="1380"/>
        </w:tabs>
        <w:rPr>
          <w:rFonts w:ascii="Arial" w:hAnsi="Arial" w:cs="Arial"/>
        </w:rPr>
      </w:pPr>
      <w:r w:rsidRPr="00507AEA">
        <w:rPr>
          <w:rFonts w:ascii="Arial" w:hAnsi="Arial" w:cs="Arial"/>
        </w:rPr>
        <w:tab/>
      </w:r>
    </w:p>
    <w:p w14:paraId="12A3DC40" w14:textId="237ACDCE"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1184" behindDoc="0" locked="0" layoutInCell="1" allowOverlap="1" wp14:anchorId="558269A8" wp14:editId="6782E43C">
                <wp:simplePos x="0" y="0"/>
                <wp:positionH relativeFrom="column">
                  <wp:posOffset>1071244</wp:posOffset>
                </wp:positionH>
                <wp:positionV relativeFrom="paragraph">
                  <wp:posOffset>145415</wp:posOffset>
                </wp:positionV>
                <wp:extent cx="0" cy="752475"/>
                <wp:effectExtent l="76200" t="0" r="5715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C9A48" id="Прямая со стрелкой 51" o:spid="_x0000_s1026" type="#_x0000_t32" style="position:absolute;margin-left:84.35pt;margin-top:11.45pt;width:0;height:59.2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">
                <v:stroke endarrow="block"/>
              </v:shape>
            </w:pict>
          </mc:Fallback>
        </mc:AlternateContent>
      </w:r>
    </w:p>
    <w:p w14:paraId="334543D7" w14:textId="6201F591"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4256" behindDoc="0" locked="0" layoutInCell="1" allowOverlap="1" wp14:anchorId="071C3DC8" wp14:editId="7269DAF6">
                <wp:simplePos x="0" y="0"/>
                <wp:positionH relativeFrom="column">
                  <wp:posOffset>5176519</wp:posOffset>
                </wp:positionH>
                <wp:positionV relativeFrom="paragraph">
                  <wp:posOffset>151130</wp:posOffset>
                </wp:positionV>
                <wp:extent cx="0" cy="571500"/>
                <wp:effectExtent l="7620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B01A" id="Прямая со стрелкой 50" o:spid="_x0000_s1026" type="#_x0000_t32" style="position:absolute;margin-left:407.6pt;margin-top:11.9pt;width:0;height:4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">
                <v:stroke endarrow="block"/>
              </v:shape>
            </w:pict>
          </mc:Fallback>
        </mc:AlternateContent>
      </w:r>
    </w:p>
    <w:p w14:paraId="0348589D" w14:textId="77777777" w:rsidR="006967A2" w:rsidRPr="00507AEA" w:rsidRDefault="006967A2" w:rsidP="006967A2">
      <w:pPr>
        <w:rPr>
          <w:rFonts w:ascii="Arial" w:hAnsi="Arial" w:cs="Arial"/>
        </w:rPr>
      </w:pPr>
    </w:p>
    <w:p w14:paraId="097C39C8" w14:textId="77777777" w:rsidR="006967A2" w:rsidRPr="00507AEA" w:rsidRDefault="006967A2" w:rsidP="006967A2">
      <w:pPr>
        <w:rPr>
          <w:rFonts w:ascii="Arial" w:hAnsi="Arial" w:cs="Arial"/>
        </w:rPr>
      </w:pPr>
    </w:p>
    <w:p w14:paraId="7DC170B7" w14:textId="77777777" w:rsidR="006967A2" w:rsidRPr="00507AEA" w:rsidRDefault="006967A2" w:rsidP="006967A2">
      <w:pPr>
        <w:rPr>
          <w:rFonts w:ascii="Arial" w:hAnsi="Arial" w:cs="Arial"/>
        </w:rPr>
      </w:pPr>
    </w:p>
    <w:p w14:paraId="010E231F" w14:textId="46FB5053"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0944" behindDoc="0" locked="0" layoutInCell="1" allowOverlap="1" wp14:anchorId="617ADCC6" wp14:editId="22197DC9">
                <wp:simplePos x="0" y="0"/>
                <wp:positionH relativeFrom="column">
                  <wp:posOffset>23495</wp:posOffset>
                </wp:positionH>
                <wp:positionV relativeFrom="paragraph">
                  <wp:posOffset>21590</wp:posOffset>
                </wp:positionV>
                <wp:extent cx="2238375" cy="847725"/>
                <wp:effectExtent l="0" t="0" r="28575" b="28575"/>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47725"/>
                        </a:xfrm>
                        <a:prstGeom prst="flowChartProcess">
                          <a:avLst/>
                        </a:prstGeom>
                        <a:solidFill>
                          <a:srgbClr val="FFFFFF"/>
                        </a:solidFill>
                        <a:ln w="9525">
                          <a:solidFill>
                            <a:srgbClr val="000000"/>
                          </a:solidFill>
                          <a:miter lim="800000"/>
                          <a:headEnd/>
                          <a:tailEnd/>
                        </a:ln>
                      </wps:spPr>
                      <wps:txbx>
                        <w:txbxContent>
                          <w:p w14:paraId="41CE2328" w14:textId="77777777" w:rsidR="00507AEA" w:rsidRDefault="00507AEA" w:rsidP="006967A2">
                            <w:pPr>
                              <w:jc w:val="center"/>
                            </w:pPr>
                            <w:r>
                              <w:t>Выдача заявителю уведомления о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ADCC6" id="Блок-схема: процесс 49" o:spid="_x0000_s1059" type="#_x0000_t109" style="position:absolute;margin-left:1.85pt;margin-top:1.7pt;width:176.25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">
                <v:textbox>
                  <w:txbxContent>
                    <w:p w14:paraId="41CE2328" w14:textId="77777777" w:rsidR="00507AEA" w:rsidRDefault="00507AEA" w:rsidP="006967A2">
                      <w:pPr>
                        <w:jc w:val="center"/>
                      </w:pPr>
                      <w:r>
                        <w:t>Выдача заявителю уведомления о согласовании вывода из эксплуатации тепловых сетей</w:t>
                      </w:r>
                    </w:p>
                  </w:txbxContent>
                </v:textbox>
              </v:shape>
            </w:pict>
          </mc:Fallback>
        </mc:AlternateContent>
      </w:r>
      <w:r w:rsidRPr="00507AEA">
        <w:rPr>
          <w:rFonts w:ascii="Arial" w:hAnsi="Arial" w:cs="Arial"/>
          <w:noProof/>
        </w:rPr>
        <mc:AlternateContent>
          <mc:Choice Requires="wps">
            <w:drawing>
              <wp:anchor distT="0" distB="0" distL="114300" distR="114300" simplePos="0" relativeHeight="251735040" behindDoc="0" locked="0" layoutInCell="1" allowOverlap="1" wp14:anchorId="41747DD5" wp14:editId="16ECE656">
                <wp:simplePos x="0" y="0"/>
                <wp:positionH relativeFrom="column">
                  <wp:posOffset>3909695</wp:posOffset>
                </wp:positionH>
                <wp:positionV relativeFrom="paragraph">
                  <wp:posOffset>21590</wp:posOffset>
                </wp:positionV>
                <wp:extent cx="2238375" cy="638175"/>
                <wp:effectExtent l="0" t="0" r="28575" b="28575"/>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38175"/>
                        </a:xfrm>
                        <a:prstGeom prst="flowChartProcess">
                          <a:avLst/>
                        </a:prstGeom>
                        <a:solidFill>
                          <a:srgbClr val="FFFFFF"/>
                        </a:solidFill>
                        <a:ln w="9525">
                          <a:solidFill>
                            <a:srgbClr val="000000"/>
                          </a:solidFill>
                          <a:miter lim="800000"/>
                          <a:headEnd/>
                          <a:tailEnd/>
                        </a:ln>
                      </wps:spPr>
                      <wps:txbx>
                        <w:txbxContent>
                          <w:p w14:paraId="33B9EC70" w14:textId="77777777" w:rsidR="00507AEA" w:rsidRDefault="00507AEA" w:rsidP="006967A2">
                            <w:pPr>
                              <w:jc w:val="center"/>
                            </w:pPr>
                            <w:r>
                              <w:t>Рассмотрение и подписание проекта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7DD5" id="Блок-схема: процесс 48" o:spid="_x0000_s1060" type="#_x0000_t109" style="position:absolute;margin-left:307.85pt;margin-top:1.7pt;width:176.25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">
                <v:textbox>
                  <w:txbxContent>
                    <w:p w14:paraId="33B9EC70" w14:textId="77777777" w:rsidR="00507AEA" w:rsidRDefault="00507AEA" w:rsidP="006967A2">
                      <w:pPr>
                        <w:jc w:val="center"/>
                      </w:pPr>
                      <w:r>
                        <w:t>Рассмотрение и подписание проекта уведомления</w:t>
                      </w:r>
                    </w:p>
                  </w:txbxContent>
                </v:textbox>
              </v:shape>
            </w:pict>
          </mc:Fallback>
        </mc:AlternateContent>
      </w:r>
    </w:p>
    <w:p w14:paraId="16661031" w14:textId="77777777" w:rsidR="006967A2" w:rsidRPr="00507AEA" w:rsidRDefault="006967A2" w:rsidP="006967A2">
      <w:pPr>
        <w:rPr>
          <w:rFonts w:ascii="Arial" w:hAnsi="Arial" w:cs="Arial"/>
        </w:rPr>
      </w:pPr>
    </w:p>
    <w:p w14:paraId="6487D68E" w14:textId="77777777" w:rsidR="006967A2" w:rsidRPr="00507AEA" w:rsidRDefault="006967A2" w:rsidP="006967A2">
      <w:pPr>
        <w:tabs>
          <w:tab w:val="left" w:pos="1515"/>
        </w:tabs>
        <w:rPr>
          <w:rFonts w:ascii="Arial" w:hAnsi="Arial" w:cs="Arial"/>
        </w:rPr>
      </w:pPr>
      <w:r w:rsidRPr="00507AEA">
        <w:rPr>
          <w:rFonts w:ascii="Arial" w:hAnsi="Arial" w:cs="Arial"/>
        </w:rPr>
        <w:tab/>
      </w:r>
    </w:p>
    <w:p w14:paraId="4A3EF81D" w14:textId="0688C22B"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299" distR="114299" simplePos="0" relativeHeight="251745280" behindDoc="0" locked="0" layoutInCell="1" allowOverlap="1" wp14:anchorId="2D0C2F6B" wp14:editId="4C05688D">
                <wp:simplePos x="0" y="0"/>
                <wp:positionH relativeFrom="column">
                  <wp:posOffset>5186044</wp:posOffset>
                </wp:positionH>
                <wp:positionV relativeFrom="paragraph">
                  <wp:posOffset>133985</wp:posOffset>
                </wp:positionV>
                <wp:extent cx="0" cy="781050"/>
                <wp:effectExtent l="7620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886AF" id="Прямая со стрелкой 47" o:spid="_x0000_s1026" type="#_x0000_t32" style="position:absolute;margin-left:408.35pt;margin-top:10.55pt;width:0;height:61.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">
                <v:stroke endarrow="block"/>
              </v:shape>
            </w:pict>
          </mc:Fallback>
        </mc:AlternateContent>
      </w:r>
    </w:p>
    <w:p w14:paraId="6CC14FB1" w14:textId="77777777" w:rsidR="006967A2" w:rsidRPr="00507AEA" w:rsidRDefault="006967A2" w:rsidP="006967A2">
      <w:pPr>
        <w:rPr>
          <w:rFonts w:ascii="Arial" w:hAnsi="Arial" w:cs="Arial"/>
        </w:rPr>
      </w:pPr>
    </w:p>
    <w:p w14:paraId="4F1B2D5D" w14:textId="77777777" w:rsidR="006967A2" w:rsidRPr="00507AEA" w:rsidRDefault="006967A2" w:rsidP="006967A2">
      <w:pPr>
        <w:rPr>
          <w:rFonts w:ascii="Arial" w:hAnsi="Arial" w:cs="Arial"/>
        </w:rPr>
      </w:pPr>
    </w:p>
    <w:p w14:paraId="60A8308F" w14:textId="77777777" w:rsidR="006967A2" w:rsidRPr="00507AEA" w:rsidRDefault="006967A2" w:rsidP="006967A2">
      <w:pPr>
        <w:rPr>
          <w:rFonts w:ascii="Arial" w:hAnsi="Arial" w:cs="Arial"/>
        </w:rPr>
      </w:pPr>
    </w:p>
    <w:p w14:paraId="2F5BCDBE" w14:textId="77777777" w:rsidR="006967A2" w:rsidRPr="00507AEA" w:rsidRDefault="006967A2" w:rsidP="006967A2">
      <w:pPr>
        <w:rPr>
          <w:rFonts w:ascii="Arial" w:hAnsi="Arial" w:cs="Arial"/>
        </w:rPr>
      </w:pPr>
    </w:p>
    <w:p w14:paraId="6FF0CC29" w14:textId="60798BA8" w:rsidR="006967A2" w:rsidRPr="00507AEA" w:rsidRDefault="006967A2" w:rsidP="006967A2">
      <w:pPr>
        <w:rPr>
          <w:rFonts w:ascii="Arial" w:hAnsi="Arial" w:cs="Arial"/>
        </w:rPr>
      </w:pPr>
      <w:r w:rsidRPr="00507AEA">
        <w:rPr>
          <w:rFonts w:ascii="Arial" w:hAnsi="Arial" w:cs="Arial"/>
          <w:noProof/>
        </w:rPr>
        <mc:AlternateContent>
          <mc:Choice Requires="wps">
            <w:drawing>
              <wp:anchor distT="0" distB="0" distL="114300" distR="114300" simplePos="0" relativeHeight="251736064" behindDoc="0" locked="0" layoutInCell="1" allowOverlap="1" wp14:anchorId="4783E9F2" wp14:editId="21DAC30D">
                <wp:simplePos x="0" y="0"/>
                <wp:positionH relativeFrom="column">
                  <wp:posOffset>3909695</wp:posOffset>
                </wp:positionH>
                <wp:positionV relativeFrom="paragraph">
                  <wp:posOffset>38735</wp:posOffset>
                </wp:positionV>
                <wp:extent cx="2238375" cy="800100"/>
                <wp:effectExtent l="0" t="0" r="28575" b="1905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4B52FED1" w14:textId="77777777" w:rsidR="00507AEA" w:rsidRDefault="00507AEA" w:rsidP="006967A2">
                            <w:pPr>
                              <w:jc w:val="center"/>
                            </w:pPr>
                            <w:r>
                              <w:t>Выдача заявителю уведомления об отказе в согласовании вывода из эксплуатации тепловых сетей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E9F2" id="Блок-схема: процесс 46" o:spid="_x0000_s1061" type="#_x0000_t109" style="position:absolute;margin-left:307.85pt;margin-top:3.05pt;width:176.25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">
                <v:textbox>
                  <w:txbxContent>
                    <w:p w14:paraId="4B52FED1" w14:textId="77777777" w:rsidR="00507AEA" w:rsidRDefault="00507AEA" w:rsidP="006967A2">
                      <w:pPr>
                        <w:jc w:val="center"/>
                      </w:pPr>
                      <w:r>
                        <w:t>Выдача заявителю уведомления об отказе в согласовании вывода из эксплуатации тепловых сетей</w:t>
                      </w:r>
                    </w:p>
                  </w:txbxContent>
                </v:textbox>
              </v:shape>
            </w:pict>
          </mc:Fallback>
        </mc:AlternateContent>
      </w:r>
    </w:p>
    <w:p w14:paraId="03D52E72" w14:textId="77777777" w:rsidR="006967A2" w:rsidRPr="00507AEA" w:rsidRDefault="006967A2" w:rsidP="006967A2">
      <w:pPr>
        <w:rPr>
          <w:rFonts w:ascii="Arial" w:hAnsi="Arial" w:cs="Arial"/>
        </w:rPr>
      </w:pPr>
    </w:p>
    <w:p w14:paraId="24636E1C" w14:textId="77777777" w:rsidR="006967A2" w:rsidRPr="00507AEA" w:rsidRDefault="006967A2" w:rsidP="006967A2">
      <w:pPr>
        <w:rPr>
          <w:rFonts w:ascii="Arial" w:hAnsi="Arial" w:cs="Arial"/>
        </w:rPr>
      </w:pPr>
    </w:p>
    <w:p w14:paraId="1583DF79" w14:textId="77777777" w:rsidR="006967A2" w:rsidRPr="00507AEA" w:rsidRDefault="006967A2" w:rsidP="006967A2">
      <w:pPr>
        <w:rPr>
          <w:rFonts w:ascii="Arial" w:hAnsi="Arial" w:cs="Arial"/>
        </w:rPr>
      </w:pPr>
    </w:p>
    <w:p w14:paraId="7F20DA61" w14:textId="77777777" w:rsidR="006967A2" w:rsidRPr="00507AEA" w:rsidRDefault="006967A2" w:rsidP="006967A2">
      <w:pPr>
        <w:rPr>
          <w:rFonts w:ascii="Arial" w:hAnsi="Arial" w:cs="Arial"/>
        </w:rPr>
      </w:pPr>
    </w:p>
    <w:p w14:paraId="2A66A8A3" w14:textId="77777777" w:rsidR="006967A2" w:rsidRPr="00507AEA" w:rsidRDefault="006967A2" w:rsidP="006967A2">
      <w:pPr>
        <w:rPr>
          <w:rFonts w:ascii="Arial" w:hAnsi="Arial" w:cs="Arial"/>
        </w:rPr>
      </w:pPr>
    </w:p>
    <w:p w14:paraId="3F60302F" w14:textId="77777777" w:rsidR="006967A2" w:rsidRPr="00507AEA" w:rsidRDefault="006967A2" w:rsidP="006967A2">
      <w:pPr>
        <w:rPr>
          <w:rFonts w:ascii="Arial" w:hAnsi="Arial" w:cs="Arial"/>
        </w:rPr>
      </w:pPr>
    </w:p>
    <w:p w14:paraId="6825530A" w14:textId="77777777" w:rsidR="006967A2" w:rsidRPr="00507AEA" w:rsidRDefault="006967A2" w:rsidP="006967A2">
      <w:pPr>
        <w:tabs>
          <w:tab w:val="left" w:pos="2490"/>
        </w:tabs>
        <w:rPr>
          <w:rFonts w:ascii="Arial" w:hAnsi="Arial" w:cs="Arial"/>
        </w:rPr>
      </w:pPr>
      <w:r w:rsidRPr="00507AEA">
        <w:rPr>
          <w:rFonts w:ascii="Arial" w:hAnsi="Arial" w:cs="Arial"/>
        </w:rPr>
        <w:tab/>
      </w:r>
    </w:p>
    <w:p w14:paraId="7AEF89E9" w14:textId="77777777" w:rsidR="006967A2" w:rsidRPr="00507AEA" w:rsidRDefault="006967A2" w:rsidP="006967A2">
      <w:pPr>
        <w:rPr>
          <w:rFonts w:ascii="Arial" w:hAnsi="Arial" w:cs="Arial"/>
        </w:rPr>
      </w:pPr>
    </w:p>
    <w:p w14:paraId="528AA355" w14:textId="77777777" w:rsidR="006967A2" w:rsidRPr="00507AEA" w:rsidRDefault="006967A2" w:rsidP="006967A2">
      <w:pPr>
        <w:tabs>
          <w:tab w:val="left" w:pos="1800"/>
        </w:tabs>
        <w:ind w:firstLine="709"/>
        <w:rPr>
          <w:rFonts w:ascii="Arial" w:hAnsi="Arial" w:cs="Arial"/>
        </w:rPr>
      </w:pPr>
      <w:r w:rsidRPr="00507AEA">
        <w:rPr>
          <w:rFonts w:ascii="Arial" w:hAnsi="Arial" w:cs="Arial"/>
        </w:rPr>
        <w:tab/>
      </w:r>
    </w:p>
    <w:p w14:paraId="2BA8DF1A" w14:textId="77777777" w:rsidR="006967A2" w:rsidRPr="00507AEA" w:rsidRDefault="006967A2" w:rsidP="006967A2">
      <w:pPr>
        <w:jc w:val="both"/>
        <w:rPr>
          <w:rFonts w:ascii="Arial" w:hAnsi="Arial" w:cs="Arial"/>
        </w:rPr>
      </w:pPr>
    </w:p>
    <w:p w14:paraId="1C753516" w14:textId="4486ED52" w:rsidR="00FF5DD2" w:rsidRPr="00507AEA" w:rsidRDefault="00D6605A" w:rsidP="00D6605A">
      <w:pPr>
        <w:pStyle w:val="ConsPlusTitle"/>
        <w:widowControl/>
        <w:outlineLvl w:val="0"/>
        <w:rPr>
          <w:rFonts w:ascii="Arial" w:hAnsi="Arial" w:cs="Arial"/>
        </w:rPr>
      </w:pPr>
      <w:r w:rsidRPr="00507AEA">
        <w:rPr>
          <w:rFonts w:ascii="Arial" w:hAnsi="Arial" w:cs="Arial"/>
          <w:noProof/>
        </w:rPr>
        <mc:AlternateContent>
          <mc:Choice Requires="wps">
            <w:drawing>
              <wp:anchor distT="0" distB="0" distL="114300" distR="114300" simplePos="0" relativeHeight="251660288" behindDoc="0" locked="0" layoutInCell="1" allowOverlap="1" wp14:anchorId="51B5130D" wp14:editId="3777C6C2">
                <wp:simplePos x="0" y="0"/>
                <wp:positionH relativeFrom="column">
                  <wp:posOffset>4989830</wp:posOffset>
                </wp:positionH>
                <wp:positionV relativeFrom="paragraph">
                  <wp:posOffset>5746115</wp:posOffset>
                </wp:positionV>
                <wp:extent cx="2238375" cy="800100"/>
                <wp:effectExtent l="0" t="0" r="2857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4354D4B2" w14:textId="47AFE61C" w:rsidR="00507AEA" w:rsidRDefault="00507AEA" w:rsidP="00D660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130D" id="Блок-схема: процесс 42" o:spid="_x0000_s1062" type="#_x0000_t109" style="position:absolute;margin-left:392.9pt;margin-top:452.45pt;width:176.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">
                <v:textbox>
                  <w:txbxContent>
                    <w:p w14:paraId="4354D4B2" w14:textId="47AFE61C" w:rsidR="00507AEA" w:rsidRDefault="00507AEA" w:rsidP="00D6605A">
                      <w:pPr>
                        <w:jc w:val="center"/>
                      </w:pPr>
                    </w:p>
                  </w:txbxContent>
                </v:textbox>
              </v:shape>
            </w:pict>
          </mc:Fallback>
        </mc:AlternateContent>
      </w:r>
      <w:r w:rsidRPr="00507AEA">
        <w:rPr>
          <w:rFonts w:ascii="Arial" w:hAnsi="Arial" w:cs="Arial"/>
          <w:noProof/>
        </w:rPr>
        <mc:AlternateContent>
          <mc:Choice Requires="wps">
            <w:drawing>
              <wp:anchor distT="0" distB="0" distL="114300" distR="114300" simplePos="0" relativeHeight="251661312" behindDoc="0" locked="0" layoutInCell="1" allowOverlap="1" wp14:anchorId="51B5130D" wp14:editId="151A6286">
                <wp:simplePos x="0" y="0"/>
                <wp:positionH relativeFrom="column">
                  <wp:posOffset>4989830</wp:posOffset>
                </wp:positionH>
                <wp:positionV relativeFrom="paragraph">
                  <wp:posOffset>5746115</wp:posOffset>
                </wp:positionV>
                <wp:extent cx="2238375" cy="800100"/>
                <wp:effectExtent l="0" t="0" r="28575" b="1905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00100"/>
                        </a:xfrm>
                        <a:prstGeom prst="flowChartProcess">
                          <a:avLst/>
                        </a:prstGeom>
                        <a:solidFill>
                          <a:srgbClr val="FFFFFF"/>
                        </a:solidFill>
                        <a:ln w="9525">
                          <a:solidFill>
                            <a:srgbClr val="000000"/>
                          </a:solidFill>
                          <a:miter lim="800000"/>
                          <a:headEnd/>
                          <a:tailEnd/>
                        </a:ln>
                      </wps:spPr>
                      <wps:txbx>
                        <w:txbxContent>
                          <w:p w14:paraId="56B57F49" w14:textId="7B587CC2" w:rsidR="00507AEA" w:rsidRDefault="00507AEA" w:rsidP="00D660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5130D" id="Блок-схема: процесс 43" o:spid="_x0000_s1063" type="#_x0000_t109" style="position:absolute;margin-left:392.9pt;margin-top:452.45pt;width:176.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">
                <v:textbox>
                  <w:txbxContent>
                    <w:p w14:paraId="56B57F49" w14:textId="7B587CC2" w:rsidR="00507AEA" w:rsidRDefault="00507AEA" w:rsidP="00D6605A">
                      <w:pPr>
                        <w:jc w:val="center"/>
                      </w:pPr>
                    </w:p>
                  </w:txbxContent>
                </v:textbox>
              </v:shape>
            </w:pict>
          </mc:Fallback>
        </mc:AlternateContent>
      </w:r>
    </w:p>
    <w:sectPr w:rsidR="00FF5DD2" w:rsidRPr="00507AEA" w:rsidSect="009836F9">
      <w:headerReference w:type="even" r:id="rId19"/>
      <w:headerReference w:type="default" r:id="rId20"/>
      <w:headerReference w:type="first" r:id="rId21"/>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3CEB" w14:textId="77777777" w:rsidR="00507AEA" w:rsidRDefault="00507AEA">
      <w:r>
        <w:separator/>
      </w:r>
    </w:p>
  </w:endnote>
  <w:endnote w:type="continuationSeparator" w:id="0">
    <w:p w14:paraId="019B708A" w14:textId="77777777" w:rsidR="00507AEA" w:rsidRDefault="0050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E49E" w14:textId="77777777" w:rsidR="001D4E75" w:rsidRDefault="001D4E7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827068"/>
      <w:docPartObj>
        <w:docPartGallery w:val="Page Numbers (Bottom of Page)"/>
        <w:docPartUnique/>
      </w:docPartObj>
    </w:sdtPr>
    <w:sdtContent>
      <w:p w14:paraId="6007E939" w14:textId="351C38F6" w:rsidR="001D4E75" w:rsidRDefault="001D4E75">
        <w:pPr>
          <w:pStyle w:val="af5"/>
          <w:jc w:val="center"/>
        </w:pPr>
        <w:r>
          <w:fldChar w:fldCharType="begin"/>
        </w:r>
        <w:r>
          <w:instrText>PAGE   \* MERGEFORMAT</w:instrText>
        </w:r>
        <w:r>
          <w:fldChar w:fldCharType="separate"/>
        </w:r>
        <w:r>
          <w:t>2</w:t>
        </w:r>
        <w:r>
          <w:fldChar w:fldCharType="end"/>
        </w:r>
      </w:p>
    </w:sdtContent>
  </w:sdt>
  <w:p w14:paraId="351D8FB2" w14:textId="77777777" w:rsidR="001D4E75" w:rsidRDefault="001D4E7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529D" w14:textId="77777777" w:rsidR="001D4E75" w:rsidRDefault="001D4E7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5293" w14:textId="77777777" w:rsidR="00507AEA" w:rsidRDefault="00507AEA">
      <w:r>
        <w:separator/>
      </w:r>
    </w:p>
  </w:footnote>
  <w:footnote w:type="continuationSeparator" w:id="0">
    <w:p w14:paraId="2C253955" w14:textId="77777777" w:rsidR="00507AEA" w:rsidRDefault="0050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E31F" w14:textId="77777777" w:rsidR="001D4E75" w:rsidRDefault="001D4E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EE02" w14:textId="77777777" w:rsidR="001D4E75" w:rsidRDefault="001D4E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6644" w14:textId="77777777" w:rsidR="001D4E75" w:rsidRDefault="001D4E7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D6C7" w14:textId="77777777" w:rsidR="00507AEA" w:rsidRDefault="00507AEA"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067BF7" w14:textId="77777777" w:rsidR="00507AEA" w:rsidRDefault="00507AEA">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6D8B" w14:textId="77777777" w:rsidR="00507AEA" w:rsidRDefault="00507AEA"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14:paraId="07306E87" w14:textId="77777777" w:rsidR="00507AEA" w:rsidRDefault="00507AEA">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21F4" w14:textId="77777777" w:rsidR="00507AEA" w:rsidRPr="001E449C" w:rsidRDefault="00507AEA" w:rsidP="001E6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766"/>
    <w:multiLevelType w:val="hybridMultilevel"/>
    <w:tmpl w:val="DB26DB6A"/>
    <w:lvl w:ilvl="0" w:tplc="FA44B574">
      <w:start w:val="60"/>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 w15:restartNumberingAfterBreak="0">
    <w:nsid w:val="0ACF5F8A"/>
    <w:multiLevelType w:val="hybridMultilevel"/>
    <w:tmpl w:val="6914A35C"/>
    <w:lvl w:ilvl="0" w:tplc="610442A6">
      <w:start w:val="4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3B136D"/>
    <w:multiLevelType w:val="hybridMultilevel"/>
    <w:tmpl w:val="05586D0C"/>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6055504"/>
    <w:multiLevelType w:val="hybridMultilevel"/>
    <w:tmpl w:val="88BABB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16114A"/>
    <w:multiLevelType w:val="hybridMultilevel"/>
    <w:tmpl w:val="4D7293D2"/>
    <w:lvl w:ilvl="0" w:tplc="7C3A3D42">
      <w:start w:val="6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5" w15:restartNumberingAfterBreak="0">
    <w:nsid w:val="3060140B"/>
    <w:multiLevelType w:val="hybridMultilevel"/>
    <w:tmpl w:val="186E7F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A31241F"/>
    <w:multiLevelType w:val="multilevel"/>
    <w:tmpl w:val="0E58923C"/>
    <w:lvl w:ilvl="0">
      <w:start w:val="1"/>
      <w:numFmt w:val="decimal"/>
      <w:lvlText w:val="%1."/>
      <w:lvlJc w:val="left"/>
      <w:pPr>
        <w:ind w:left="786" w:hanging="360"/>
      </w:pPr>
      <w:rPr>
        <w:rFonts w:hint="default"/>
        <w:b w:val="0"/>
        <w:bCs/>
        <w:sz w:val="24"/>
        <w:szCs w:val="24"/>
      </w:rPr>
    </w:lvl>
    <w:lvl w:ilvl="1">
      <w:start w:val="1"/>
      <w:numFmt w:val="decimal"/>
      <w:isLgl/>
      <w:lvlText w:val="%1.%2."/>
      <w:lvlJc w:val="left"/>
      <w:pPr>
        <w:ind w:left="1459" w:hanging="750"/>
      </w:pPr>
      <w:rPr>
        <w:rFonts w:hint="default"/>
      </w:rPr>
    </w:lvl>
    <w:lvl w:ilvl="2">
      <w:start w:val="1"/>
      <w:numFmt w:val="decimal"/>
      <w:isLgl/>
      <w:lvlText w:val="%1.%2.%3."/>
      <w:lvlJc w:val="left"/>
      <w:pPr>
        <w:ind w:left="1508" w:hanging="750"/>
      </w:pPr>
      <w:rPr>
        <w:rFonts w:hint="default"/>
      </w:rPr>
    </w:lvl>
    <w:lvl w:ilvl="3">
      <w:start w:val="1"/>
      <w:numFmt w:val="decimal"/>
      <w:isLgl/>
      <w:lvlText w:val="%1.%2.%3.%4."/>
      <w:lvlJc w:val="left"/>
      <w:pPr>
        <w:ind w:left="1557" w:hanging="75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7" w15:restartNumberingAfterBreak="0">
    <w:nsid w:val="47E270CF"/>
    <w:multiLevelType w:val="hybridMultilevel"/>
    <w:tmpl w:val="0CEE6398"/>
    <w:lvl w:ilvl="0" w:tplc="E340D0CE">
      <w:start w:val="27"/>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495B660D"/>
    <w:multiLevelType w:val="hybridMultilevel"/>
    <w:tmpl w:val="009218CE"/>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0C84F93"/>
    <w:multiLevelType w:val="hybridMultilevel"/>
    <w:tmpl w:val="A9FE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E6F70"/>
    <w:multiLevelType w:val="hybridMultilevel"/>
    <w:tmpl w:val="2D4AF1A4"/>
    <w:lvl w:ilvl="0" w:tplc="E340D0CE">
      <w:start w:val="2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65357E81"/>
    <w:multiLevelType w:val="hybridMultilevel"/>
    <w:tmpl w:val="73447E2A"/>
    <w:lvl w:ilvl="0" w:tplc="881E50DA">
      <w:start w:val="1"/>
      <w:numFmt w:val="decimal"/>
      <w:lvlText w:val="%1)"/>
      <w:lvlJc w:val="left"/>
      <w:pPr>
        <w:tabs>
          <w:tab w:val="num" w:pos="1080"/>
        </w:tabs>
        <w:ind w:left="1080" w:hanging="360"/>
      </w:pPr>
      <w:rPr>
        <w:rFonts w:hint="default"/>
      </w:rPr>
    </w:lvl>
    <w:lvl w:ilvl="1" w:tplc="A7FE35EE">
      <w:start w:val="1"/>
      <w:numFmt w:val="decimal"/>
      <w:lvlText w:val="%2."/>
      <w:lvlJc w:val="left"/>
      <w:pPr>
        <w:tabs>
          <w:tab w:val="num" w:pos="3903"/>
        </w:tabs>
        <w:ind w:left="3903" w:hanging="360"/>
      </w:pPr>
      <w:rPr>
        <w:rFonts w:hint="default"/>
      </w:rPr>
    </w:lvl>
    <w:lvl w:ilvl="2" w:tplc="881E50DA">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BD5AE0"/>
    <w:multiLevelType w:val="hybridMultilevel"/>
    <w:tmpl w:val="9B324E00"/>
    <w:lvl w:ilvl="0" w:tplc="89920750">
      <w:start w:val="1"/>
      <w:numFmt w:val="decimal"/>
      <w:lvlText w:val="%1."/>
      <w:lvlJc w:val="left"/>
      <w:pPr>
        <w:tabs>
          <w:tab w:val="num" w:pos="1005"/>
        </w:tabs>
        <w:ind w:left="1005" w:hanging="1005"/>
      </w:pPr>
      <w:rPr>
        <w:rFonts w:ascii="Times New Roman" w:hAnsi="Times New Roman" w:cs="Times New Roman" w:hint="default"/>
        <w:sz w:val="28"/>
        <w:szCs w:val="28"/>
      </w:rPr>
    </w:lvl>
    <w:lvl w:ilvl="1" w:tplc="247276DA">
      <w:start w:val="1"/>
      <w:numFmt w:val="decimal"/>
      <w:lvlText w:val="%2)"/>
      <w:lvlJc w:val="left"/>
      <w:pPr>
        <w:tabs>
          <w:tab w:val="num" w:pos="1131"/>
        </w:tabs>
        <w:ind w:left="1131" w:hanging="1005"/>
      </w:pPr>
      <w:rPr>
        <w:rFonts w:hint="default"/>
      </w:rPr>
    </w:lvl>
    <w:lvl w:ilvl="2" w:tplc="92564F92">
      <w:start w:val="1"/>
      <w:numFmt w:val="decimal"/>
      <w:lvlText w:val="%3."/>
      <w:lvlJc w:val="left"/>
      <w:pPr>
        <w:tabs>
          <w:tab w:val="num" w:pos="2031"/>
        </w:tabs>
        <w:ind w:left="2031" w:hanging="1005"/>
      </w:pPr>
      <w:rPr>
        <w:rFonts w:hint="default"/>
      </w:r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13" w15:restartNumberingAfterBreak="0">
    <w:nsid w:val="7368211A"/>
    <w:multiLevelType w:val="hybridMultilevel"/>
    <w:tmpl w:val="2AD2FD6E"/>
    <w:lvl w:ilvl="0" w:tplc="881E50D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7147E95"/>
    <w:multiLevelType w:val="hybridMultilevel"/>
    <w:tmpl w:val="35A8ED02"/>
    <w:lvl w:ilvl="0" w:tplc="66E0189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8413174"/>
    <w:multiLevelType w:val="hybridMultilevel"/>
    <w:tmpl w:val="B35E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15550"/>
    <w:multiLevelType w:val="hybridMultilevel"/>
    <w:tmpl w:val="5C44F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C72656D"/>
    <w:multiLevelType w:val="hybridMultilevel"/>
    <w:tmpl w:val="D062E78A"/>
    <w:lvl w:ilvl="0" w:tplc="89920750">
      <w:start w:val="1"/>
      <w:numFmt w:val="decimal"/>
      <w:lvlText w:val="%1."/>
      <w:lvlJc w:val="left"/>
      <w:pPr>
        <w:tabs>
          <w:tab w:val="num" w:pos="1856"/>
        </w:tabs>
        <w:ind w:left="1856" w:hanging="1005"/>
      </w:pPr>
      <w:rPr>
        <w:rFonts w:ascii="Times New Roman" w:hAnsi="Times New Roman" w:cs="Times New Roman" w:hint="default"/>
        <w:sz w:val="28"/>
        <w:szCs w:val="28"/>
      </w:rPr>
    </w:lvl>
    <w:lvl w:ilvl="1" w:tplc="E086F076">
      <w:start w:val="1"/>
      <w:numFmt w:val="decimal"/>
      <w:lvlText w:val="%2)"/>
      <w:lvlJc w:val="left"/>
      <w:pPr>
        <w:tabs>
          <w:tab w:val="num" w:pos="2265"/>
        </w:tabs>
        <w:ind w:left="2265" w:hanging="1005"/>
      </w:pPr>
      <w:rPr>
        <w:rFonts w:ascii="Times New Roman" w:eastAsia="Times New Roman" w:hAnsi="Times New Roman" w:cs="Times New Roman"/>
      </w:rPr>
    </w:lvl>
    <w:lvl w:ilvl="2" w:tplc="92564F92">
      <w:start w:val="1"/>
      <w:numFmt w:val="decimal"/>
      <w:lvlText w:val="%3."/>
      <w:lvlJc w:val="left"/>
      <w:pPr>
        <w:tabs>
          <w:tab w:val="num" w:pos="3165"/>
        </w:tabs>
        <w:ind w:left="3165" w:hanging="1005"/>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C7C786A"/>
    <w:multiLevelType w:val="hybridMultilevel"/>
    <w:tmpl w:val="5F5CCE64"/>
    <w:lvl w:ilvl="0" w:tplc="55BC8E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8"/>
  </w:num>
  <w:num w:numId="3">
    <w:abstractNumId w:val="18"/>
  </w:num>
  <w:num w:numId="4">
    <w:abstractNumId w:val="11"/>
  </w:num>
  <w:num w:numId="5">
    <w:abstractNumId w:val="13"/>
  </w:num>
  <w:num w:numId="6">
    <w:abstractNumId w:val="1"/>
  </w:num>
  <w:num w:numId="7">
    <w:abstractNumId w:val="17"/>
  </w:num>
  <w:num w:numId="8">
    <w:abstractNumId w:val="2"/>
  </w:num>
  <w:num w:numId="9">
    <w:abstractNumId w:val="6"/>
  </w:num>
  <w:num w:numId="10">
    <w:abstractNumId w:val="15"/>
  </w:num>
  <w:num w:numId="11">
    <w:abstractNumId w:val="16"/>
  </w:num>
  <w:num w:numId="12">
    <w:abstractNumId w:val="14"/>
  </w:num>
  <w:num w:numId="13">
    <w:abstractNumId w:val="5"/>
  </w:num>
  <w:num w:numId="14">
    <w:abstractNumId w:val="7"/>
  </w:num>
  <w:num w:numId="15">
    <w:abstractNumId w:val="10"/>
  </w:num>
  <w:num w:numId="16">
    <w:abstractNumId w:val="0"/>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2"/>
    <w:rsid w:val="00015CEE"/>
    <w:rsid w:val="00021B5B"/>
    <w:rsid w:val="00026B99"/>
    <w:rsid w:val="000307A5"/>
    <w:rsid w:val="000443A8"/>
    <w:rsid w:val="00047AA5"/>
    <w:rsid w:val="00067AB5"/>
    <w:rsid w:val="000851CA"/>
    <w:rsid w:val="000863DA"/>
    <w:rsid w:val="00092B38"/>
    <w:rsid w:val="00093F8B"/>
    <w:rsid w:val="000A2B41"/>
    <w:rsid w:val="000B42BD"/>
    <w:rsid w:val="000B5B9D"/>
    <w:rsid w:val="000E41B9"/>
    <w:rsid w:val="000E4E30"/>
    <w:rsid w:val="00103F44"/>
    <w:rsid w:val="001042FA"/>
    <w:rsid w:val="001044BB"/>
    <w:rsid w:val="00110A74"/>
    <w:rsid w:val="00122166"/>
    <w:rsid w:val="001333FD"/>
    <w:rsid w:val="00133D84"/>
    <w:rsid w:val="00136015"/>
    <w:rsid w:val="001412DF"/>
    <w:rsid w:val="001512F4"/>
    <w:rsid w:val="00153FC5"/>
    <w:rsid w:val="00157EB3"/>
    <w:rsid w:val="00160F84"/>
    <w:rsid w:val="001638F5"/>
    <w:rsid w:val="001B1E7A"/>
    <w:rsid w:val="001D4E75"/>
    <w:rsid w:val="001E3093"/>
    <w:rsid w:val="001E66E4"/>
    <w:rsid w:val="001F09C0"/>
    <w:rsid w:val="001F625A"/>
    <w:rsid w:val="001F771F"/>
    <w:rsid w:val="001F7DEC"/>
    <w:rsid w:val="00200375"/>
    <w:rsid w:val="00212719"/>
    <w:rsid w:val="00212E04"/>
    <w:rsid w:val="002143A6"/>
    <w:rsid w:val="00225A63"/>
    <w:rsid w:val="00232F4A"/>
    <w:rsid w:val="00237958"/>
    <w:rsid w:val="002431C1"/>
    <w:rsid w:val="002479B7"/>
    <w:rsid w:val="0027106F"/>
    <w:rsid w:val="00287A50"/>
    <w:rsid w:val="002A3348"/>
    <w:rsid w:val="002C0F85"/>
    <w:rsid w:val="002C5046"/>
    <w:rsid w:val="002C5DB4"/>
    <w:rsid w:val="002C6056"/>
    <w:rsid w:val="002D44A0"/>
    <w:rsid w:val="002E624D"/>
    <w:rsid w:val="002F0F32"/>
    <w:rsid w:val="002F2A83"/>
    <w:rsid w:val="003106C4"/>
    <w:rsid w:val="00311177"/>
    <w:rsid w:val="0031531C"/>
    <w:rsid w:val="0032263D"/>
    <w:rsid w:val="00324221"/>
    <w:rsid w:val="0034201D"/>
    <w:rsid w:val="00356EB9"/>
    <w:rsid w:val="0037334E"/>
    <w:rsid w:val="0037485C"/>
    <w:rsid w:val="00376447"/>
    <w:rsid w:val="0037741F"/>
    <w:rsid w:val="00394D59"/>
    <w:rsid w:val="00396F28"/>
    <w:rsid w:val="00397093"/>
    <w:rsid w:val="003A114A"/>
    <w:rsid w:val="003D30D7"/>
    <w:rsid w:val="003D411D"/>
    <w:rsid w:val="003D5EFC"/>
    <w:rsid w:val="00402176"/>
    <w:rsid w:val="00402ED2"/>
    <w:rsid w:val="00404A6E"/>
    <w:rsid w:val="0040781E"/>
    <w:rsid w:val="004143DC"/>
    <w:rsid w:val="00432384"/>
    <w:rsid w:val="00441BC4"/>
    <w:rsid w:val="00443038"/>
    <w:rsid w:val="0045491A"/>
    <w:rsid w:val="00456C2C"/>
    <w:rsid w:val="00475894"/>
    <w:rsid w:val="004A08D5"/>
    <w:rsid w:val="004A4EC5"/>
    <w:rsid w:val="004B048F"/>
    <w:rsid w:val="004B219D"/>
    <w:rsid w:val="004C53A3"/>
    <w:rsid w:val="004D3898"/>
    <w:rsid w:val="004D76AC"/>
    <w:rsid w:val="004E0629"/>
    <w:rsid w:val="004E0D73"/>
    <w:rsid w:val="004F2482"/>
    <w:rsid w:val="0050457F"/>
    <w:rsid w:val="00506318"/>
    <w:rsid w:val="00507AEA"/>
    <w:rsid w:val="00514847"/>
    <w:rsid w:val="0053343A"/>
    <w:rsid w:val="005422A9"/>
    <w:rsid w:val="0054404B"/>
    <w:rsid w:val="00545E5F"/>
    <w:rsid w:val="00556F31"/>
    <w:rsid w:val="00567B47"/>
    <w:rsid w:val="00574FB3"/>
    <w:rsid w:val="005A50A9"/>
    <w:rsid w:val="005A6F02"/>
    <w:rsid w:val="005C5222"/>
    <w:rsid w:val="005D11BF"/>
    <w:rsid w:val="005E23B1"/>
    <w:rsid w:val="005E5C1D"/>
    <w:rsid w:val="005F5BDD"/>
    <w:rsid w:val="00606FA6"/>
    <w:rsid w:val="00617619"/>
    <w:rsid w:val="00626C62"/>
    <w:rsid w:val="006471C0"/>
    <w:rsid w:val="006713A1"/>
    <w:rsid w:val="006761BA"/>
    <w:rsid w:val="00676ABD"/>
    <w:rsid w:val="00690417"/>
    <w:rsid w:val="006967A2"/>
    <w:rsid w:val="006A6BF0"/>
    <w:rsid w:val="006D0447"/>
    <w:rsid w:val="006F109D"/>
    <w:rsid w:val="006F36DD"/>
    <w:rsid w:val="00713462"/>
    <w:rsid w:val="00720384"/>
    <w:rsid w:val="00721872"/>
    <w:rsid w:val="00724C6B"/>
    <w:rsid w:val="0072786C"/>
    <w:rsid w:val="00732693"/>
    <w:rsid w:val="00734496"/>
    <w:rsid w:val="00742F0A"/>
    <w:rsid w:val="00752BA2"/>
    <w:rsid w:val="0077209D"/>
    <w:rsid w:val="00776956"/>
    <w:rsid w:val="00780315"/>
    <w:rsid w:val="00785046"/>
    <w:rsid w:val="00787443"/>
    <w:rsid w:val="007921A5"/>
    <w:rsid w:val="007921AE"/>
    <w:rsid w:val="00794C03"/>
    <w:rsid w:val="007B0321"/>
    <w:rsid w:val="00810B74"/>
    <w:rsid w:val="00812768"/>
    <w:rsid w:val="00824B45"/>
    <w:rsid w:val="00827FC2"/>
    <w:rsid w:val="00842119"/>
    <w:rsid w:val="008473C8"/>
    <w:rsid w:val="008502C5"/>
    <w:rsid w:val="00853432"/>
    <w:rsid w:val="008556F5"/>
    <w:rsid w:val="008605AC"/>
    <w:rsid w:val="00861D80"/>
    <w:rsid w:val="008642CD"/>
    <w:rsid w:val="008652EF"/>
    <w:rsid w:val="00874E88"/>
    <w:rsid w:val="008A3878"/>
    <w:rsid w:val="008A7877"/>
    <w:rsid w:val="008B73F9"/>
    <w:rsid w:val="008D45B5"/>
    <w:rsid w:val="008E1A96"/>
    <w:rsid w:val="0090248F"/>
    <w:rsid w:val="00902793"/>
    <w:rsid w:val="0090345F"/>
    <w:rsid w:val="00904316"/>
    <w:rsid w:val="009165B7"/>
    <w:rsid w:val="0092671A"/>
    <w:rsid w:val="0093373D"/>
    <w:rsid w:val="00941392"/>
    <w:rsid w:val="00951F1B"/>
    <w:rsid w:val="0095758F"/>
    <w:rsid w:val="00962A52"/>
    <w:rsid w:val="009807EC"/>
    <w:rsid w:val="009824A3"/>
    <w:rsid w:val="009836F9"/>
    <w:rsid w:val="00984995"/>
    <w:rsid w:val="009903A0"/>
    <w:rsid w:val="00991D5E"/>
    <w:rsid w:val="009A5389"/>
    <w:rsid w:val="009B1CC0"/>
    <w:rsid w:val="009B29B5"/>
    <w:rsid w:val="009B379F"/>
    <w:rsid w:val="009B6371"/>
    <w:rsid w:val="009C1C18"/>
    <w:rsid w:val="009C5090"/>
    <w:rsid w:val="009D3D6D"/>
    <w:rsid w:val="009E0A28"/>
    <w:rsid w:val="009E7887"/>
    <w:rsid w:val="009F2D6D"/>
    <w:rsid w:val="009F4E45"/>
    <w:rsid w:val="00A02B85"/>
    <w:rsid w:val="00A07C54"/>
    <w:rsid w:val="00A12F07"/>
    <w:rsid w:val="00A148A4"/>
    <w:rsid w:val="00A15BBA"/>
    <w:rsid w:val="00A509DE"/>
    <w:rsid w:val="00A60496"/>
    <w:rsid w:val="00A61D65"/>
    <w:rsid w:val="00A72008"/>
    <w:rsid w:val="00A95D35"/>
    <w:rsid w:val="00AA66B6"/>
    <w:rsid w:val="00AB670F"/>
    <w:rsid w:val="00AE06D6"/>
    <w:rsid w:val="00AE0BDD"/>
    <w:rsid w:val="00AE20EE"/>
    <w:rsid w:val="00AE6A17"/>
    <w:rsid w:val="00AF196A"/>
    <w:rsid w:val="00B00243"/>
    <w:rsid w:val="00B0724F"/>
    <w:rsid w:val="00B1100B"/>
    <w:rsid w:val="00B12CBE"/>
    <w:rsid w:val="00B14D87"/>
    <w:rsid w:val="00B24AA2"/>
    <w:rsid w:val="00B264F9"/>
    <w:rsid w:val="00B465A8"/>
    <w:rsid w:val="00B52AF8"/>
    <w:rsid w:val="00B54964"/>
    <w:rsid w:val="00B7020F"/>
    <w:rsid w:val="00B74C99"/>
    <w:rsid w:val="00B802F6"/>
    <w:rsid w:val="00B827B9"/>
    <w:rsid w:val="00B832EC"/>
    <w:rsid w:val="00B83F19"/>
    <w:rsid w:val="00B85E37"/>
    <w:rsid w:val="00B91BDB"/>
    <w:rsid w:val="00B97067"/>
    <w:rsid w:val="00BA6564"/>
    <w:rsid w:val="00BA7FDF"/>
    <w:rsid w:val="00BB1418"/>
    <w:rsid w:val="00BC1DDD"/>
    <w:rsid w:val="00BC4C22"/>
    <w:rsid w:val="00BD0202"/>
    <w:rsid w:val="00BD5FAB"/>
    <w:rsid w:val="00BE0189"/>
    <w:rsid w:val="00BE09CD"/>
    <w:rsid w:val="00BE3BB1"/>
    <w:rsid w:val="00BE5D12"/>
    <w:rsid w:val="00BF7C67"/>
    <w:rsid w:val="00C01309"/>
    <w:rsid w:val="00C04942"/>
    <w:rsid w:val="00C14DB3"/>
    <w:rsid w:val="00C1509E"/>
    <w:rsid w:val="00C3614D"/>
    <w:rsid w:val="00C37FEF"/>
    <w:rsid w:val="00C51122"/>
    <w:rsid w:val="00C53FDE"/>
    <w:rsid w:val="00C6334B"/>
    <w:rsid w:val="00C6570C"/>
    <w:rsid w:val="00C66902"/>
    <w:rsid w:val="00C67009"/>
    <w:rsid w:val="00C72986"/>
    <w:rsid w:val="00C920E4"/>
    <w:rsid w:val="00CA3618"/>
    <w:rsid w:val="00CA56D0"/>
    <w:rsid w:val="00CA5AF5"/>
    <w:rsid w:val="00CC7FB1"/>
    <w:rsid w:val="00CD42F0"/>
    <w:rsid w:val="00CD50BB"/>
    <w:rsid w:val="00CD7D0A"/>
    <w:rsid w:val="00CF1BC7"/>
    <w:rsid w:val="00D026B1"/>
    <w:rsid w:val="00D07C82"/>
    <w:rsid w:val="00D2636F"/>
    <w:rsid w:val="00D41681"/>
    <w:rsid w:val="00D42A07"/>
    <w:rsid w:val="00D60E05"/>
    <w:rsid w:val="00D6288B"/>
    <w:rsid w:val="00D6605A"/>
    <w:rsid w:val="00D709AB"/>
    <w:rsid w:val="00D81E1D"/>
    <w:rsid w:val="00D82C40"/>
    <w:rsid w:val="00D90B08"/>
    <w:rsid w:val="00D914FA"/>
    <w:rsid w:val="00D93385"/>
    <w:rsid w:val="00D9382A"/>
    <w:rsid w:val="00D93EFD"/>
    <w:rsid w:val="00DA2061"/>
    <w:rsid w:val="00DA5BB1"/>
    <w:rsid w:val="00DA76D2"/>
    <w:rsid w:val="00DB0CA8"/>
    <w:rsid w:val="00DB6BDB"/>
    <w:rsid w:val="00DC1B66"/>
    <w:rsid w:val="00DD330B"/>
    <w:rsid w:val="00DE404F"/>
    <w:rsid w:val="00E03AE8"/>
    <w:rsid w:val="00E06DA2"/>
    <w:rsid w:val="00E214DB"/>
    <w:rsid w:val="00E30D60"/>
    <w:rsid w:val="00E6081B"/>
    <w:rsid w:val="00E73E17"/>
    <w:rsid w:val="00EA19FF"/>
    <w:rsid w:val="00EB3C6E"/>
    <w:rsid w:val="00ED11D5"/>
    <w:rsid w:val="00ED49B6"/>
    <w:rsid w:val="00EE1170"/>
    <w:rsid w:val="00EE5A17"/>
    <w:rsid w:val="00F001DB"/>
    <w:rsid w:val="00F04646"/>
    <w:rsid w:val="00F05A1C"/>
    <w:rsid w:val="00F20856"/>
    <w:rsid w:val="00F300AF"/>
    <w:rsid w:val="00F42DC2"/>
    <w:rsid w:val="00F51EBC"/>
    <w:rsid w:val="00F674FE"/>
    <w:rsid w:val="00F83AD7"/>
    <w:rsid w:val="00F83BE8"/>
    <w:rsid w:val="00FA43E0"/>
    <w:rsid w:val="00FC4A44"/>
    <w:rsid w:val="00FC6D69"/>
    <w:rsid w:val="00FD348A"/>
    <w:rsid w:val="00FD6B91"/>
    <w:rsid w:val="00FD7E1F"/>
    <w:rsid w:val="00FE1267"/>
    <w:rsid w:val="00FE3BE6"/>
    <w:rsid w:val="00FE6D8F"/>
    <w:rsid w:val="00FF5DD2"/>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8DA"/>
  <w15:docId w15:val="{958AE6C7-B836-41A5-9DE2-F47917D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5DD2"/>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DD2"/>
    <w:rPr>
      <w:rFonts w:ascii="Times New Roman" w:eastAsia="Times New Roman" w:hAnsi="Times New Roman" w:cs="Times New Roman"/>
      <w:b/>
      <w:sz w:val="36"/>
      <w:szCs w:val="20"/>
      <w:lang w:eastAsia="ru-RU"/>
    </w:rPr>
  </w:style>
  <w:style w:type="paragraph" w:customStyle="1" w:styleId="ConsPlusNonformat">
    <w:name w:val="ConsPlusNonformat"/>
    <w:rsid w:val="00FF5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F5DD2"/>
    <w:pPr>
      <w:tabs>
        <w:tab w:val="center" w:pos="4677"/>
        <w:tab w:val="right" w:pos="9355"/>
      </w:tabs>
    </w:pPr>
  </w:style>
  <w:style w:type="character" w:customStyle="1" w:styleId="a4">
    <w:name w:val="Верхний колонтитул Знак"/>
    <w:basedOn w:val="a0"/>
    <w:link w:val="a3"/>
    <w:uiPriority w:val="99"/>
    <w:rsid w:val="00FF5DD2"/>
    <w:rPr>
      <w:rFonts w:ascii="Times New Roman" w:eastAsia="Times New Roman" w:hAnsi="Times New Roman" w:cs="Times New Roman"/>
      <w:sz w:val="24"/>
      <w:szCs w:val="24"/>
      <w:lang w:eastAsia="ru-RU"/>
    </w:rPr>
  </w:style>
  <w:style w:type="character" w:styleId="a5">
    <w:name w:val="page number"/>
    <w:basedOn w:val="a0"/>
    <w:rsid w:val="00FF5DD2"/>
  </w:style>
  <w:style w:type="paragraph" w:styleId="a6">
    <w:name w:val="Body Text Indent"/>
    <w:basedOn w:val="a"/>
    <w:link w:val="a7"/>
    <w:rsid w:val="00FF5DD2"/>
    <w:pPr>
      <w:spacing w:after="120"/>
      <w:ind w:left="283"/>
    </w:pPr>
    <w:rPr>
      <w:rFonts w:ascii="Tms Rmn" w:hAnsi="Tms Rmn" w:cs="Tms Rmn"/>
      <w:sz w:val="20"/>
      <w:szCs w:val="20"/>
    </w:rPr>
  </w:style>
  <w:style w:type="character" w:customStyle="1" w:styleId="a7">
    <w:name w:val="Основной текст с отступом Знак"/>
    <w:basedOn w:val="a0"/>
    <w:link w:val="a6"/>
    <w:rsid w:val="00FF5DD2"/>
    <w:rPr>
      <w:rFonts w:ascii="Tms Rmn" w:eastAsia="Times New Roman" w:hAnsi="Tms Rmn" w:cs="Tms Rmn"/>
      <w:sz w:val="20"/>
      <w:szCs w:val="20"/>
      <w:lang w:eastAsia="ru-RU"/>
    </w:rPr>
  </w:style>
  <w:style w:type="table" w:styleId="a8">
    <w:name w:val="Table Grid"/>
    <w:basedOn w:val="a1"/>
    <w:uiPriority w:val="59"/>
    <w:rsid w:val="00FF5DD2"/>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FF5DD2"/>
    <w:pPr>
      <w:spacing w:before="20" w:after="20"/>
    </w:pPr>
    <w:rPr>
      <w:rFonts w:ascii="Arial" w:hAnsi="Arial" w:cs="Arial"/>
      <w:color w:val="332E2D"/>
      <w:spacing w:val="2"/>
    </w:rPr>
  </w:style>
  <w:style w:type="paragraph" w:styleId="3">
    <w:name w:val="Body Text 3"/>
    <w:basedOn w:val="a"/>
    <w:link w:val="30"/>
    <w:rsid w:val="00FF5DD2"/>
    <w:pPr>
      <w:spacing w:after="120"/>
    </w:pPr>
    <w:rPr>
      <w:sz w:val="16"/>
      <w:szCs w:val="16"/>
    </w:rPr>
  </w:style>
  <w:style w:type="character" w:customStyle="1" w:styleId="30">
    <w:name w:val="Основной текст 3 Знак"/>
    <w:basedOn w:val="a0"/>
    <w:link w:val="3"/>
    <w:rsid w:val="00FF5DD2"/>
    <w:rPr>
      <w:rFonts w:ascii="Times New Roman" w:eastAsia="Times New Roman" w:hAnsi="Times New Roman" w:cs="Times New Roman"/>
      <w:sz w:val="16"/>
      <w:szCs w:val="16"/>
      <w:lang w:eastAsia="ru-RU"/>
    </w:rPr>
  </w:style>
  <w:style w:type="paragraph" w:customStyle="1" w:styleId="31">
    <w:name w:val="Знак Знак3 Знак"/>
    <w:basedOn w:val="a"/>
    <w:rsid w:val="00FF5DD2"/>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rsid w:val="00FF5DD2"/>
    <w:rPr>
      <w:sz w:val="20"/>
      <w:szCs w:val="20"/>
    </w:rPr>
  </w:style>
  <w:style w:type="character" w:customStyle="1" w:styleId="ab">
    <w:name w:val="Текст сноски Знак"/>
    <w:basedOn w:val="a0"/>
    <w:link w:val="aa"/>
    <w:uiPriority w:val="99"/>
    <w:rsid w:val="00FF5DD2"/>
    <w:rPr>
      <w:rFonts w:ascii="Times New Roman" w:eastAsia="Times New Roman" w:hAnsi="Times New Roman" w:cs="Times New Roman"/>
      <w:sz w:val="20"/>
      <w:szCs w:val="20"/>
      <w:lang w:eastAsia="ru-RU"/>
    </w:rPr>
  </w:style>
  <w:style w:type="character" w:styleId="ac">
    <w:name w:val="footnote reference"/>
    <w:uiPriority w:val="99"/>
    <w:semiHidden/>
    <w:rsid w:val="00FF5DD2"/>
    <w:rPr>
      <w:vertAlign w:val="superscript"/>
    </w:rPr>
  </w:style>
  <w:style w:type="paragraph" w:customStyle="1" w:styleId="ConsPlusNormal">
    <w:name w:val="ConsPlusNormal"/>
    <w:rsid w:val="00FF5D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FF5DD2"/>
    <w:rPr>
      <w:color w:val="0000FF"/>
      <w:u w:val="single"/>
    </w:rPr>
  </w:style>
  <w:style w:type="character" w:styleId="ae">
    <w:name w:val="annotation reference"/>
    <w:semiHidden/>
    <w:rsid w:val="00FF5DD2"/>
    <w:rPr>
      <w:sz w:val="16"/>
      <w:szCs w:val="16"/>
    </w:rPr>
  </w:style>
  <w:style w:type="paragraph" w:styleId="af">
    <w:name w:val="annotation text"/>
    <w:basedOn w:val="a"/>
    <w:link w:val="af0"/>
    <w:semiHidden/>
    <w:rsid w:val="00FF5DD2"/>
    <w:rPr>
      <w:sz w:val="20"/>
      <w:szCs w:val="20"/>
    </w:rPr>
  </w:style>
  <w:style w:type="character" w:customStyle="1" w:styleId="af0">
    <w:name w:val="Текст примечания Знак"/>
    <w:basedOn w:val="a0"/>
    <w:link w:val="af"/>
    <w:semiHidden/>
    <w:rsid w:val="00FF5DD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F5DD2"/>
    <w:rPr>
      <w:b/>
      <w:bCs/>
    </w:rPr>
  </w:style>
  <w:style w:type="character" w:customStyle="1" w:styleId="af2">
    <w:name w:val="Тема примечания Знак"/>
    <w:basedOn w:val="af0"/>
    <w:link w:val="af1"/>
    <w:semiHidden/>
    <w:rsid w:val="00FF5DD2"/>
    <w:rPr>
      <w:rFonts w:ascii="Times New Roman" w:eastAsia="Times New Roman" w:hAnsi="Times New Roman" w:cs="Times New Roman"/>
      <w:b/>
      <w:bCs/>
      <w:sz w:val="20"/>
      <w:szCs w:val="20"/>
      <w:lang w:eastAsia="ru-RU"/>
    </w:rPr>
  </w:style>
  <w:style w:type="paragraph" w:styleId="af3">
    <w:name w:val="Balloon Text"/>
    <w:basedOn w:val="a"/>
    <w:link w:val="af4"/>
    <w:semiHidden/>
    <w:rsid w:val="00FF5DD2"/>
    <w:rPr>
      <w:rFonts w:ascii="Tahoma" w:hAnsi="Tahoma" w:cs="Tahoma"/>
      <w:sz w:val="16"/>
      <w:szCs w:val="16"/>
    </w:rPr>
  </w:style>
  <w:style w:type="character" w:customStyle="1" w:styleId="af4">
    <w:name w:val="Текст выноски Знак"/>
    <w:basedOn w:val="a0"/>
    <w:link w:val="af3"/>
    <w:semiHidden/>
    <w:rsid w:val="00FF5DD2"/>
    <w:rPr>
      <w:rFonts w:ascii="Tahoma" w:eastAsia="Times New Roman" w:hAnsi="Tahoma" w:cs="Tahoma"/>
      <w:sz w:val="16"/>
      <w:szCs w:val="16"/>
      <w:lang w:eastAsia="ru-RU"/>
    </w:rPr>
  </w:style>
  <w:style w:type="paragraph" w:styleId="af5">
    <w:name w:val="footer"/>
    <w:basedOn w:val="a"/>
    <w:link w:val="af6"/>
    <w:uiPriority w:val="99"/>
    <w:rsid w:val="00FF5DD2"/>
    <w:pPr>
      <w:tabs>
        <w:tab w:val="center" w:pos="4677"/>
        <w:tab w:val="right" w:pos="9355"/>
      </w:tabs>
    </w:pPr>
  </w:style>
  <w:style w:type="character" w:customStyle="1" w:styleId="af6">
    <w:name w:val="Нижний колонтитул Знак"/>
    <w:basedOn w:val="a0"/>
    <w:link w:val="af5"/>
    <w:uiPriority w:val="99"/>
    <w:rsid w:val="00FF5DD2"/>
    <w:rPr>
      <w:rFonts w:ascii="Times New Roman" w:eastAsia="Times New Roman" w:hAnsi="Times New Roman" w:cs="Times New Roman"/>
      <w:sz w:val="24"/>
      <w:szCs w:val="24"/>
      <w:lang w:eastAsia="ru-RU"/>
    </w:rPr>
  </w:style>
  <w:style w:type="character" w:customStyle="1" w:styleId="af7">
    <w:name w:val="Гипертекстовая ссылка"/>
    <w:rsid w:val="00FF5DD2"/>
    <w:rPr>
      <w:color w:val="008000"/>
    </w:rPr>
  </w:style>
  <w:style w:type="paragraph" w:customStyle="1" w:styleId="1">
    <w:name w:val="Абзац списка1"/>
    <w:basedOn w:val="a"/>
    <w:rsid w:val="00FF5DD2"/>
    <w:pPr>
      <w:ind w:left="720"/>
    </w:pPr>
    <w:rPr>
      <w:rFonts w:ascii="Calibri" w:hAnsi="Calibri" w:cs="Calibri"/>
      <w:sz w:val="22"/>
      <w:szCs w:val="22"/>
      <w:lang w:eastAsia="en-US"/>
    </w:rPr>
  </w:style>
  <w:style w:type="paragraph" w:styleId="af8">
    <w:name w:val="List Paragraph"/>
    <w:basedOn w:val="a"/>
    <w:uiPriority w:val="34"/>
    <w:qFormat/>
    <w:rsid w:val="00FF5DD2"/>
    <w:pPr>
      <w:ind w:left="720"/>
      <w:contextualSpacing/>
    </w:pPr>
  </w:style>
  <w:style w:type="paragraph" w:customStyle="1" w:styleId="10">
    <w:name w:val="Стиль приложения_1)"/>
    <w:basedOn w:val="a"/>
    <w:uiPriority w:val="99"/>
    <w:rsid w:val="008652EF"/>
    <w:pPr>
      <w:jc w:val="both"/>
    </w:pPr>
    <w:rPr>
      <w:sz w:val="26"/>
      <w:szCs w:val="20"/>
    </w:rPr>
  </w:style>
  <w:style w:type="paragraph" w:styleId="af9">
    <w:name w:val="No Spacing"/>
    <w:uiPriority w:val="1"/>
    <w:qFormat/>
    <w:rsid w:val="00C920E4"/>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11">
    <w:name w:val="Неразрешенное упоминание1"/>
    <w:basedOn w:val="a0"/>
    <w:uiPriority w:val="99"/>
    <w:semiHidden/>
    <w:unhideWhenUsed/>
    <w:rsid w:val="003106C4"/>
    <w:rPr>
      <w:color w:val="605E5C"/>
      <w:shd w:val="clear" w:color="auto" w:fill="E1DFDD"/>
    </w:rPr>
  </w:style>
  <w:style w:type="paragraph" w:customStyle="1" w:styleId="12">
    <w:name w:val="Без интервала1"/>
    <w:rsid w:val="00904316"/>
    <w:pPr>
      <w:spacing w:after="0" w:line="240" w:lineRule="auto"/>
    </w:pPr>
    <w:rPr>
      <w:rFonts w:ascii="Calibri" w:eastAsia="Times New Roman" w:hAnsi="Calibri" w:cs="Times New Roman"/>
    </w:rPr>
  </w:style>
  <w:style w:type="character" w:styleId="afa">
    <w:name w:val="Placeholder Text"/>
    <w:basedOn w:val="a0"/>
    <w:uiPriority w:val="99"/>
    <w:semiHidden/>
    <w:rsid w:val="000E4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 TargetMode="External"/><Relationship Id="rId13" Type="http://schemas.openxmlformats.org/officeDocument/2006/relationships/header" Target="header2.xml"/><Relationship Id="rId18" Type="http://schemas.openxmlformats.org/officeDocument/2006/relationships/hyperlink" Target="mailto:mogorod@slud.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gorod@slud.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4420-15F9-46C9-9814-853D356A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15020</Words>
  <Characters>85620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Владимировна Гаврилова</dc:creator>
  <cp:lastModifiedBy>Юлия Юрьевна Галыгина</cp:lastModifiedBy>
  <cp:revision>10</cp:revision>
  <cp:lastPrinted>2020-05-12T01:11:00Z</cp:lastPrinted>
  <dcterms:created xsi:type="dcterms:W3CDTF">2020-04-30T08:02:00Z</dcterms:created>
  <dcterms:modified xsi:type="dcterms:W3CDTF">2020-06-02T07:58:00Z</dcterms:modified>
</cp:coreProperties>
</file>