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9448" w14:textId="77777777" w:rsidR="00185C8F" w:rsidRDefault="00185C8F" w:rsidP="00185C8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</w:p>
    <w:p w14:paraId="37953F91" w14:textId="77777777" w:rsidR="007E481F" w:rsidRDefault="007E481F" w:rsidP="00185C8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</w:p>
    <w:p w14:paraId="33B93B60" w14:textId="6EF9DBA4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.07.2020Г. № 44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</w:p>
    <w:p w14:paraId="6427916A" w14:textId="77777777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5D026A8B" w14:textId="77777777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40BE4AEF" w14:textId="77777777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5F4D9700" w14:textId="77777777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3EA6D595" w14:textId="77777777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215C9544" w14:textId="77777777" w:rsidR="005A40D7" w:rsidRPr="005A40D7" w:rsidRDefault="005A40D7" w:rsidP="005A40D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A40D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6891DCF1" w14:textId="3ED609FA" w:rsidR="00AC2567" w:rsidRDefault="00AC2567" w:rsidP="00682BB5">
      <w:pPr>
        <w:spacing w:after="0" w:line="240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C2567" w14:paraId="17117033" w14:textId="77777777" w:rsidTr="005A40D7">
        <w:tc>
          <w:tcPr>
            <w:tcW w:w="9924" w:type="dxa"/>
          </w:tcPr>
          <w:p w14:paraId="2E4E960C" w14:textId="2C01931B" w:rsidR="00AC2567" w:rsidRPr="005A40D7" w:rsidRDefault="00AC2567" w:rsidP="005A40D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О внесении изменений в </w:t>
            </w:r>
            <w:bookmarkStart w:id="0" w:name="_Hlk34036499"/>
            <w:r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>постановлени</w:t>
            </w:r>
            <w:r w:rsidR="00D825A9"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>е</w:t>
            </w:r>
            <w:r w:rsidR="003156BD"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администрации </w:t>
            </w:r>
            <w:r w:rsidR="003B1508"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>Слюдянского городского</w:t>
            </w:r>
            <w:r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поселения от 15.05.2019 № 295 «Об образовании комиссии по соблюдению требований к служебному поведению муниципальных служащих администрации</w:t>
            </w:r>
          </w:p>
          <w:p w14:paraId="39309002" w14:textId="63A4063D" w:rsidR="00AC2567" w:rsidRDefault="00AC2567" w:rsidP="005A40D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40D7">
              <w:rPr>
                <w:rFonts w:ascii="Arial" w:hAnsi="Arial" w:cs="Arial"/>
                <w:b/>
                <w:kern w:val="2"/>
                <w:sz w:val="32"/>
                <w:szCs w:val="32"/>
              </w:rPr>
              <w:t>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</w:t>
            </w:r>
            <w:bookmarkEnd w:id="0"/>
          </w:p>
        </w:tc>
      </w:tr>
    </w:tbl>
    <w:p w14:paraId="3449A266" w14:textId="77777777" w:rsidR="00AC2567" w:rsidRPr="00682BB5" w:rsidRDefault="00AC2567" w:rsidP="00682BB5">
      <w:pPr>
        <w:spacing w:after="0" w:line="240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430EDD4" w14:textId="247E082E" w:rsidR="007E481F" w:rsidRPr="005A40D7" w:rsidRDefault="00CA13FC" w:rsidP="005A40D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0D7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825A9" w:rsidRPr="005A40D7">
        <w:rPr>
          <w:rFonts w:ascii="Arial" w:eastAsia="Times New Roman" w:hAnsi="Arial" w:cs="Arial"/>
          <w:sz w:val="24"/>
          <w:szCs w:val="24"/>
          <w:lang w:eastAsia="ru-RU"/>
        </w:rPr>
        <w:t xml:space="preserve"> частью 4 статьи 43 Федерального закона от 6 октября 2003 года № 131-ФЗ «Об общих принципах организации местного самоуправления в Российской Федерации», пунктом 2 части 4 статьи 13</w:t>
      </w:r>
      <w:r w:rsidR="003A5547" w:rsidRPr="005A40D7">
        <w:rPr>
          <w:rFonts w:ascii="Arial" w:eastAsia="Times New Roman" w:hAnsi="Arial" w:cs="Arial"/>
          <w:sz w:val="24"/>
          <w:szCs w:val="24"/>
          <w:lang w:eastAsia="ru-RU"/>
        </w:rPr>
        <w:t>(2) Закона Иркутской области  от 15 октября 2007 года № 88-оз «Об отдельных вопросах муниципальной службы в Иркутской области»,</w:t>
      </w:r>
      <w:r w:rsidR="00E163C8" w:rsidRPr="005A4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5A9" w:rsidRPr="005A40D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A40D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A1169" w:rsidRPr="005A40D7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EB3708" w:rsidRPr="005A40D7">
        <w:rPr>
          <w:rFonts w:ascii="Arial" w:eastAsia="Times New Roman" w:hAnsi="Arial" w:cs="Arial"/>
          <w:sz w:val="24"/>
          <w:szCs w:val="24"/>
          <w:lang w:eastAsia="ru-RU"/>
        </w:rPr>
        <w:t xml:space="preserve">  14 мая 2020 года № RU385181042020002,</w:t>
      </w:r>
    </w:p>
    <w:p w14:paraId="7420CE68" w14:textId="6EBE0279" w:rsidR="007E481F" w:rsidRPr="005A40D7" w:rsidRDefault="007E481F" w:rsidP="003156BD">
      <w:pPr>
        <w:keepNext/>
        <w:keepLines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5A40D7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14:paraId="254EAD0C" w14:textId="0716EAA6" w:rsidR="00612EDA" w:rsidRPr="005A40D7" w:rsidRDefault="00274ECC" w:rsidP="007C1093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A40D7">
        <w:rPr>
          <w:rFonts w:ascii="Arial" w:hAnsi="Arial" w:cs="Arial"/>
          <w:sz w:val="24"/>
          <w:szCs w:val="24"/>
        </w:rPr>
        <w:t>Внести</w:t>
      </w:r>
      <w:r w:rsidR="00612EDA" w:rsidRPr="005A40D7">
        <w:rPr>
          <w:rFonts w:ascii="Arial" w:hAnsi="Arial" w:cs="Arial"/>
          <w:sz w:val="24"/>
          <w:szCs w:val="24"/>
        </w:rPr>
        <w:t xml:space="preserve"> в</w:t>
      </w:r>
      <w:r w:rsidR="00612EDA" w:rsidRPr="005A40D7">
        <w:rPr>
          <w:rFonts w:ascii="Arial" w:hAnsi="Arial" w:cs="Arial"/>
        </w:rPr>
        <w:t xml:space="preserve">  </w:t>
      </w:r>
      <w:r w:rsidR="00612EDA" w:rsidRPr="005A40D7">
        <w:rPr>
          <w:rFonts w:ascii="Arial" w:hAnsi="Arial" w:cs="Arial"/>
          <w:sz w:val="24"/>
          <w:szCs w:val="24"/>
        </w:rPr>
        <w:t xml:space="preserve">постановление администрации Слюдянского городского поселения от 15 мая 2019 № 295 «Об образовании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 </w:t>
      </w:r>
      <w:r w:rsidR="00EC542B" w:rsidRPr="005A40D7">
        <w:rPr>
          <w:rFonts w:ascii="Arial" w:hAnsi="Arial" w:cs="Arial"/>
          <w:sz w:val="24"/>
          <w:szCs w:val="24"/>
        </w:rPr>
        <w:t>(далее-Постановление</w:t>
      </w:r>
      <w:r w:rsidR="007C1093" w:rsidRPr="005A40D7">
        <w:rPr>
          <w:rFonts w:ascii="Arial" w:hAnsi="Arial" w:cs="Arial"/>
          <w:sz w:val="24"/>
          <w:szCs w:val="24"/>
        </w:rPr>
        <w:t>, Положение соответственно</w:t>
      </w:r>
      <w:r w:rsidR="00EC542B" w:rsidRPr="005A40D7">
        <w:rPr>
          <w:rFonts w:ascii="Arial" w:hAnsi="Arial" w:cs="Arial"/>
          <w:sz w:val="24"/>
          <w:szCs w:val="24"/>
        </w:rPr>
        <w:t xml:space="preserve">) </w:t>
      </w:r>
      <w:r w:rsidR="00612EDA" w:rsidRPr="005A40D7">
        <w:rPr>
          <w:rFonts w:ascii="Arial" w:hAnsi="Arial" w:cs="Arial"/>
          <w:sz w:val="24"/>
          <w:szCs w:val="24"/>
        </w:rPr>
        <w:t>следующие изменения:</w:t>
      </w:r>
    </w:p>
    <w:p w14:paraId="54CC40AA" w14:textId="5FE59DEF" w:rsidR="00612EDA" w:rsidRPr="005A40D7" w:rsidRDefault="00612EDA" w:rsidP="007C10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A40D7">
        <w:rPr>
          <w:rFonts w:ascii="Arial" w:hAnsi="Arial" w:cs="Arial"/>
          <w:sz w:val="24"/>
          <w:szCs w:val="24"/>
        </w:rPr>
        <w:lastRenderedPageBreak/>
        <w:t>1.1.</w:t>
      </w:r>
      <w:r w:rsidR="00EC542B" w:rsidRPr="005A40D7">
        <w:rPr>
          <w:rFonts w:ascii="Arial" w:hAnsi="Arial" w:cs="Arial"/>
          <w:sz w:val="24"/>
          <w:szCs w:val="24"/>
        </w:rPr>
        <w:t xml:space="preserve">В </w:t>
      </w:r>
      <w:r w:rsidR="007C1093" w:rsidRPr="005A40D7">
        <w:rPr>
          <w:rFonts w:ascii="Arial" w:hAnsi="Arial" w:cs="Arial"/>
          <w:sz w:val="24"/>
          <w:szCs w:val="24"/>
        </w:rPr>
        <w:t>приложени</w:t>
      </w:r>
      <w:r w:rsidR="00E7621F" w:rsidRPr="005A40D7">
        <w:rPr>
          <w:rFonts w:ascii="Arial" w:hAnsi="Arial" w:cs="Arial"/>
          <w:sz w:val="24"/>
          <w:szCs w:val="24"/>
        </w:rPr>
        <w:t>и</w:t>
      </w:r>
      <w:r w:rsidR="007C1093" w:rsidRPr="005A40D7">
        <w:rPr>
          <w:rFonts w:ascii="Arial" w:hAnsi="Arial" w:cs="Arial"/>
          <w:sz w:val="24"/>
          <w:szCs w:val="24"/>
        </w:rPr>
        <w:t xml:space="preserve"> № 1 к Постановлению в </w:t>
      </w:r>
      <w:r w:rsidR="00EC542B" w:rsidRPr="005A40D7">
        <w:rPr>
          <w:rFonts w:ascii="Arial" w:hAnsi="Arial" w:cs="Arial"/>
          <w:sz w:val="24"/>
          <w:szCs w:val="24"/>
        </w:rPr>
        <w:t>подпункте «в» пункта 18</w:t>
      </w:r>
      <w:r w:rsidR="007C1093" w:rsidRPr="005A40D7">
        <w:rPr>
          <w:rFonts w:ascii="Arial" w:hAnsi="Arial" w:cs="Arial"/>
          <w:sz w:val="24"/>
          <w:szCs w:val="24"/>
        </w:rPr>
        <w:t xml:space="preserve"> Положения ссылку на подпункт «в» пункта 12 Положения заменить ссылкой на подпункт «в» пункта 11 Положения.</w:t>
      </w:r>
    </w:p>
    <w:p w14:paraId="299B574E" w14:textId="56F6A94F" w:rsidR="007E481F" w:rsidRPr="005A40D7" w:rsidRDefault="00612EDA" w:rsidP="007C109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A40D7">
        <w:rPr>
          <w:rFonts w:ascii="Arial" w:hAnsi="Arial" w:cs="Arial"/>
          <w:sz w:val="24"/>
          <w:szCs w:val="24"/>
        </w:rPr>
        <w:t xml:space="preserve">1.2. </w:t>
      </w:r>
      <w:r w:rsidR="00C9485A" w:rsidRPr="005A40D7">
        <w:rPr>
          <w:rFonts w:ascii="Arial" w:hAnsi="Arial" w:cs="Arial"/>
          <w:sz w:val="24"/>
          <w:szCs w:val="24"/>
        </w:rPr>
        <w:t xml:space="preserve"> </w:t>
      </w:r>
      <w:r w:rsidR="00025528" w:rsidRPr="005A40D7">
        <w:rPr>
          <w:rFonts w:ascii="Arial" w:hAnsi="Arial" w:cs="Arial"/>
          <w:sz w:val="24"/>
          <w:szCs w:val="24"/>
        </w:rPr>
        <w:t>Пр</w:t>
      </w:r>
      <w:r w:rsidR="00C9485A" w:rsidRPr="005A40D7">
        <w:rPr>
          <w:rFonts w:ascii="Arial" w:hAnsi="Arial" w:cs="Arial"/>
          <w:sz w:val="24"/>
          <w:szCs w:val="24"/>
        </w:rPr>
        <w:t>иложение №</w:t>
      </w:r>
      <w:r w:rsidR="007C1093" w:rsidRPr="005A40D7">
        <w:rPr>
          <w:rFonts w:ascii="Arial" w:hAnsi="Arial" w:cs="Arial"/>
          <w:sz w:val="24"/>
          <w:szCs w:val="24"/>
        </w:rPr>
        <w:t>2 к</w:t>
      </w:r>
      <w:r w:rsidR="00C9485A" w:rsidRPr="005A40D7">
        <w:rPr>
          <w:rFonts w:ascii="Arial" w:hAnsi="Arial" w:cs="Arial"/>
          <w:sz w:val="24"/>
          <w:szCs w:val="24"/>
        </w:rPr>
        <w:t xml:space="preserve"> </w:t>
      </w:r>
      <w:r w:rsidR="007C1093" w:rsidRPr="005A40D7">
        <w:rPr>
          <w:rFonts w:ascii="Arial" w:hAnsi="Arial" w:cs="Arial"/>
          <w:sz w:val="24"/>
          <w:szCs w:val="24"/>
        </w:rPr>
        <w:t>Постановлению и</w:t>
      </w:r>
      <w:r w:rsidR="002E245D" w:rsidRPr="005A40D7">
        <w:rPr>
          <w:rFonts w:ascii="Arial" w:hAnsi="Arial" w:cs="Arial"/>
          <w:sz w:val="24"/>
          <w:szCs w:val="24"/>
        </w:rPr>
        <w:t>зложить в новой редакции</w:t>
      </w:r>
      <w:r w:rsidR="00C9485A" w:rsidRPr="005A40D7">
        <w:rPr>
          <w:rFonts w:ascii="Arial" w:hAnsi="Arial" w:cs="Arial"/>
          <w:sz w:val="24"/>
          <w:szCs w:val="24"/>
        </w:rPr>
        <w:t xml:space="preserve"> (Прило</w:t>
      </w:r>
      <w:r w:rsidR="002E245D" w:rsidRPr="005A40D7">
        <w:rPr>
          <w:rFonts w:ascii="Arial" w:hAnsi="Arial" w:cs="Arial"/>
          <w:sz w:val="24"/>
          <w:szCs w:val="24"/>
        </w:rPr>
        <w:t>жение №1)</w:t>
      </w:r>
      <w:r w:rsidR="007E481F" w:rsidRPr="005A40D7">
        <w:rPr>
          <w:rFonts w:ascii="Arial" w:hAnsi="Arial" w:cs="Arial"/>
          <w:sz w:val="24"/>
          <w:szCs w:val="24"/>
        </w:rPr>
        <w:t>.</w:t>
      </w:r>
    </w:p>
    <w:p w14:paraId="43472973" w14:textId="3F0D0CE1" w:rsidR="007E481F" w:rsidRPr="005A40D7" w:rsidRDefault="00C9485A" w:rsidP="005A40D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A40D7">
        <w:rPr>
          <w:rFonts w:ascii="Arial" w:hAnsi="Arial" w:cs="Arial"/>
          <w:sz w:val="24"/>
          <w:szCs w:val="24"/>
        </w:rPr>
        <w:t>2</w:t>
      </w:r>
      <w:r w:rsidR="007E481F" w:rsidRPr="005A40D7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14:paraId="1C0DF9CB" w14:textId="4ACFBFA5" w:rsidR="007E481F" w:rsidRPr="005A40D7" w:rsidRDefault="00C9485A" w:rsidP="00C9485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A40D7">
        <w:rPr>
          <w:rFonts w:ascii="Arial" w:hAnsi="Arial" w:cs="Arial"/>
          <w:sz w:val="24"/>
          <w:szCs w:val="24"/>
        </w:rPr>
        <w:t>3</w:t>
      </w:r>
      <w:r w:rsidR="007E481F" w:rsidRPr="005A40D7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Pr="005A40D7">
        <w:rPr>
          <w:rFonts w:ascii="Arial" w:hAnsi="Arial" w:cs="Arial"/>
          <w:sz w:val="24"/>
          <w:szCs w:val="24"/>
        </w:rPr>
        <w:t>Славное море</w:t>
      </w:r>
      <w:r w:rsidR="007E481F" w:rsidRPr="005A40D7">
        <w:rPr>
          <w:rFonts w:ascii="Arial" w:hAnsi="Arial" w:cs="Arial"/>
          <w:sz w:val="24"/>
          <w:szCs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F34B27E" w14:textId="28AC54E0" w:rsidR="007E481F" w:rsidRPr="005A40D7" w:rsidRDefault="00C9485A" w:rsidP="00C9485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A40D7">
        <w:rPr>
          <w:rFonts w:ascii="Arial" w:hAnsi="Arial" w:cs="Arial"/>
          <w:sz w:val="24"/>
          <w:szCs w:val="24"/>
        </w:rPr>
        <w:t>4</w:t>
      </w:r>
      <w:r w:rsidR="007E481F" w:rsidRPr="005A40D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03B06C23" w14:textId="77777777" w:rsidR="007E481F" w:rsidRPr="005A40D7" w:rsidRDefault="007E481F" w:rsidP="007E481F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11E75" w14:textId="77777777" w:rsidR="007E481F" w:rsidRPr="005A40D7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6A3AA1" w14:textId="77777777" w:rsidR="007E481F" w:rsidRPr="005A40D7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14:paraId="70FEAD0F" w14:textId="77777777" w:rsidR="005A40D7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17029FFB" w14:textId="64C83DFB" w:rsidR="007E481F" w:rsidRPr="005A40D7" w:rsidRDefault="007E481F" w:rsidP="007E48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Сендзяк</w:t>
      </w:r>
    </w:p>
    <w:p w14:paraId="400010D4" w14:textId="77777777" w:rsidR="007C07EE" w:rsidRDefault="007C07EE" w:rsidP="005A4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7C07EE" w14:paraId="6665FB8A" w14:textId="77777777" w:rsidTr="007C07EE">
        <w:tc>
          <w:tcPr>
            <w:tcW w:w="3396" w:type="dxa"/>
          </w:tcPr>
          <w:p w14:paraId="6D973140" w14:textId="77777777" w:rsidR="007C07EE" w:rsidRPr="005A40D7" w:rsidRDefault="007C07EE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" w:eastAsia="Times New Roman" w:hAnsi="Courier" w:cs="Arial"/>
                <w:lang w:eastAsia="ru-RU"/>
              </w:rPr>
            </w:pPr>
            <w:r w:rsidRPr="005A40D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1, </w:t>
            </w:r>
          </w:p>
          <w:p w14:paraId="5C4965CD" w14:textId="77777777" w:rsidR="007C07EE" w:rsidRPr="005A40D7" w:rsidRDefault="007C07EE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" w:eastAsia="Times New Roman" w:hAnsi="Courier" w:cs="Arial"/>
                <w:lang w:eastAsia="ru-RU"/>
              </w:rPr>
            </w:pPr>
            <w:r w:rsidRPr="005A40D7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Слюдянского</w:t>
            </w:r>
          </w:p>
          <w:p w14:paraId="06D34590" w14:textId="77777777" w:rsidR="007C07EE" w:rsidRPr="005A40D7" w:rsidRDefault="007C07EE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" w:eastAsia="Times New Roman" w:hAnsi="Courier" w:cs="Arial"/>
                <w:lang w:eastAsia="ru-RU"/>
              </w:rPr>
            </w:pP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</w:p>
          <w:p w14:paraId="4AFA2D33" w14:textId="33CD8658" w:rsidR="002E245D" w:rsidRPr="005A40D7" w:rsidRDefault="00B90423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" w:eastAsia="Times New Roman" w:hAnsi="Courier" w:cs="Arial"/>
                <w:lang w:eastAsia="ru-RU"/>
              </w:rPr>
            </w:pPr>
            <w:r w:rsidRPr="005A40D7">
              <w:rPr>
                <w:rFonts w:ascii="Courier" w:eastAsiaTheme="minorEastAsia" w:hAnsi="Courier" w:cs="Arial"/>
                <w:bCs/>
                <w:lang w:eastAsia="ru-RU"/>
              </w:rPr>
              <w:t xml:space="preserve"> </w:t>
            </w:r>
            <w:r w:rsidRPr="005A40D7">
              <w:rPr>
                <w:rFonts w:ascii="Cambria" w:eastAsiaTheme="minorEastAsia" w:hAnsi="Cambria" w:cs="Cambria"/>
                <w:bCs/>
                <w:lang w:eastAsia="ru-RU"/>
              </w:rPr>
              <w:t>от</w:t>
            </w:r>
            <w:r w:rsidRPr="005A40D7">
              <w:rPr>
                <w:rFonts w:ascii="Courier" w:eastAsiaTheme="minorEastAsia" w:hAnsi="Courier" w:cs="Arial"/>
                <w:bCs/>
                <w:lang w:eastAsia="ru-RU"/>
              </w:rPr>
              <w:t xml:space="preserve"> </w:t>
            </w:r>
            <w:r w:rsidR="00901438" w:rsidRPr="005A40D7">
              <w:rPr>
                <w:rFonts w:ascii="Courier" w:eastAsiaTheme="minorEastAsia" w:hAnsi="Courier" w:cs="Arial"/>
                <w:bCs/>
                <w:lang w:eastAsia="ru-RU"/>
              </w:rPr>
              <w:t>24.07.2020</w:t>
            </w:r>
            <w:r w:rsidR="005A40D7">
              <w:rPr>
                <w:rFonts w:eastAsiaTheme="minorEastAsia" w:cs="Arial"/>
                <w:bCs/>
                <w:lang w:eastAsia="ru-RU"/>
              </w:rPr>
              <w:t xml:space="preserve"> </w:t>
            </w:r>
            <w:r w:rsidRPr="005A40D7">
              <w:rPr>
                <w:rFonts w:ascii="Times New Roman" w:eastAsiaTheme="minorEastAsia" w:hAnsi="Times New Roman" w:cs="Times New Roman"/>
                <w:bCs/>
                <w:lang w:eastAsia="ru-RU"/>
              </w:rPr>
              <w:t>№</w:t>
            </w:r>
            <w:r w:rsidRPr="005A40D7">
              <w:rPr>
                <w:rFonts w:ascii="Courier" w:eastAsiaTheme="minorEastAsia" w:hAnsi="Courier" w:cs="Arial"/>
                <w:bCs/>
                <w:lang w:eastAsia="ru-RU"/>
              </w:rPr>
              <w:t xml:space="preserve"> </w:t>
            </w:r>
            <w:r w:rsidR="00901438" w:rsidRPr="005A40D7">
              <w:rPr>
                <w:rFonts w:ascii="Courier" w:eastAsiaTheme="minorEastAsia" w:hAnsi="Courier" w:cs="Arial"/>
                <w:bCs/>
                <w:lang w:eastAsia="ru-RU"/>
              </w:rPr>
              <w:t>440</w:t>
            </w:r>
          </w:p>
          <w:p w14:paraId="66A56E11" w14:textId="77777777" w:rsidR="002E245D" w:rsidRPr="005A40D7" w:rsidRDefault="002E245D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" w:eastAsia="Times New Roman" w:hAnsi="Courier" w:cs="Arial"/>
                <w:lang w:eastAsia="ru-RU"/>
              </w:rPr>
            </w:pPr>
          </w:p>
          <w:p w14:paraId="14E4506F" w14:textId="77777777" w:rsidR="00764467" w:rsidRPr="005A40D7" w:rsidRDefault="00764467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" w:eastAsia="Times New Roman" w:hAnsi="Courier" w:cs="Arial"/>
                <w:lang w:eastAsia="ru-RU"/>
              </w:rPr>
            </w:pPr>
            <w:r w:rsidRPr="005A40D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2,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  <w:r w:rsidRPr="005A40D7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</w:t>
            </w:r>
          </w:p>
          <w:p w14:paraId="50339849" w14:textId="15EE81C1" w:rsidR="00764467" w:rsidRDefault="00764467" w:rsidP="005A4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D7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15.05.2019 </w:t>
            </w:r>
            <w:r w:rsidRPr="005A40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40D7">
              <w:rPr>
                <w:rFonts w:ascii="Courier" w:eastAsia="Times New Roman" w:hAnsi="Courier" w:cs="Arial"/>
                <w:lang w:eastAsia="ru-RU"/>
              </w:rPr>
              <w:t xml:space="preserve"> 295</w:t>
            </w:r>
          </w:p>
        </w:tc>
      </w:tr>
    </w:tbl>
    <w:p w14:paraId="132435AB" w14:textId="288D78BE" w:rsidR="00185C8F" w:rsidRPr="005A40D7" w:rsidRDefault="00185C8F" w:rsidP="0018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A40D7">
        <w:rPr>
          <w:rFonts w:ascii="Arial" w:hAnsi="Arial" w:cs="Arial"/>
          <w:b/>
        </w:rPr>
        <w:t>СОСТАВ</w:t>
      </w:r>
    </w:p>
    <w:p w14:paraId="6F2B8B61" w14:textId="77777777" w:rsidR="00185C8F" w:rsidRPr="005A40D7" w:rsidRDefault="00185C8F" w:rsidP="0018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A40D7">
        <w:rPr>
          <w:rFonts w:ascii="Arial" w:hAnsi="Arial" w:cs="Arial"/>
          <w:b/>
          <w:bCs/>
        </w:rPr>
        <w:t>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</w:t>
      </w:r>
    </w:p>
    <w:p w14:paraId="748EF328" w14:textId="77777777" w:rsidR="00185C8F" w:rsidRPr="005A40D7" w:rsidRDefault="00185C8F" w:rsidP="0018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2B134D87" w14:textId="34E2C3FD" w:rsidR="00185C8F" w:rsidRPr="005A40D7" w:rsidRDefault="00185C8F" w:rsidP="0018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A40D7">
        <w:rPr>
          <w:rFonts w:ascii="Arial" w:hAnsi="Arial" w:cs="Arial"/>
        </w:rPr>
        <w:t>Хаюк О</w:t>
      </w:r>
      <w:r w:rsidR="005A5C63" w:rsidRPr="005A40D7">
        <w:rPr>
          <w:rFonts w:ascii="Arial" w:hAnsi="Arial" w:cs="Arial"/>
        </w:rPr>
        <w:t xml:space="preserve">лег </w:t>
      </w:r>
      <w:r w:rsidRPr="005A40D7">
        <w:rPr>
          <w:rFonts w:ascii="Arial" w:hAnsi="Arial" w:cs="Arial"/>
        </w:rPr>
        <w:t>В</w:t>
      </w:r>
      <w:r w:rsidR="005A5C63" w:rsidRPr="005A40D7">
        <w:rPr>
          <w:rFonts w:ascii="Arial" w:hAnsi="Arial" w:cs="Arial"/>
        </w:rPr>
        <w:t xml:space="preserve">асильевич </w:t>
      </w:r>
      <w:r w:rsidRPr="005A40D7">
        <w:rPr>
          <w:rFonts w:ascii="Arial" w:hAnsi="Arial" w:cs="Arial"/>
        </w:rPr>
        <w:t>– заместитель главы Слюдянского муниципального образования, председатель комиссии</w:t>
      </w:r>
      <w:r w:rsidR="00FC5D78" w:rsidRPr="005A40D7">
        <w:rPr>
          <w:rFonts w:ascii="Arial" w:hAnsi="Arial" w:cs="Arial"/>
        </w:rPr>
        <w:t>;</w:t>
      </w:r>
    </w:p>
    <w:p w14:paraId="1E920199" w14:textId="2F0A5972" w:rsidR="00185C8F" w:rsidRPr="005A40D7" w:rsidRDefault="001E475E" w:rsidP="0018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A40D7">
        <w:rPr>
          <w:rFonts w:ascii="Arial" w:hAnsi="Arial" w:cs="Arial"/>
        </w:rPr>
        <w:t>Копцева Елена Артёмовна</w:t>
      </w:r>
      <w:r w:rsidR="00185C8F" w:rsidRPr="005A40D7">
        <w:rPr>
          <w:rFonts w:ascii="Arial" w:hAnsi="Arial" w:cs="Arial"/>
        </w:rPr>
        <w:t xml:space="preserve"> –</w:t>
      </w:r>
      <w:r w:rsidR="00FC5D78" w:rsidRPr="005A40D7">
        <w:rPr>
          <w:rFonts w:ascii="Arial" w:hAnsi="Arial" w:cs="Arial"/>
        </w:rPr>
        <w:t xml:space="preserve"> </w:t>
      </w:r>
      <w:r w:rsidR="007C07EE" w:rsidRPr="005A40D7">
        <w:rPr>
          <w:rFonts w:ascii="Arial" w:hAnsi="Arial" w:cs="Arial"/>
        </w:rPr>
        <w:t xml:space="preserve">начальник управления делами </w:t>
      </w:r>
      <w:r w:rsidR="00185C8F" w:rsidRPr="005A40D7">
        <w:rPr>
          <w:rFonts w:ascii="Arial" w:hAnsi="Arial" w:cs="Arial"/>
        </w:rPr>
        <w:t>администрации Слюдянского городского поселения Слюдянского района, заместитель председателя комиссии</w:t>
      </w:r>
      <w:r w:rsidR="00FC5D78" w:rsidRPr="005A40D7">
        <w:rPr>
          <w:rFonts w:ascii="Arial" w:hAnsi="Arial" w:cs="Arial"/>
        </w:rPr>
        <w:t>;</w:t>
      </w:r>
      <w:r w:rsidR="00185C8F" w:rsidRPr="005A40D7">
        <w:rPr>
          <w:rFonts w:ascii="Arial" w:hAnsi="Arial" w:cs="Arial"/>
        </w:rPr>
        <w:t xml:space="preserve"> </w:t>
      </w:r>
    </w:p>
    <w:p w14:paraId="6253FDFB" w14:textId="5D0D5079" w:rsidR="00185C8F" w:rsidRPr="005A40D7" w:rsidRDefault="007C07EE" w:rsidP="0018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A40D7">
        <w:rPr>
          <w:rFonts w:ascii="Arial" w:hAnsi="Arial" w:cs="Arial"/>
        </w:rPr>
        <w:t>Кобелева Е</w:t>
      </w:r>
      <w:r w:rsidR="005A5C63" w:rsidRPr="005A40D7">
        <w:rPr>
          <w:rFonts w:ascii="Arial" w:hAnsi="Arial" w:cs="Arial"/>
        </w:rPr>
        <w:t xml:space="preserve">лена </w:t>
      </w:r>
      <w:r w:rsidRPr="005A40D7">
        <w:rPr>
          <w:rFonts w:ascii="Arial" w:hAnsi="Arial" w:cs="Arial"/>
        </w:rPr>
        <w:t>Ф</w:t>
      </w:r>
      <w:r w:rsidR="005A5C63" w:rsidRPr="005A40D7">
        <w:rPr>
          <w:rFonts w:ascii="Arial" w:hAnsi="Arial" w:cs="Arial"/>
        </w:rPr>
        <w:t>атыховна</w:t>
      </w:r>
      <w:r w:rsidR="00185C8F" w:rsidRPr="005A40D7">
        <w:rPr>
          <w:rFonts w:ascii="Arial" w:hAnsi="Arial" w:cs="Arial"/>
        </w:rPr>
        <w:t xml:space="preserve"> </w:t>
      </w:r>
      <w:r w:rsidR="001E475E" w:rsidRPr="005A40D7">
        <w:rPr>
          <w:rFonts w:ascii="Arial" w:hAnsi="Arial" w:cs="Arial"/>
        </w:rPr>
        <w:t>–</w:t>
      </w:r>
      <w:r w:rsidR="00185C8F" w:rsidRPr="005A40D7">
        <w:rPr>
          <w:rFonts w:ascii="Arial" w:hAnsi="Arial" w:cs="Arial"/>
        </w:rPr>
        <w:t xml:space="preserve"> </w:t>
      </w:r>
      <w:r w:rsidR="001E475E" w:rsidRPr="005A40D7">
        <w:rPr>
          <w:rFonts w:ascii="Arial" w:hAnsi="Arial" w:cs="Arial"/>
        </w:rPr>
        <w:t>начальник отдела</w:t>
      </w:r>
      <w:r w:rsidR="00185C8F" w:rsidRPr="005A40D7">
        <w:rPr>
          <w:rFonts w:ascii="Arial" w:hAnsi="Arial" w:cs="Arial"/>
        </w:rPr>
        <w:t xml:space="preserve"> кадровой </w:t>
      </w:r>
      <w:r w:rsidRPr="005A40D7">
        <w:rPr>
          <w:rFonts w:ascii="Arial" w:hAnsi="Arial" w:cs="Arial"/>
        </w:rPr>
        <w:t xml:space="preserve">работы </w:t>
      </w:r>
      <w:r w:rsidR="00185C8F" w:rsidRPr="005A40D7">
        <w:rPr>
          <w:rFonts w:ascii="Arial" w:hAnsi="Arial" w:cs="Arial"/>
        </w:rPr>
        <w:t>и ведени</w:t>
      </w:r>
      <w:r w:rsidRPr="005A40D7">
        <w:rPr>
          <w:rFonts w:ascii="Arial" w:hAnsi="Arial" w:cs="Arial"/>
        </w:rPr>
        <w:t>я</w:t>
      </w:r>
      <w:r w:rsidR="00185C8F" w:rsidRPr="005A40D7">
        <w:rPr>
          <w:rFonts w:ascii="Arial" w:hAnsi="Arial" w:cs="Arial"/>
        </w:rPr>
        <w:t xml:space="preserve"> архива</w:t>
      </w:r>
      <w:r w:rsidR="001E475E" w:rsidRPr="005A40D7">
        <w:rPr>
          <w:rFonts w:ascii="Arial" w:hAnsi="Arial" w:cs="Arial"/>
        </w:rPr>
        <w:t xml:space="preserve"> управления делами </w:t>
      </w:r>
      <w:r w:rsidR="00185C8F" w:rsidRPr="005A40D7">
        <w:rPr>
          <w:rFonts w:ascii="Arial" w:hAnsi="Arial" w:cs="Arial"/>
        </w:rPr>
        <w:t>администрации Слюдянского городского поселения Слюдянского района, секретарь комиссии</w:t>
      </w:r>
      <w:r w:rsidR="00FC5D78" w:rsidRPr="005A40D7">
        <w:rPr>
          <w:rFonts w:ascii="Arial" w:hAnsi="Arial" w:cs="Arial"/>
        </w:rPr>
        <w:t>;</w:t>
      </w:r>
    </w:p>
    <w:p w14:paraId="7642AFC2" w14:textId="7A8599B2" w:rsidR="00185C8F" w:rsidRPr="005A40D7" w:rsidRDefault="00185C8F" w:rsidP="0018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A40D7">
        <w:rPr>
          <w:rFonts w:ascii="Arial" w:hAnsi="Arial" w:cs="Arial"/>
        </w:rPr>
        <w:t>Абдрахманова С</w:t>
      </w:r>
      <w:r w:rsidR="005A5C63" w:rsidRPr="005A40D7">
        <w:rPr>
          <w:rFonts w:ascii="Arial" w:hAnsi="Arial" w:cs="Arial"/>
        </w:rPr>
        <w:t xml:space="preserve">ветслана </w:t>
      </w:r>
      <w:r w:rsidRPr="005A40D7">
        <w:rPr>
          <w:rFonts w:ascii="Arial" w:hAnsi="Arial" w:cs="Arial"/>
        </w:rPr>
        <w:t>А</w:t>
      </w:r>
      <w:r w:rsidR="005A5C63" w:rsidRPr="005A40D7">
        <w:rPr>
          <w:rFonts w:ascii="Arial" w:hAnsi="Arial" w:cs="Arial"/>
        </w:rPr>
        <w:t>лександровна</w:t>
      </w:r>
      <w:r w:rsidRPr="005A40D7">
        <w:rPr>
          <w:rFonts w:ascii="Arial" w:hAnsi="Arial" w:cs="Arial"/>
        </w:rPr>
        <w:t xml:space="preserve"> – заведующий </w:t>
      </w:r>
      <w:r w:rsidR="007C07EE" w:rsidRPr="005A40D7">
        <w:rPr>
          <w:rFonts w:ascii="Arial" w:hAnsi="Arial" w:cs="Arial"/>
        </w:rPr>
        <w:t xml:space="preserve">юридическим </w:t>
      </w:r>
      <w:r w:rsidRPr="005A40D7">
        <w:rPr>
          <w:rFonts w:ascii="Arial" w:hAnsi="Arial" w:cs="Arial"/>
        </w:rPr>
        <w:t>отделом администрации Слюдянского городского поселения Слюдянского района, член комиссии</w:t>
      </w:r>
      <w:r w:rsidR="00FC5D78" w:rsidRPr="005A40D7">
        <w:rPr>
          <w:rFonts w:ascii="Arial" w:hAnsi="Arial" w:cs="Arial"/>
        </w:rPr>
        <w:t>;</w:t>
      </w:r>
    </w:p>
    <w:p w14:paraId="1DBCD257" w14:textId="5AA4207E" w:rsidR="008E5CA2" w:rsidRPr="005A40D7" w:rsidRDefault="00431365" w:rsidP="008E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A40D7">
        <w:rPr>
          <w:rFonts w:ascii="Arial" w:hAnsi="Arial" w:cs="Arial"/>
        </w:rPr>
        <w:t>Порошин Петр Владимирович- преподаватель права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сервиса».</w:t>
      </w:r>
    </w:p>
    <w:p w14:paraId="723B71B6" w14:textId="6D863B31" w:rsidR="008D2841" w:rsidRPr="005A40D7" w:rsidRDefault="008D2841" w:rsidP="008E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09CFF6FC" w14:textId="77777777" w:rsidR="001317AC" w:rsidRPr="005A40D7" w:rsidRDefault="001317AC">
      <w:pPr>
        <w:rPr>
          <w:rFonts w:ascii="Arial" w:hAnsi="Arial" w:cs="Arial"/>
        </w:rPr>
      </w:pPr>
    </w:p>
    <w:sectPr w:rsidR="001317AC" w:rsidRPr="005A40D7" w:rsidSect="003B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2C32" w14:textId="77777777" w:rsidR="00431365" w:rsidRDefault="00431365">
      <w:pPr>
        <w:spacing w:after="0" w:line="240" w:lineRule="auto"/>
      </w:pPr>
      <w:r>
        <w:separator/>
      </w:r>
    </w:p>
  </w:endnote>
  <w:endnote w:type="continuationSeparator" w:id="0">
    <w:p w14:paraId="7C30464F" w14:textId="77777777" w:rsidR="00431365" w:rsidRDefault="0043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75C4" w14:textId="77777777" w:rsidR="005A40D7" w:rsidRDefault="005A40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965354"/>
      <w:docPartObj>
        <w:docPartGallery w:val="Page Numbers (Bottom of Page)"/>
        <w:docPartUnique/>
      </w:docPartObj>
    </w:sdtPr>
    <w:sdtContent>
      <w:p w14:paraId="05D5BE1A" w14:textId="0AA05841" w:rsidR="005A40D7" w:rsidRDefault="005A4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3ED9F" w14:textId="77777777" w:rsidR="005A40D7" w:rsidRDefault="005A40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5D71" w14:textId="77777777" w:rsidR="005A40D7" w:rsidRDefault="005A40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F91D" w14:textId="77777777" w:rsidR="00431365" w:rsidRDefault="00431365">
      <w:pPr>
        <w:spacing w:after="0" w:line="240" w:lineRule="auto"/>
      </w:pPr>
      <w:r>
        <w:separator/>
      </w:r>
    </w:p>
  </w:footnote>
  <w:footnote w:type="continuationSeparator" w:id="0">
    <w:p w14:paraId="4C336C7B" w14:textId="77777777" w:rsidR="00431365" w:rsidRDefault="0043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4BF5" w14:textId="77777777" w:rsidR="005A40D7" w:rsidRDefault="005A4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D99B0" w14:textId="77777777" w:rsidR="00431365" w:rsidRPr="00CA4E0A" w:rsidRDefault="004313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DDEAA6" w14:textId="77777777" w:rsidR="00431365" w:rsidRDefault="004313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9151" w14:textId="77777777" w:rsidR="00431365" w:rsidRDefault="00431365">
    <w:pPr>
      <w:pStyle w:val="a3"/>
      <w:jc w:val="center"/>
    </w:pPr>
  </w:p>
  <w:p w14:paraId="6B3DB2CE" w14:textId="77777777" w:rsidR="00431365" w:rsidRDefault="00431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3295"/>
    <w:multiLevelType w:val="multilevel"/>
    <w:tmpl w:val="6B449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B"/>
    <w:rsid w:val="00025528"/>
    <w:rsid w:val="0005016E"/>
    <w:rsid w:val="000913CB"/>
    <w:rsid w:val="001317AC"/>
    <w:rsid w:val="00185C8F"/>
    <w:rsid w:val="001C5B35"/>
    <w:rsid w:val="001E475E"/>
    <w:rsid w:val="00261378"/>
    <w:rsid w:val="00274ECC"/>
    <w:rsid w:val="002D7525"/>
    <w:rsid w:val="002E245D"/>
    <w:rsid w:val="003156BD"/>
    <w:rsid w:val="00363B00"/>
    <w:rsid w:val="003A5547"/>
    <w:rsid w:val="003B1508"/>
    <w:rsid w:val="003D3449"/>
    <w:rsid w:val="0042404B"/>
    <w:rsid w:val="00431365"/>
    <w:rsid w:val="005A1169"/>
    <w:rsid w:val="005A40D7"/>
    <w:rsid w:val="005A5C63"/>
    <w:rsid w:val="005E1E5F"/>
    <w:rsid w:val="005F4AE4"/>
    <w:rsid w:val="00612EDA"/>
    <w:rsid w:val="00682BB5"/>
    <w:rsid w:val="00764467"/>
    <w:rsid w:val="007C07EE"/>
    <w:rsid w:val="007C1093"/>
    <w:rsid w:val="007C66E7"/>
    <w:rsid w:val="007E481F"/>
    <w:rsid w:val="008D2841"/>
    <w:rsid w:val="008E4402"/>
    <w:rsid w:val="008E5CA2"/>
    <w:rsid w:val="00901438"/>
    <w:rsid w:val="00995608"/>
    <w:rsid w:val="009F33C6"/>
    <w:rsid w:val="00A608DD"/>
    <w:rsid w:val="00AC2567"/>
    <w:rsid w:val="00AC7AD9"/>
    <w:rsid w:val="00B40DF9"/>
    <w:rsid w:val="00B90423"/>
    <w:rsid w:val="00BB5666"/>
    <w:rsid w:val="00C9485A"/>
    <w:rsid w:val="00CA13FC"/>
    <w:rsid w:val="00D20BB4"/>
    <w:rsid w:val="00D574FC"/>
    <w:rsid w:val="00D825A9"/>
    <w:rsid w:val="00DA79B1"/>
    <w:rsid w:val="00DC371A"/>
    <w:rsid w:val="00E163C8"/>
    <w:rsid w:val="00E23678"/>
    <w:rsid w:val="00E7621F"/>
    <w:rsid w:val="00EB3708"/>
    <w:rsid w:val="00EC542B"/>
    <w:rsid w:val="00F37F9C"/>
    <w:rsid w:val="00FC5D7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7CE"/>
  <w15:chartTrackingRefBased/>
  <w15:docId w15:val="{943AC687-02D8-4DFC-AB22-491C501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8F"/>
  </w:style>
  <w:style w:type="table" w:styleId="a5">
    <w:name w:val="Table Grid"/>
    <w:basedOn w:val="a1"/>
    <w:uiPriority w:val="39"/>
    <w:rsid w:val="00AC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485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A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16</cp:revision>
  <cp:lastPrinted>2020-03-04T08:22:00Z</cp:lastPrinted>
  <dcterms:created xsi:type="dcterms:W3CDTF">2020-07-07T01:50:00Z</dcterms:created>
  <dcterms:modified xsi:type="dcterms:W3CDTF">2020-08-03T05:49:00Z</dcterms:modified>
</cp:coreProperties>
</file>