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B5" w:rsidRPr="00652AB5" w:rsidRDefault="00652AB5" w:rsidP="00652A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24.03.2020Г. № 19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7</w:t>
      </w:r>
    </w:p>
    <w:p w:rsidR="00652AB5" w:rsidRPr="00652AB5" w:rsidRDefault="00652AB5" w:rsidP="00652A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652AB5" w:rsidRPr="00652AB5" w:rsidRDefault="00652AB5" w:rsidP="00652A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652AB5" w:rsidRPr="00652AB5" w:rsidRDefault="00652AB5" w:rsidP="00652A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652AB5" w:rsidRPr="00652AB5" w:rsidRDefault="00652AB5" w:rsidP="00652A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652AB5" w:rsidRPr="00652AB5" w:rsidRDefault="00652AB5" w:rsidP="00652A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652AB5" w:rsidRPr="00652AB5" w:rsidRDefault="00652AB5" w:rsidP="00652A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652AB5" w:rsidRPr="00652AB5" w:rsidRDefault="00652AB5" w:rsidP="00652AB5">
      <w:pPr>
        <w:widowControl w:val="0"/>
        <w:spacing w:after="0" w:line="240" w:lineRule="auto"/>
        <w:ind w:firstLine="680"/>
        <w:jc w:val="both"/>
        <w:rPr>
          <w:rFonts w:ascii="Arial" w:eastAsia="Calibri" w:hAnsi="Arial" w:cs="Arial"/>
          <w:b/>
          <w:sz w:val="24"/>
          <w:szCs w:val="20"/>
        </w:rPr>
      </w:pPr>
    </w:p>
    <w:p w:rsidR="00652AB5" w:rsidRPr="00652AB5" w:rsidRDefault="00652AB5" w:rsidP="00652A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2AB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ОКАЗАНИЯ МУНИЦИПАЛЬНОЙ УСЛУГИ «ВЫДАЧА РАЗРЕШЕНИЯ НА ОСУЩЕСТВЛЕНИЕ ЗЕМЛЯНЫХ РАБОТ НА ТЕРРИТОРИИ СЛЮДЯНСКОГО МУНИЦИПАЛЬНОГО ОБРАЗОВАНИЯ»</w:t>
      </w:r>
    </w:p>
    <w:p w:rsidR="00DC69C5" w:rsidRPr="00652AB5" w:rsidRDefault="00DC69C5">
      <w:pPr>
        <w:spacing w:after="0" w:line="240" w:lineRule="auto"/>
        <w:jc w:val="both"/>
        <w:rPr>
          <w:rFonts w:ascii="Arial" w:hAnsi="Arial" w:cs="Arial"/>
        </w:rPr>
      </w:pPr>
    </w:p>
    <w:p w:rsidR="00DC69C5" w:rsidRPr="00652AB5" w:rsidRDefault="00652AB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52AB5">
        <w:rPr>
          <w:rFonts w:ascii="Arial" w:hAnsi="Arial" w:cs="Arial"/>
          <w:kern w:val="2"/>
        </w:rPr>
        <w:t xml:space="preserve">В соответствии с Градостроительным кодексом Российской Федерации, </w:t>
      </w:r>
      <w:r w:rsidRPr="00652AB5">
        <w:rPr>
          <w:rFonts w:ascii="Arial" w:eastAsia="Times New Roman" w:hAnsi="Arial" w:cs="Arial"/>
          <w:kern w:val="2"/>
        </w:rPr>
        <w:t>Федеральным законом от 27 июля 2010 года № 210</w:t>
      </w:r>
      <w:r w:rsidRPr="00652AB5">
        <w:rPr>
          <w:rFonts w:ascii="Arial" w:eastAsia="Times New Roman" w:hAnsi="Arial" w:cs="Arial"/>
          <w:kern w:val="2"/>
        </w:rPr>
        <w:noBreakHyphen/>
        <w:t>ФЗ «Об организации предоставления государственных и муниципальных услуг»</w:t>
      </w:r>
      <w:r w:rsidRPr="00652AB5">
        <w:rPr>
          <w:rFonts w:ascii="Arial" w:eastAsia="Arial" w:hAnsi="Arial" w:cs="Arial"/>
          <w:color w:val="000000"/>
        </w:rPr>
        <w:t>,</w:t>
      </w:r>
      <w:r w:rsidRPr="00652AB5">
        <w:rPr>
          <w:rFonts w:ascii="Arial" w:eastAsia="Arial" w:hAnsi="Arial" w:cs="Arial"/>
          <w:color w:val="000000" w:themeColor="text1"/>
        </w:rPr>
        <w:t xml:space="preserve"> постановлением администрации Слюдянского городского поселения от </w:t>
      </w:r>
      <w:r w:rsidRPr="00652AB5">
        <w:rPr>
          <w:rFonts w:ascii="Arial" w:eastAsia="Arial" w:hAnsi="Arial" w:cs="Arial"/>
          <w:color w:val="000000" w:themeColor="text1"/>
        </w:rPr>
        <w:t>04.03.2020</w:t>
      </w:r>
      <w:r w:rsidRPr="00652AB5">
        <w:rPr>
          <w:rFonts w:ascii="Arial" w:eastAsia="Arial" w:hAnsi="Arial" w:cs="Arial"/>
          <w:color w:val="000000" w:themeColor="text1"/>
        </w:rPr>
        <w:t xml:space="preserve"> г. </w:t>
      </w:r>
      <w:r w:rsidRPr="00652AB5">
        <w:rPr>
          <w:rFonts w:ascii="Arial" w:eastAsia="Segoe UI Symbol" w:hAnsi="Arial" w:cs="Arial"/>
          <w:color w:val="000000" w:themeColor="text1"/>
        </w:rPr>
        <w:t>№</w:t>
      </w:r>
      <w:r w:rsidRPr="00652AB5">
        <w:rPr>
          <w:rFonts w:ascii="Arial" w:eastAsia="Arial" w:hAnsi="Arial" w:cs="Arial"/>
          <w:color w:val="000000" w:themeColor="text1"/>
        </w:rPr>
        <w:t xml:space="preserve"> </w:t>
      </w:r>
      <w:r w:rsidRPr="00652AB5">
        <w:rPr>
          <w:rFonts w:ascii="Arial" w:eastAsia="Arial" w:hAnsi="Arial" w:cs="Arial"/>
          <w:color w:val="000000" w:themeColor="text1"/>
        </w:rPr>
        <w:t>161</w:t>
      </w:r>
      <w:r w:rsidRPr="00652AB5">
        <w:rPr>
          <w:rFonts w:ascii="Arial" w:eastAsia="Arial" w:hAnsi="Arial" w:cs="Arial"/>
          <w:color w:val="000000" w:themeColor="text1"/>
        </w:rPr>
        <w:t xml:space="preserve"> «</w:t>
      </w:r>
      <w:r w:rsidRPr="00652AB5">
        <w:rPr>
          <w:rStyle w:val="13"/>
          <w:rFonts w:ascii="Arial" w:hAnsi="Arial" w:cs="Arial"/>
          <w:color w:val="000000" w:themeColor="text1"/>
          <w:sz w:val="22"/>
        </w:rPr>
        <w:t xml:space="preserve">Об утверждении </w:t>
      </w:r>
      <w:r w:rsidRPr="00652AB5">
        <w:rPr>
          <w:rStyle w:val="13"/>
          <w:rFonts w:ascii="Arial" w:hAnsi="Arial" w:cs="Arial"/>
          <w:color w:val="000000" w:themeColor="text1"/>
          <w:sz w:val="22"/>
        </w:rPr>
        <w:t xml:space="preserve">правил разработки и утверждения </w:t>
      </w:r>
      <w:r w:rsidRPr="00652AB5">
        <w:rPr>
          <w:rStyle w:val="13"/>
          <w:rFonts w:ascii="Arial" w:hAnsi="Arial" w:cs="Arial"/>
          <w:color w:val="000000" w:themeColor="text1"/>
          <w:sz w:val="22"/>
        </w:rPr>
        <w:t>административных регламентов предоставления муниципальных услуг в Слюдянском муниципальном образовании</w:t>
      </w:r>
      <w:r w:rsidRPr="00652AB5">
        <w:rPr>
          <w:rFonts w:ascii="Arial" w:eastAsia="Arial" w:hAnsi="Arial" w:cs="Arial"/>
          <w:color w:val="000000" w:themeColor="text1"/>
        </w:rPr>
        <w:t>»,</w:t>
      </w:r>
      <w:r w:rsidRPr="00652AB5">
        <w:rPr>
          <w:rFonts w:ascii="Arial" w:eastAsia="Arial" w:hAnsi="Arial" w:cs="Arial"/>
          <w:color w:val="000000"/>
        </w:rPr>
        <w:t xml:space="preserve"> руководствуясь Гражданским кодексом Российской Федерации,  </w:t>
      </w:r>
      <w:r w:rsidRPr="00652AB5">
        <w:rPr>
          <w:rFonts w:ascii="Arial" w:eastAsia="Arial" w:hAnsi="Arial" w:cs="Arial"/>
        </w:rPr>
        <w:t>Федеральным законом от 06.10.2003</w:t>
      </w:r>
      <w:r w:rsidRPr="00652AB5">
        <w:rPr>
          <w:rFonts w:ascii="Arial" w:eastAsia="Arial" w:hAnsi="Arial" w:cs="Arial"/>
        </w:rPr>
        <w:t>года №</w:t>
      </w:r>
      <w:r w:rsidRPr="00652AB5">
        <w:rPr>
          <w:rFonts w:ascii="Arial" w:eastAsia="Arial" w:hAnsi="Arial" w:cs="Arial"/>
        </w:rPr>
        <w:t xml:space="preserve"> </w:t>
      </w:r>
      <w:r w:rsidRPr="00652AB5">
        <w:rPr>
          <w:rFonts w:ascii="Arial" w:eastAsia="Arial" w:hAnsi="Arial" w:cs="Arial"/>
          <w:color w:val="000000"/>
        </w:rPr>
        <w:t xml:space="preserve">131-ФЗ </w:t>
      </w:r>
      <w:r w:rsidRPr="00652AB5">
        <w:rPr>
          <w:rFonts w:ascii="Arial" w:eastAsia="Arial" w:hAnsi="Arial" w:cs="Arial"/>
          <w:color w:val="000000"/>
        </w:rPr>
        <w:t>«</w:t>
      </w:r>
      <w:r w:rsidRPr="00652AB5">
        <w:rPr>
          <w:rFonts w:ascii="Arial" w:eastAsia="Arial" w:hAnsi="Arial" w:cs="Arial"/>
          <w:color w:val="000000"/>
        </w:rPr>
        <w:t xml:space="preserve">Об общих принципах </w:t>
      </w:r>
      <w:r w:rsidRPr="00652AB5">
        <w:rPr>
          <w:rFonts w:ascii="Arial" w:eastAsia="Arial" w:hAnsi="Arial" w:cs="Arial"/>
        </w:rPr>
        <w:t xml:space="preserve">организации местного </w:t>
      </w:r>
      <w:r w:rsidRPr="00652AB5">
        <w:rPr>
          <w:rFonts w:ascii="Arial" w:eastAsia="Arial" w:hAnsi="Arial" w:cs="Arial"/>
        </w:rPr>
        <w:t>самоуправления в Российской Федерации</w:t>
      </w:r>
      <w:r w:rsidRPr="00652AB5">
        <w:rPr>
          <w:rFonts w:ascii="Arial" w:eastAsia="Arial" w:hAnsi="Arial" w:cs="Arial"/>
        </w:rPr>
        <w:t>»</w:t>
      </w:r>
      <w:r w:rsidRPr="00652AB5">
        <w:rPr>
          <w:rFonts w:ascii="Arial" w:eastAsia="Arial" w:hAnsi="Arial" w:cs="Arial"/>
        </w:rPr>
        <w:t xml:space="preserve">,  ст. 10, </w:t>
      </w:r>
      <w:r w:rsidRPr="00652AB5">
        <w:rPr>
          <w:rFonts w:ascii="Arial" w:eastAsia="Arial" w:hAnsi="Arial" w:cs="Arial"/>
        </w:rPr>
        <w:t>47</w:t>
      </w:r>
      <w:r w:rsidRPr="00652AB5">
        <w:rPr>
          <w:rFonts w:ascii="Arial" w:eastAsia="Arial" w:hAnsi="Arial" w:cs="Arial"/>
        </w:rPr>
        <w:t xml:space="preserve"> </w:t>
      </w:r>
      <w:r w:rsidRPr="00652AB5">
        <w:rPr>
          <w:rFonts w:ascii="Arial" w:hAnsi="Arial" w:cs="Arial"/>
        </w:rPr>
        <w:t>Устава Слюдянского муниципального образования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</w:t>
      </w:r>
      <w:r w:rsidRPr="00652AB5">
        <w:rPr>
          <w:rFonts w:ascii="Arial" w:hAnsi="Arial" w:cs="Arial"/>
        </w:rPr>
        <w:t>ода № RU 385181042005001, с изменениями и дополнениями, зарегистрированными Управлением Министерства юстиции Российской федерации по Иркутской области от 15.01. 2020 года № RU 385181042020001,</w:t>
      </w:r>
    </w:p>
    <w:p w:rsidR="00DC69C5" w:rsidRPr="00652AB5" w:rsidRDefault="00DC69C5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DC69C5" w:rsidRPr="00652AB5" w:rsidRDefault="00652AB5">
      <w:pPr>
        <w:pStyle w:val="12"/>
        <w:spacing w:before="0" w:beforeAutospacing="0" w:after="0" w:afterAutospacing="0"/>
        <w:jc w:val="both"/>
        <w:rPr>
          <w:b/>
          <w:bCs/>
          <w:color w:val="auto"/>
          <w:sz w:val="22"/>
          <w:szCs w:val="22"/>
        </w:rPr>
      </w:pPr>
      <w:r w:rsidRPr="00652AB5">
        <w:rPr>
          <w:b/>
          <w:bCs/>
          <w:color w:val="auto"/>
          <w:sz w:val="22"/>
          <w:szCs w:val="22"/>
        </w:rPr>
        <w:t>ПОСТАНОВЛЯЮ:</w:t>
      </w:r>
    </w:p>
    <w:p w:rsidR="00DC69C5" w:rsidRPr="00652AB5" w:rsidRDefault="00DC69C5">
      <w:pPr>
        <w:pStyle w:val="12"/>
        <w:spacing w:before="0" w:beforeAutospacing="0" w:after="0" w:afterAutospacing="0"/>
        <w:jc w:val="both"/>
        <w:rPr>
          <w:b/>
          <w:bCs/>
          <w:color w:val="auto"/>
          <w:sz w:val="22"/>
          <w:szCs w:val="22"/>
        </w:rPr>
      </w:pPr>
    </w:p>
    <w:p w:rsidR="00DC69C5" w:rsidRPr="00652AB5" w:rsidRDefault="00652AB5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2AB5">
        <w:rPr>
          <w:rFonts w:ascii="Arial" w:eastAsia="Arial" w:hAnsi="Arial" w:cs="Arial"/>
          <w:color w:val="000000"/>
        </w:rPr>
        <w:t>Утвердить административный регламент предоставле</w:t>
      </w:r>
      <w:r w:rsidRPr="00652AB5">
        <w:rPr>
          <w:rFonts w:ascii="Arial" w:eastAsia="Arial" w:hAnsi="Arial" w:cs="Arial"/>
          <w:color w:val="000000"/>
        </w:rPr>
        <w:t xml:space="preserve">ния муниципальной услуги </w:t>
      </w:r>
      <w:r w:rsidRPr="00652AB5">
        <w:rPr>
          <w:rFonts w:ascii="Arial" w:hAnsi="Arial" w:cs="Arial"/>
          <w:bCs/>
          <w:kern w:val="2"/>
        </w:rPr>
        <w:t>«Выдача разрешения на осуществление земляных работ на территории Слюдянского муниципального образования</w:t>
      </w:r>
      <w:r w:rsidRPr="00652AB5">
        <w:rPr>
          <w:rFonts w:ascii="Arial" w:hAnsi="Arial" w:cs="Arial"/>
          <w:bCs/>
          <w:kern w:val="2"/>
        </w:rPr>
        <w:t xml:space="preserve"> Слюдянский район</w:t>
      </w:r>
      <w:r w:rsidRPr="00652AB5">
        <w:rPr>
          <w:rFonts w:ascii="Arial" w:hAnsi="Arial" w:cs="Arial"/>
          <w:bCs/>
          <w:kern w:val="2"/>
        </w:rPr>
        <w:t>»</w:t>
      </w:r>
      <w:r w:rsidRPr="00652AB5">
        <w:rPr>
          <w:rFonts w:ascii="Arial" w:hAnsi="Arial" w:cs="Arial"/>
          <w:color w:val="000000"/>
        </w:rPr>
        <w:t xml:space="preserve">, </w:t>
      </w:r>
      <w:r w:rsidRPr="00652AB5">
        <w:rPr>
          <w:rFonts w:ascii="Arial" w:hAnsi="Arial" w:cs="Arial"/>
          <w:color w:val="000000"/>
        </w:rPr>
        <w:t>(</w:t>
      </w:r>
      <w:r w:rsidRPr="00652AB5">
        <w:rPr>
          <w:rFonts w:ascii="Arial" w:hAnsi="Arial" w:cs="Arial"/>
          <w:color w:val="000000"/>
        </w:rPr>
        <w:t>приложение № 1</w:t>
      </w:r>
      <w:r w:rsidRPr="00652AB5">
        <w:rPr>
          <w:rFonts w:ascii="Arial" w:hAnsi="Arial" w:cs="Arial"/>
          <w:color w:val="000000"/>
        </w:rPr>
        <w:t>)</w:t>
      </w:r>
      <w:r w:rsidRPr="00652AB5">
        <w:rPr>
          <w:rFonts w:ascii="Arial" w:hAnsi="Arial" w:cs="Arial"/>
          <w:color w:val="000000"/>
        </w:rPr>
        <w:t>.</w:t>
      </w:r>
    </w:p>
    <w:p w:rsidR="00DC69C5" w:rsidRPr="00652AB5" w:rsidRDefault="00652AB5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2AB5">
        <w:rPr>
          <w:rFonts w:ascii="Arial" w:hAnsi="Arial" w:cs="Arial"/>
          <w:bCs/>
          <w:kern w:val="2"/>
        </w:rPr>
        <w:t xml:space="preserve">Настоящее постановление </w:t>
      </w:r>
      <w:r w:rsidRPr="00652AB5">
        <w:rPr>
          <w:rFonts w:ascii="Arial" w:hAnsi="Arial" w:cs="Arial"/>
          <w:kern w:val="2"/>
        </w:rPr>
        <w:t xml:space="preserve">вступает в силу </w:t>
      </w:r>
      <w:r w:rsidRPr="00652AB5">
        <w:rPr>
          <w:rFonts w:ascii="Arial" w:hAnsi="Arial" w:cs="Arial"/>
          <w:kern w:val="2"/>
          <w:lang w:val="en-US"/>
        </w:rPr>
        <w:t>c</w:t>
      </w:r>
      <w:r w:rsidRPr="00652AB5">
        <w:rPr>
          <w:rFonts w:ascii="Arial" w:hAnsi="Arial" w:cs="Arial"/>
          <w:kern w:val="2"/>
        </w:rPr>
        <w:t xml:space="preserve"> </w:t>
      </w:r>
      <w:r w:rsidRPr="00652AB5">
        <w:rPr>
          <w:rFonts w:ascii="Arial" w:hAnsi="Arial" w:cs="Arial"/>
          <w:kern w:val="2"/>
        </w:rPr>
        <w:t>01.04.2020 года.</w:t>
      </w:r>
    </w:p>
    <w:p w:rsidR="00DC69C5" w:rsidRPr="00652AB5" w:rsidRDefault="00652AB5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t xml:space="preserve">Опубликовать настоящее </w:t>
      </w:r>
      <w:r w:rsidRPr="00652AB5">
        <w:rPr>
          <w:rFonts w:ascii="Arial" w:hAnsi="Arial" w:cs="Arial"/>
        </w:rPr>
        <w:t>постановление в специальном приложении к газете «Славное море», а также на официальном сайте администрации Слюдянского муниципального образования сети «Интернет».</w:t>
      </w:r>
    </w:p>
    <w:p w:rsidR="00DC69C5" w:rsidRPr="00652AB5" w:rsidRDefault="00652AB5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t xml:space="preserve">Контроль за исполнением настоящего постановления возложить </w:t>
      </w:r>
      <w:r w:rsidRPr="00652AB5">
        <w:rPr>
          <w:rFonts w:ascii="Arial" w:hAnsi="Arial" w:cs="Arial"/>
        </w:rPr>
        <w:t>заместителя главы Слюдянского горо</w:t>
      </w:r>
      <w:r w:rsidRPr="00652AB5">
        <w:rPr>
          <w:rFonts w:ascii="Arial" w:hAnsi="Arial" w:cs="Arial"/>
        </w:rPr>
        <w:t xml:space="preserve">дского поселения О. В. </w:t>
      </w:r>
      <w:proofErr w:type="spellStart"/>
      <w:r w:rsidRPr="00652AB5">
        <w:rPr>
          <w:rFonts w:ascii="Arial" w:hAnsi="Arial" w:cs="Arial"/>
        </w:rPr>
        <w:t>Хаюка</w:t>
      </w:r>
      <w:proofErr w:type="spellEnd"/>
      <w:r w:rsidRPr="00652AB5">
        <w:rPr>
          <w:rFonts w:ascii="Arial" w:hAnsi="Arial" w:cs="Arial"/>
        </w:rPr>
        <w:t>.</w:t>
      </w:r>
    </w:p>
    <w:p w:rsidR="00DC69C5" w:rsidRPr="00652AB5" w:rsidRDefault="00DC69C5">
      <w:pPr>
        <w:tabs>
          <w:tab w:val="left" w:pos="360"/>
          <w:tab w:val="left" w:pos="709"/>
          <w:tab w:val="left" w:pos="851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DC69C5" w:rsidRPr="00652AB5" w:rsidRDefault="00DC69C5">
      <w:pPr>
        <w:tabs>
          <w:tab w:val="left" w:pos="360"/>
          <w:tab w:val="left" w:pos="709"/>
          <w:tab w:val="left" w:pos="851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DC69C5" w:rsidRPr="00652AB5" w:rsidRDefault="00652AB5">
      <w:pPr>
        <w:pStyle w:val="12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652AB5">
        <w:rPr>
          <w:color w:val="auto"/>
          <w:sz w:val="22"/>
          <w:szCs w:val="22"/>
        </w:rPr>
        <w:t>Глава Слюдянского</w:t>
      </w:r>
    </w:p>
    <w:p w:rsidR="00652AB5" w:rsidRDefault="00652AB5">
      <w:pPr>
        <w:spacing w:after="0" w:line="240" w:lineRule="auto"/>
        <w:rPr>
          <w:rFonts w:ascii="Arial" w:hAnsi="Arial" w:cs="Arial"/>
        </w:rPr>
      </w:pPr>
      <w:r w:rsidRPr="00652AB5">
        <w:rPr>
          <w:rFonts w:ascii="Arial" w:hAnsi="Arial" w:cs="Arial"/>
        </w:rPr>
        <w:t>муниципального образования</w:t>
      </w:r>
    </w:p>
    <w:p w:rsidR="00DC69C5" w:rsidRPr="00652AB5" w:rsidRDefault="00652AB5" w:rsidP="00652AB5">
      <w:pPr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hAnsi="Arial" w:cs="Arial"/>
        </w:rPr>
        <w:t>В.Н. Сендзяк</w:t>
      </w:r>
    </w:p>
    <w:p w:rsidR="00652AB5" w:rsidRDefault="00652AB5">
      <w:pPr>
        <w:autoSpaceDE w:val="0"/>
        <w:autoSpaceDN w:val="0"/>
        <w:spacing w:after="0" w:line="240" w:lineRule="auto"/>
        <w:ind w:firstLineChars="2350" w:firstLine="5170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 w:rsidP="00652AB5">
      <w:pPr>
        <w:autoSpaceDE w:val="0"/>
        <w:autoSpaceDN w:val="0"/>
        <w:spacing w:after="0" w:line="240" w:lineRule="auto"/>
        <w:ind w:firstLineChars="2350" w:firstLine="5170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52AB5">
        <w:rPr>
          <w:rFonts w:ascii="Courier New" w:eastAsia="Times New Roman" w:hAnsi="Courier New" w:cs="Courier New"/>
          <w:kern w:val="2"/>
          <w:lang w:eastAsia="ru-RU"/>
        </w:rPr>
        <w:t>Приложение</w:t>
      </w:r>
      <w:r w:rsidRPr="00652AB5">
        <w:rPr>
          <w:rFonts w:ascii="Courier New" w:eastAsia="Times New Roman" w:hAnsi="Courier New" w:cs="Courier New"/>
          <w:kern w:val="2"/>
          <w:lang w:eastAsia="ru-RU"/>
        </w:rPr>
        <w:t xml:space="preserve"> № 1,</w:t>
      </w:r>
    </w:p>
    <w:p w:rsidR="00DC69C5" w:rsidRPr="00652AB5" w:rsidRDefault="00652AB5" w:rsidP="00652AB5">
      <w:pPr>
        <w:autoSpaceDE w:val="0"/>
        <w:autoSpaceDN w:val="0"/>
        <w:spacing w:after="0" w:line="240" w:lineRule="auto"/>
        <w:ind w:left="5703" w:firstLineChars="6" w:firstLine="1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52AB5">
        <w:rPr>
          <w:rFonts w:ascii="Courier New" w:eastAsia="Times New Roman" w:hAnsi="Courier New" w:cs="Courier New"/>
          <w:kern w:val="2"/>
          <w:lang w:eastAsia="ru-RU"/>
        </w:rPr>
        <w:t>утверждённое</w:t>
      </w:r>
      <w:r w:rsidRPr="00652AB5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652AB5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Pr="00652AB5">
        <w:rPr>
          <w:rFonts w:ascii="Courier New" w:hAnsi="Courier New" w:cs="Courier New"/>
          <w:bCs/>
          <w:kern w:val="2"/>
        </w:rPr>
        <w:t xml:space="preserve">администрации Слюдянского городского </w:t>
      </w:r>
      <w:r w:rsidRPr="00652AB5">
        <w:rPr>
          <w:rFonts w:ascii="Courier New" w:hAnsi="Courier New" w:cs="Courier New"/>
          <w:bCs/>
          <w:kern w:val="2"/>
        </w:rPr>
        <w:t>поселения</w:t>
      </w:r>
    </w:p>
    <w:p w:rsidR="00DC69C5" w:rsidRPr="00652AB5" w:rsidRDefault="00652AB5" w:rsidP="00652AB5">
      <w:pPr>
        <w:autoSpaceDE w:val="0"/>
        <w:autoSpaceDN w:val="0"/>
        <w:spacing w:after="0" w:line="240" w:lineRule="auto"/>
        <w:ind w:firstLineChars="2400" w:firstLine="5280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52AB5"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Pr="00652AB5">
        <w:rPr>
          <w:rFonts w:ascii="Courier New" w:eastAsia="Times New Roman" w:hAnsi="Courier New" w:cs="Courier New"/>
          <w:kern w:val="2"/>
          <w:lang w:eastAsia="ru-RU"/>
        </w:rPr>
        <w:t>24.03.2020 г</w:t>
      </w:r>
      <w:r w:rsidRPr="00652AB5">
        <w:rPr>
          <w:rFonts w:ascii="Courier New" w:eastAsia="Times New Roman" w:hAnsi="Courier New" w:cs="Courier New"/>
          <w:kern w:val="2"/>
          <w:lang w:eastAsia="ru-RU"/>
        </w:rPr>
        <w:t xml:space="preserve"> № </w:t>
      </w:r>
      <w:r w:rsidRPr="00652AB5">
        <w:rPr>
          <w:rFonts w:ascii="Courier New" w:eastAsia="Times New Roman" w:hAnsi="Courier New" w:cs="Courier New"/>
          <w:kern w:val="2"/>
          <w:lang w:eastAsia="ru-RU"/>
        </w:rPr>
        <w:t>197</w:t>
      </w:r>
    </w:p>
    <w:p w:rsidR="00DC69C5" w:rsidRPr="00652AB5" w:rsidRDefault="00DC69C5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DC69C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highlight w:val="yellow"/>
          <w:lang w:eastAsia="ru-RU"/>
        </w:rPr>
      </w:pPr>
    </w:p>
    <w:p w:rsidR="00DC69C5" w:rsidRPr="00652AB5" w:rsidRDefault="00652AB5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652AB5">
        <w:rPr>
          <w:rFonts w:ascii="Arial" w:eastAsia="Times New Roman" w:hAnsi="Arial" w:cs="Arial"/>
          <w:b/>
          <w:kern w:val="2"/>
          <w:lang w:eastAsia="ru-RU"/>
        </w:rPr>
        <w:lastRenderedPageBreak/>
        <w:t>АДМИНИСТРАТИВНЫЙ РЕГЛАМЕНТ</w:t>
      </w:r>
    </w:p>
    <w:p w:rsidR="00DC69C5" w:rsidRPr="00652AB5" w:rsidRDefault="00652AB5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652AB5">
        <w:rPr>
          <w:rFonts w:ascii="Arial" w:eastAsia="Times New Roman" w:hAnsi="Arial" w:cs="Arial"/>
          <w:b/>
          <w:kern w:val="2"/>
          <w:lang w:eastAsia="ru-RU"/>
        </w:rPr>
        <w:t>ПРЕДОСТАВЛЕНИЯ МУНИЦИПАЛЬНОЙ УСЛУГИ</w:t>
      </w:r>
    </w:p>
    <w:p w:rsidR="00DC69C5" w:rsidRPr="00652AB5" w:rsidRDefault="00652AB5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652AB5">
        <w:rPr>
          <w:rFonts w:ascii="Arial" w:eastAsia="Times New Roman" w:hAnsi="Arial" w:cs="Arial"/>
          <w:b/>
          <w:kern w:val="2"/>
          <w:lang w:eastAsia="ru-RU"/>
        </w:rPr>
        <w:t>«ВЫДАЧА РАЗРЕШЕНИЯ НА ОСУЩЕСТВЛЕНИЕ ЗЕМЛЯНЫХ РАБОТ НА ТЕРРИТОРИИ СЛЮДЯНСКОГО</w:t>
      </w:r>
      <w:r w:rsidRPr="00652AB5">
        <w:rPr>
          <w:rFonts w:ascii="Arial" w:eastAsia="Times New Roman" w:hAnsi="Arial" w:cs="Arial"/>
          <w:b/>
          <w:kern w:val="2"/>
          <w:lang w:eastAsia="ru-RU"/>
        </w:rPr>
        <w:t xml:space="preserve"> МУНИЦИПАЛЬНОГО ОБРАЗОВАНИЯ </w:t>
      </w:r>
    </w:p>
    <w:p w:rsidR="00DC69C5" w:rsidRPr="00652AB5" w:rsidRDefault="00DC69C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РАЗДЕЛ I. Общие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положения</w:t>
      </w:r>
    </w:p>
    <w:p w:rsidR="00DC69C5" w:rsidRPr="00652AB5" w:rsidRDefault="00DC69C5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Глава 1. Предмет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регулирования административного регламента</w:t>
      </w:r>
    </w:p>
    <w:p w:rsidR="00DC69C5" w:rsidRPr="00652AB5" w:rsidRDefault="00DC69C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 w:rsidRPr="00652AB5">
        <w:rPr>
          <w:rFonts w:ascii="Arial" w:hAnsi="Arial" w:cs="Arial"/>
          <w:bCs/>
          <w:kern w:val="2"/>
        </w:rPr>
        <w:t>Выдача разрешения на осуществление земляных работ на территории Слюдянского муниципального образования</w:t>
      </w:r>
      <w:r w:rsidRPr="00652AB5">
        <w:rPr>
          <w:rFonts w:ascii="Arial" w:hAnsi="Arial" w:cs="Arial"/>
          <w:bCs/>
          <w:kern w:val="2"/>
        </w:rPr>
        <w:t>»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, в том числе </w:t>
      </w:r>
      <w:r w:rsidRPr="00652AB5">
        <w:rPr>
          <w:rFonts w:ascii="Arial" w:hAnsi="Arial" w:cs="Arial"/>
          <w:bCs/>
          <w:kern w:val="2"/>
        </w:rPr>
        <w:t xml:space="preserve">порядок взаимодействия администрации Слюдянского городского поселения 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</w:t>
      </w:r>
      <w:r w:rsidRPr="00652AB5">
        <w:rPr>
          <w:rFonts w:ascii="Arial" w:hAnsi="Arial" w:cs="Arial"/>
          <w:bCs/>
          <w:kern w:val="2"/>
        </w:rPr>
        <w:t>последовательность административных процедур (действий),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Слюдянского муниципального образования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(далее – му</w:t>
      </w:r>
      <w:r w:rsidRPr="00652AB5">
        <w:rPr>
          <w:rFonts w:ascii="Arial" w:eastAsia="Times New Roman" w:hAnsi="Arial" w:cs="Arial"/>
          <w:kern w:val="2"/>
          <w:lang w:eastAsia="ru-RU"/>
        </w:rPr>
        <w:t>ниципальное образование)</w:t>
      </w:r>
      <w:r w:rsidRPr="00652AB5">
        <w:rPr>
          <w:rFonts w:ascii="Arial" w:hAnsi="Arial" w:cs="Arial"/>
          <w:bCs/>
          <w:kern w:val="2"/>
        </w:rPr>
        <w:t>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</w:t>
      </w:r>
      <w:r w:rsidRPr="00652AB5">
        <w:rPr>
          <w:rFonts w:ascii="Arial" w:eastAsia="Times New Roman" w:hAnsi="Arial" w:cs="Arial"/>
          <w:kern w:val="2"/>
          <w:lang w:eastAsia="ru-RU"/>
        </w:rPr>
        <w:t>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DC69C5" w:rsidRPr="00652AB5" w:rsidRDefault="00DC69C5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2. Круг заявителей</w:t>
      </w:r>
    </w:p>
    <w:p w:rsidR="00DC69C5" w:rsidRPr="00652AB5" w:rsidRDefault="00DC69C5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3. Заявителями на предоставление муниципальной услуги являются физические и юридичес</w:t>
      </w:r>
      <w:r w:rsidRPr="00652AB5">
        <w:rPr>
          <w:rFonts w:ascii="Arial" w:eastAsia="Times New Roman" w:hAnsi="Arial" w:cs="Arial"/>
          <w:kern w:val="2"/>
          <w:lang w:eastAsia="ru-RU"/>
        </w:rPr>
        <w:t>кие лица (далее – заявители).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5. В случае обращения заявителя или его представителя с запросом о предоставлении несколь</w:t>
      </w:r>
      <w:r w:rsidRPr="00652AB5">
        <w:rPr>
          <w:rFonts w:ascii="Arial" w:eastAsia="Times New Roman" w:hAnsi="Arial" w:cs="Arial"/>
          <w:kern w:val="2"/>
          <w:lang w:eastAsia="ru-RU"/>
        </w:rPr>
        <w:t>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</w:t>
      </w:r>
      <w:r w:rsidRPr="00652AB5">
        <w:rPr>
          <w:rFonts w:ascii="Arial" w:eastAsia="Times New Roman" w:hAnsi="Arial" w:cs="Arial"/>
          <w:kern w:val="2"/>
          <w:lang w:eastAsia="ru-RU"/>
        </w:rPr>
        <w:t>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</w:t>
      </w:r>
      <w:r w:rsidRPr="00652AB5">
        <w:rPr>
          <w:rFonts w:ascii="Arial" w:eastAsia="Times New Roman" w:hAnsi="Arial" w:cs="Arial"/>
          <w:kern w:val="2"/>
          <w:lang w:eastAsia="ru-RU"/>
        </w:rPr>
        <w:t>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</w:t>
      </w:r>
      <w:r w:rsidRPr="00652AB5">
        <w:rPr>
          <w:rFonts w:ascii="Arial" w:eastAsia="Times New Roman" w:hAnsi="Arial" w:cs="Arial"/>
          <w:kern w:val="2"/>
          <w:lang w:eastAsia="ru-RU"/>
        </w:rPr>
        <w:t>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</w:t>
      </w:r>
      <w:r w:rsidRPr="00652AB5">
        <w:rPr>
          <w:rFonts w:ascii="Arial" w:eastAsia="Times New Roman" w:hAnsi="Arial" w:cs="Arial"/>
          <w:kern w:val="2"/>
          <w:lang w:eastAsia="ru-RU"/>
        </w:rPr>
        <w:t>ния и подписания такого запроса заявителем или его представителем.</w:t>
      </w:r>
    </w:p>
    <w:p w:rsidR="00DC69C5" w:rsidRPr="00652AB5" w:rsidRDefault="00DC69C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3. Требования к порядку информирования</w:t>
      </w:r>
    </w:p>
    <w:p w:rsidR="00DC69C5" w:rsidRPr="00652AB5" w:rsidRDefault="00652AB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о предоставлении муниципальной услуги</w:t>
      </w:r>
    </w:p>
    <w:p w:rsidR="00DC69C5" w:rsidRPr="00652AB5" w:rsidRDefault="00DC69C5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6. Для получения информации по вопросам предоставления муниципальной услуги и о ходе предоставления муни</w:t>
      </w:r>
      <w:r w:rsidRPr="00652AB5">
        <w:rPr>
          <w:rFonts w:ascii="Arial" w:eastAsia="Times New Roman" w:hAnsi="Arial" w:cs="Arial"/>
          <w:kern w:val="2"/>
          <w:lang w:eastAsia="ru-RU"/>
        </w:rPr>
        <w:t>ципальной услуги заявитель или его представитель обращается в администрацию.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7.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1) при личном контакте с заявителем или его </w:t>
      </w:r>
      <w:r w:rsidRPr="00652AB5">
        <w:rPr>
          <w:rFonts w:ascii="Arial" w:eastAsia="Times New Roman" w:hAnsi="Arial" w:cs="Arial"/>
          <w:kern w:val="2"/>
          <w:lang w:eastAsia="ru-RU"/>
        </w:rPr>
        <w:t>представителем;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https://www.gorod-sludyanka.ru/ </w:t>
      </w:r>
      <w:r w:rsidRPr="00652AB5">
        <w:rPr>
          <w:rFonts w:ascii="Arial" w:eastAsia="Times New Roman" w:hAnsi="Arial" w:cs="Arial"/>
          <w:kern w:val="2"/>
        </w:rPr>
        <w:t>(далее – официальный сайт администрации)</w:t>
      </w:r>
      <w:r w:rsidRPr="00652AB5">
        <w:rPr>
          <w:rFonts w:ascii="Arial" w:eastAsia="Times New Roman" w:hAnsi="Arial" w:cs="Arial"/>
          <w:kern w:val="2"/>
          <w:lang w:eastAsia="ru-RU"/>
        </w:rPr>
        <w:t>, че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рез </w:t>
      </w:r>
      <w:r w:rsidRPr="00652AB5">
        <w:rPr>
          <w:rFonts w:ascii="Arial" w:eastAsia="Times New Roman" w:hAnsi="Arial" w:cs="Arial"/>
          <w:kern w:val="2"/>
          <w:lang w:eastAsia="ru-RU"/>
        </w:rPr>
        <w:lastRenderedPageBreak/>
        <w:t xml:space="preserve">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hyperlink r:id="rId9" w:history="1">
        <w:r w:rsidRPr="00652AB5">
          <w:rPr>
            <w:rStyle w:val="ac"/>
            <w:rFonts w:ascii="Arial" w:hAnsi="Arial" w:cs="Arial"/>
            <w:color w:val="000000" w:themeColor="text1"/>
          </w:rPr>
          <w:t>mogorod@slud.ru</w:t>
        </w:r>
      </w:hyperlink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 xml:space="preserve">  </w:t>
      </w:r>
      <w:r w:rsidRPr="00652AB5">
        <w:rPr>
          <w:rFonts w:ascii="Arial" w:eastAsia="Times New Roman" w:hAnsi="Arial" w:cs="Arial"/>
          <w:kern w:val="2"/>
          <w:lang w:eastAsia="ru-RU"/>
        </w:rPr>
        <w:t>(далее – электронная почта администрации);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3) письменно в случае письменного обращения заявителя или его представителя.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8. Должностные лица администрации, осуществляющие предоставление информации по вопросам </w:t>
      </w:r>
      <w:r w:rsidRPr="00652AB5">
        <w:rPr>
          <w:rFonts w:ascii="Arial" w:eastAsia="Times New Roman" w:hAnsi="Arial" w:cs="Arial"/>
          <w:kern w:val="2"/>
          <w:lang w:eastAsia="ru-RU"/>
        </w:rPr>
        <w:t>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</w:t>
      </w:r>
      <w:r w:rsidRPr="00652AB5">
        <w:rPr>
          <w:rFonts w:ascii="Arial" w:eastAsia="Times New Roman" w:hAnsi="Arial" w:cs="Arial"/>
          <w:kern w:val="2"/>
          <w:lang w:eastAsia="ru-RU"/>
        </w:rPr>
        <w:t>жностных лиц администрации.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9.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1) об органе местного самоуправления муниципального образования, </w:t>
      </w:r>
      <w:r w:rsidRPr="00652AB5">
        <w:rPr>
          <w:rFonts w:ascii="Arial" w:eastAsia="Times New Roman" w:hAnsi="Arial" w:cs="Arial"/>
          <w:kern w:val="2"/>
          <w:lang w:eastAsia="ru-RU"/>
        </w:rPr>
        <w:t>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</w:t>
      </w:r>
      <w:r w:rsidRPr="00652AB5">
        <w:rPr>
          <w:rFonts w:ascii="Arial" w:eastAsia="Times New Roman" w:hAnsi="Arial" w:cs="Arial"/>
          <w:kern w:val="2"/>
          <w:lang w:eastAsia="ru-RU"/>
        </w:rPr>
        <w:t>ение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3) о перечне документов, необходимых для предоставления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4) о времени приема документов, необходимых для предоставл</w:t>
      </w:r>
      <w:r w:rsidRPr="00652AB5">
        <w:rPr>
          <w:rFonts w:ascii="Arial" w:eastAsia="Times New Roman" w:hAnsi="Arial" w:cs="Arial"/>
          <w:kern w:val="2"/>
          <w:lang w:eastAsia="ru-RU"/>
        </w:rPr>
        <w:t>ения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5) о сроке предоставления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7) об основаниях отказа в предоставлении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8) о порядке </w:t>
      </w:r>
      <w:r w:rsidRPr="00652AB5">
        <w:rPr>
          <w:rFonts w:ascii="Arial" w:eastAsia="Times New Roman" w:hAnsi="Arial" w:cs="Arial"/>
          <w:kern w:val="2"/>
          <w:lang w:eastAsia="ru-RU"/>
        </w:rPr>
        <w:t>обжалования решений и действий (бездействия), принимаемых (совершаемых) в рамках предоставления муниципальной услуги.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rFonts w:eastAsia="Times New Roman"/>
          <w:kern w:val="2"/>
          <w:sz w:val="22"/>
          <w:szCs w:val="22"/>
        </w:rPr>
      </w:pPr>
      <w:r w:rsidRPr="00652AB5">
        <w:rPr>
          <w:rFonts w:eastAsia="Times New Roman"/>
          <w:kern w:val="2"/>
          <w:sz w:val="22"/>
          <w:szCs w:val="22"/>
        </w:rPr>
        <w:t>10. Основными требованиями при предоставлении информации по вопросам предоставления муниципальной услуги и о ходе предоставления муниципал</w:t>
      </w:r>
      <w:r w:rsidRPr="00652AB5">
        <w:rPr>
          <w:rFonts w:eastAsia="Times New Roman"/>
          <w:kern w:val="2"/>
          <w:sz w:val="22"/>
          <w:szCs w:val="22"/>
        </w:rPr>
        <w:t>ьной услуги являются: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rFonts w:eastAsia="Times New Roman"/>
          <w:kern w:val="2"/>
          <w:sz w:val="22"/>
          <w:szCs w:val="22"/>
        </w:rPr>
      </w:pPr>
      <w:r w:rsidRPr="00652AB5">
        <w:rPr>
          <w:rFonts w:eastAsia="Times New Roman"/>
          <w:kern w:val="2"/>
          <w:sz w:val="22"/>
          <w:szCs w:val="22"/>
        </w:rPr>
        <w:t>1) актуальность;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rFonts w:eastAsia="Times New Roman"/>
          <w:kern w:val="2"/>
          <w:sz w:val="22"/>
          <w:szCs w:val="22"/>
        </w:rPr>
      </w:pPr>
      <w:r w:rsidRPr="00652AB5">
        <w:rPr>
          <w:rFonts w:eastAsia="Times New Roman"/>
          <w:kern w:val="2"/>
          <w:sz w:val="22"/>
          <w:szCs w:val="22"/>
        </w:rPr>
        <w:t>2) своевременность;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rFonts w:eastAsia="Times New Roman"/>
          <w:kern w:val="2"/>
          <w:sz w:val="22"/>
          <w:szCs w:val="22"/>
        </w:rPr>
      </w:pPr>
      <w:r w:rsidRPr="00652AB5">
        <w:rPr>
          <w:rFonts w:eastAsia="Times New Roman"/>
          <w:kern w:val="2"/>
          <w:sz w:val="22"/>
          <w:szCs w:val="22"/>
        </w:rPr>
        <w:t>3) четкость и доступность в изложении информации;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rFonts w:eastAsia="Times New Roman"/>
          <w:kern w:val="2"/>
          <w:sz w:val="22"/>
          <w:szCs w:val="22"/>
        </w:rPr>
      </w:pPr>
      <w:r w:rsidRPr="00652AB5">
        <w:rPr>
          <w:rFonts w:eastAsia="Times New Roman"/>
          <w:kern w:val="2"/>
          <w:sz w:val="22"/>
          <w:szCs w:val="22"/>
        </w:rPr>
        <w:t>4) полнота информации;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rFonts w:eastAsia="Times New Roman"/>
          <w:kern w:val="2"/>
          <w:sz w:val="22"/>
          <w:szCs w:val="22"/>
        </w:rPr>
      </w:pPr>
      <w:r w:rsidRPr="00652AB5">
        <w:rPr>
          <w:rFonts w:eastAsia="Times New Roman"/>
          <w:kern w:val="2"/>
          <w:sz w:val="22"/>
          <w:szCs w:val="22"/>
        </w:rPr>
        <w:t>5) соответствие информации требованиям законодательства.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kern w:val="2"/>
          <w:sz w:val="22"/>
          <w:szCs w:val="22"/>
        </w:rPr>
      </w:pPr>
      <w:r w:rsidRPr="00652AB5">
        <w:rPr>
          <w:kern w:val="2"/>
          <w:sz w:val="22"/>
          <w:szCs w:val="22"/>
        </w:rPr>
        <w:t xml:space="preserve">11. Предоставление информации </w:t>
      </w:r>
      <w:r w:rsidRPr="00652AB5">
        <w:rPr>
          <w:rFonts w:eastAsia="Times New Roman"/>
          <w:kern w:val="2"/>
          <w:sz w:val="22"/>
          <w:szCs w:val="22"/>
        </w:rPr>
        <w:t>по вопросам предоставления муниципаль</w:t>
      </w:r>
      <w:r w:rsidRPr="00652AB5">
        <w:rPr>
          <w:rFonts w:eastAsia="Times New Roman"/>
          <w:kern w:val="2"/>
          <w:sz w:val="22"/>
          <w:szCs w:val="22"/>
        </w:rPr>
        <w:t>ной услуги и о ходе предоставления муниципальной услуги</w:t>
      </w:r>
      <w:r w:rsidRPr="00652AB5">
        <w:rPr>
          <w:kern w:val="2"/>
          <w:sz w:val="22"/>
          <w:szCs w:val="22"/>
        </w:rPr>
        <w:t xml:space="preserve">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kern w:val="2"/>
          <w:sz w:val="22"/>
          <w:szCs w:val="22"/>
        </w:rPr>
      </w:pPr>
      <w:r w:rsidRPr="00652AB5">
        <w:rPr>
          <w:kern w:val="2"/>
          <w:sz w:val="22"/>
          <w:szCs w:val="22"/>
        </w:rPr>
        <w:t>12. При ответах на телефонные звонки должностные лица админист</w:t>
      </w:r>
      <w:r w:rsidRPr="00652AB5">
        <w:rPr>
          <w:kern w:val="2"/>
          <w:sz w:val="22"/>
          <w:szCs w:val="22"/>
        </w:rPr>
        <w:t xml:space="preserve">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</w:t>
      </w:r>
      <w:r w:rsidRPr="00652AB5">
        <w:rPr>
          <w:kern w:val="2"/>
          <w:sz w:val="22"/>
          <w:szCs w:val="22"/>
        </w:rPr>
        <w:t>представитель, фамилии, имени и (если имеется) отчестве лица, принявшего телефонный звонок.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kern w:val="2"/>
          <w:sz w:val="22"/>
          <w:szCs w:val="22"/>
        </w:rPr>
      </w:pPr>
      <w:r w:rsidRPr="00652AB5">
        <w:rPr>
          <w:kern w:val="2"/>
          <w:sz w:val="22"/>
          <w:szCs w:val="22"/>
        </w:rPr>
        <w:t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</w:t>
      </w:r>
      <w:r w:rsidRPr="00652AB5">
        <w:rPr>
          <w:kern w:val="2"/>
          <w:sz w:val="22"/>
          <w:szCs w:val="22"/>
        </w:rPr>
        <w:t xml:space="preserve">тся) на другое должностное лицо администрации или же </w:t>
      </w:r>
      <w:proofErr w:type="gramStart"/>
      <w:r w:rsidRPr="00652AB5">
        <w:rPr>
          <w:kern w:val="2"/>
          <w:sz w:val="22"/>
          <w:szCs w:val="22"/>
        </w:rPr>
        <w:t>заявителю</w:t>
      </w:r>
      <w:proofErr w:type="gramEnd"/>
      <w:r w:rsidRPr="00652AB5">
        <w:rPr>
          <w:kern w:val="2"/>
          <w:sz w:val="22"/>
          <w:szCs w:val="22"/>
        </w:rPr>
        <w:t xml:space="preserve"> или его представителю сообщается телефонный номер, по которому можно получить необходимую информацию </w:t>
      </w:r>
      <w:r w:rsidRPr="00652AB5">
        <w:rPr>
          <w:rFonts w:eastAsia="Times New Roman"/>
          <w:kern w:val="2"/>
          <w:sz w:val="22"/>
          <w:szCs w:val="22"/>
        </w:rPr>
        <w:t>по вопросам предоставления муниципальной услуги и о ходе предоставления муниципальной услуги</w:t>
      </w:r>
      <w:r w:rsidRPr="00652AB5">
        <w:rPr>
          <w:kern w:val="2"/>
          <w:sz w:val="22"/>
          <w:szCs w:val="22"/>
        </w:rPr>
        <w:t>.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kern w:val="2"/>
          <w:sz w:val="22"/>
          <w:szCs w:val="22"/>
        </w:rPr>
      </w:pPr>
      <w:r w:rsidRPr="00652AB5">
        <w:rPr>
          <w:kern w:val="2"/>
          <w:sz w:val="22"/>
          <w:szCs w:val="22"/>
        </w:rPr>
        <w:t xml:space="preserve">13. Если заявителя или его представителя не удовлетворяет информация </w:t>
      </w:r>
      <w:r w:rsidRPr="00652AB5">
        <w:rPr>
          <w:rFonts w:eastAsia="Times New Roman"/>
          <w:kern w:val="2"/>
          <w:sz w:val="22"/>
          <w:szCs w:val="22"/>
        </w:rPr>
        <w:t>по вопросам предоставления муниципальной услуги и о ходе предоставления муниципальной услуги</w:t>
      </w:r>
      <w:r w:rsidRPr="00652AB5">
        <w:rPr>
          <w:kern w:val="2"/>
          <w:sz w:val="22"/>
          <w:szCs w:val="22"/>
        </w:rPr>
        <w:t xml:space="preserve">, предоставленная должностным лицом администрации, он может обратиться к главе администрации </w:t>
      </w:r>
      <w:r w:rsidRPr="00652AB5">
        <w:rPr>
          <w:kern w:val="2"/>
          <w:sz w:val="22"/>
          <w:szCs w:val="22"/>
        </w:rPr>
        <w:t xml:space="preserve">или к лицу, исполняющему его полномочия (далее – глава администрации), в соответствии с графиком приема заявителей </w:t>
      </w:r>
      <w:r w:rsidRPr="00652AB5">
        <w:rPr>
          <w:rFonts w:eastAsia="Times New Roman"/>
          <w:kern w:val="2"/>
          <w:sz w:val="22"/>
          <w:szCs w:val="22"/>
        </w:rPr>
        <w:t>или их представителей</w:t>
      </w:r>
      <w:r w:rsidRPr="00652AB5">
        <w:rPr>
          <w:kern w:val="2"/>
          <w:sz w:val="22"/>
          <w:szCs w:val="22"/>
        </w:rPr>
        <w:t>.</w:t>
      </w:r>
    </w:p>
    <w:p w:rsidR="00DC69C5" w:rsidRPr="00652AB5" w:rsidRDefault="00652A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652AB5">
        <w:rPr>
          <w:rFonts w:ascii="Arial" w:hAnsi="Arial" w:cs="Arial"/>
          <w:color w:val="000000" w:themeColor="text1"/>
        </w:rPr>
        <w:t>Г</w:t>
      </w:r>
      <w:r w:rsidRPr="00652AB5">
        <w:rPr>
          <w:rFonts w:ascii="Arial" w:hAnsi="Arial" w:cs="Arial"/>
          <w:color w:val="000000" w:themeColor="text1"/>
        </w:rPr>
        <w:t>рафик приема заявителей в уполномоченном органе;</w:t>
      </w:r>
    </w:p>
    <w:p w:rsidR="00DC69C5" w:rsidRPr="00652AB5" w:rsidRDefault="00652AB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52AB5">
        <w:rPr>
          <w:rFonts w:ascii="Arial" w:hAnsi="Arial" w:cs="Arial"/>
          <w:color w:val="000000" w:themeColor="text1"/>
        </w:rPr>
        <w:lastRenderedPageBreak/>
        <w:t>Понедельник</w:t>
      </w:r>
      <w:r w:rsidRPr="00652AB5">
        <w:rPr>
          <w:rFonts w:ascii="Arial" w:hAnsi="Arial" w:cs="Arial"/>
          <w:color w:val="000000" w:themeColor="text1"/>
        </w:rPr>
        <w:tab/>
        <w:t>8.00 – 17.00</w:t>
      </w:r>
      <w:r w:rsidRPr="00652AB5">
        <w:rPr>
          <w:rFonts w:ascii="Arial" w:hAnsi="Arial" w:cs="Arial"/>
          <w:color w:val="000000" w:themeColor="text1"/>
        </w:rPr>
        <w:tab/>
        <w:t>(перерыв 12.00 – 13.00)</w:t>
      </w:r>
    </w:p>
    <w:p w:rsidR="00DC69C5" w:rsidRPr="00652AB5" w:rsidRDefault="00652AB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52AB5">
        <w:rPr>
          <w:rFonts w:ascii="Arial" w:hAnsi="Arial" w:cs="Arial"/>
          <w:color w:val="000000" w:themeColor="text1"/>
        </w:rPr>
        <w:t>Вторник</w:t>
      </w:r>
      <w:r w:rsidRPr="00652AB5">
        <w:rPr>
          <w:rFonts w:ascii="Arial" w:hAnsi="Arial" w:cs="Arial"/>
          <w:color w:val="000000" w:themeColor="text1"/>
        </w:rPr>
        <w:tab/>
        <w:t xml:space="preserve">8.00 – </w:t>
      </w:r>
      <w:r w:rsidRPr="00652AB5">
        <w:rPr>
          <w:rFonts w:ascii="Arial" w:hAnsi="Arial" w:cs="Arial"/>
          <w:color w:val="000000" w:themeColor="text1"/>
        </w:rPr>
        <w:t>17.00</w:t>
      </w:r>
      <w:r w:rsidRPr="00652AB5">
        <w:rPr>
          <w:rFonts w:ascii="Arial" w:hAnsi="Arial" w:cs="Arial"/>
          <w:color w:val="000000" w:themeColor="text1"/>
        </w:rPr>
        <w:tab/>
        <w:t>(перерыв 12.00 – 13.00)</w:t>
      </w:r>
    </w:p>
    <w:p w:rsidR="00DC69C5" w:rsidRPr="00652AB5" w:rsidRDefault="00652AB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52AB5">
        <w:rPr>
          <w:rFonts w:ascii="Arial" w:hAnsi="Arial" w:cs="Arial"/>
          <w:color w:val="000000" w:themeColor="text1"/>
        </w:rPr>
        <w:t>Среда</w:t>
      </w:r>
      <w:r w:rsidRPr="00652AB5">
        <w:rPr>
          <w:rFonts w:ascii="Arial" w:hAnsi="Arial" w:cs="Arial"/>
          <w:color w:val="000000" w:themeColor="text1"/>
        </w:rPr>
        <w:tab/>
        <w:t>8.00 – 17.00</w:t>
      </w:r>
      <w:r w:rsidRPr="00652AB5">
        <w:rPr>
          <w:rFonts w:ascii="Arial" w:hAnsi="Arial" w:cs="Arial"/>
          <w:color w:val="000000" w:themeColor="text1"/>
        </w:rPr>
        <w:tab/>
        <w:t>(перерыв 12.00 – 13.00)</w:t>
      </w:r>
    </w:p>
    <w:p w:rsidR="00DC69C5" w:rsidRPr="00652AB5" w:rsidRDefault="00652AB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52AB5">
        <w:rPr>
          <w:rFonts w:ascii="Arial" w:hAnsi="Arial" w:cs="Arial"/>
          <w:color w:val="000000" w:themeColor="text1"/>
        </w:rPr>
        <w:t>Четверг</w:t>
      </w:r>
      <w:r w:rsidRPr="00652AB5">
        <w:rPr>
          <w:rFonts w:ascii="Arial" w:hAnsi="Arial" w:cs="Arial"/>
          <w:color w:val="000000" w:themeColor="text1"/>
        </w:rPr>
        <w:tab/>
        <w:t>8.00 – 17.00</w:t>
      </w:r>
      <w:r w:rsidRPr="00652AB5">
        <w:rPr>
          <w:rFonts w:ascii="Arial" w:hAnsi="Arial" w:cs="Arial"/>
          <w:color w:val="000000" w:themeColor="text1"/>
        </w:rPr>
        <w:tab/>
        <w:t>(перерыв 12.00 – 13.00)</w:t>
      </w:r>
    </w:p>
    <w:p w:rsidR="00DC69C5" w:rsidRPr="00652AB5" w:rsidRDefault="00652AB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52AB5">
        <w:rPr>
          <w:rFonts w:ascii="Arial" w:hAnsi="Arial" w:cs="Arial"/>
          <w:color w:val="000000" w:themeColor="text1"/>
        </w:rPr>
        <w:t>Пятница</w:t>
      </w:r>
      <w:r w:rsidRPr="00652AB5">
        <w:rPr>
          <w:rFonts w:ascii="Arial" w:hAnsi="Arial" w:cs="Arial"/>
          <w:color w:val="000000" w:themeColor="text1"/>
        </w:rPr>
        <w:tab/>
        <w:t>8.00 – 17.00</w:t>
      </w:r>
      <w:r w:rsidRPr="00652AB5">
        <w:rPr>
          <w:rFonts w:ascii="Arial" w:hAnsi="Arial" w:cs="Arial"/>
          <w:color w:val="000000" w:themeColor="text1"/>
        </w:rPr>
        <w:tab/>
        <w:t>(перерыв 12.00 – 13.00)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652AB5">
        <w:rPr>
          <w:color w:val="000000" w:themeColor="text1"/>
          <w:sz w:val="22"/>
          <w:szCs w:val="22"/>
        </w:rPr>
        <w:t>Суббота,  воскресенье</w:t>
      </w:r>
      <w:proofErr w:type="gramEnd"/>
      <w:r w:rsidRPr="00652AB5">
        <w:rPr>
          <w:color w:val="000000" w:themeColor="text1"/>
          <w:sz w:val="22"/>
          <w:szCs w:val="22"/>
        </w:rPr>
        <w:t xml:space="preserve">  выходные дни</w:t>
      </w:r>
      <w:r w:rsidRPr="00652AB5">
        <w:rPr>
          <w:color w:val="000000" w:themeColor="text1"/>
          <w:sz w:val="22"/>
          <w:szCs w:val="22"/>
        </w:rPr>
        <w:t>.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kern w:val="2"/>
          <w:sz w:val="22"/>
          <w:szCs w:val="22"/>
        </w:rPr>
      </w:pPr>
      <w:r w:rsidRPr="00652AB5">
        <w:rPr>
          <w:kern w:val="2"/>
          <w:sz w:val="22"/>
          <w:szCs w:val="22"/>
        </w:rPr>
        <w:t xml:space="preserve">14. Обращения заявителей </w:t>
      </w:r>
      <w:r w:rsidRPr="00652AB5">
        <w:rPr>
          <w:rFonts w:eastAsia="Times New Roman"/>
          <w:kern w:val="2"/>
          <w:sz w:val="22"/>
          <w:szCs w:val="22"/>
        </w:rPr>
        <w:t xml:space="preserve">или их представителей </w:t>
      </w:r>
      <w:r w:rsidRPr="00652AB5">
        <w:rPr>
          <w:kern w:val="2"/>
          <w:sz w:val="22"/>
          <w:szCs w:val="22"/>
        </w:rPr>
        <w:t>о предост</w:t>
      </w:r>
      <w:r w:rsidRPr="00652AB5">
        <w:rPr>
          <w:kern w:val="2"/>
          <w:sz w:val="22"/>
          <w:szCs w:val="22"/>
        </w:rPr>
        <w:t xml:space="preserve">авлении информации </w:t>
      </w:r>
      <w:r w:rsidRPr="00652AB5">
        <w:rPr>
          <w:rFonts w:eastAsia="Times New Roman"/>
          <w:kern w:val="2"/>
          <w:sz w:val="22"/>
          <w:szCs w:val="22"/>
        </w:rPr>
        <w:t>по вопросам предоставления муниципальной услуги и о ходе предоставления муниципальной услуги</w:t>
      </w:r>
      <w:r w:rsidRPr="00652AB5">
        <w:rPr>
          <w:kern w:val="2"/>
          <w:sz w:val="22"/>
          <w:szCs w:val="22"/>
        </w:rPr>
        <w:t xml:space="preserve"> рассматриваются в течение 30 календарных дней со дня регистрации обращения.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kern w:val="2"/>
          <w:sz w:val="22"/>
          <w:szCs w:val="22"/>
        </w:rPr>
      </w:pPr>
      <w:r w:rsidRPr="00652AB5">
        <w:rPr>
          <w:kern w:val="2"/>
          <w:sz w:val="22"/>
          <w:szCs w:val="22"/>
        </w:rPr>
        <w:t>Днем регистрации обращения является день его поступления в администр</w:t>
      </w:r>
      <w:r w:rsidRPr="00652AB5">
        <w:rPr>
          <w:kern w:val="2"/>
          <w:sz w:val="22"/>
          <w:szCs w:val="22"/>
        </w:rPr>
        <w:t>ацию.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kern w:val="2"/>
          <w:sz w:val="22"/>
          <w:szCs w:val="22"/>
        </w:rPr>
      </w:pPr>
      <w:r w:rsidRPr="00652AB5">
        <w:rPr>
          <w:kern w:val="2"/>
          <w:sz w:val="22"/>
          <w:szCs w:val="22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kern w:val="2"/>
          <w:sz w:val="22"/>
          <w:szCs w:val="22"/>
        </w:rPr>
      </w:pPr>
      <w:r w:rsidRPr="00652AB5">
        <w:rPr>
          <w:kern w:val="2"/>
          <w:sz w:val="22"/>
          <w:szCs w:val="22"/>
        </w:rPr>
        <w:t>Ответ на обращение, поступившее в администрацию в письменной форме, напра</w:t>
      </w:r>
      <w:r w:rsidRPr="00652AB5">
        <w:rPr>
          <w:kern w:val="2"/>
          <w:sz w:val="22"/>
          <w:szCs w:val="22"/>
        </w:rPr>
        <w:t>вляется по почтовому адресу, указанному в обращении, поступившем в администрацию в письменной форме.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hAnsi="Arial" w:cs="Arial"/>
          <w:kern w:val="2"/>
        </w:rPr>
        <w:t>15.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Информация </w:t>
      </w:r>
      <w:r w:rsidRPr="00652AB5">
        <w:rPr>
          <w:rFonts w:ascii="Arial" w:eastAsia="Times New Roman" w:hAnsi="Arial" w:cs="Arial"/>
          <w:kern w:val="2"/>
        </w:rPr>
        <w:t xml:space="preserve">о месте нахождения и графике работы администрации, а также МФЦ, контактные телефоны, адрес официального сайта администрации и электронной </w:t>
      </w:r>
      <w:r w:rsidRPr="00652AB5">
        <w:rPr>
          <w:rFonts w:ascii="Arial" w:eastAsia="Times New Roman" w:hAnsi="Arial" w:cs="Arial"/>
          <w:kern w:val="2"/>
        </w:rPr>
        <w:t>почты администрации</w:t>
      </w:r>
      <w:r w:rsidRPr="00652AB5">
        <w:rPr>
          <w:rFonts w:ascii="Arial" w:eastAsia="Times New Roman" w:hAnsi="Arial" w:cs="Arial"/>
          <w:kern w:val="2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на официальном сайте администрации;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2) на </w:t>
      </w:r>
      <w:r w:rsidRPr="00652AB5">
        <w:rPr>
          <w:rFonts w:ascii="Arial" w:eastAsia="Times New Roman" w:hAnsi="Arial" w:cs="Arial"/>
          <w:kern w:val="2"/>
          <w:lang w:eastAsia="ru-RU"/>
        </w:rPr>
        <w:t>Портале</w:t>
      </w:r>
      <w:r w:rsidRPr="00652AB5">
        <w:rPr>
          <w:rFonts w:ascii="Arial" w:hAnsi="Arial" w:cs="Arial"/>
          <w:kern w:val="2"/>
        </w:rPr>
        <w:t>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16. На информационных стендах, расположенных в помещениях, занимаемых администрацией, размещается следующая информация: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</w:t>
      </w:r>
      <w:r w:rsidRPr="00652AB5">
        <w:rPr>
          <w:rFonts w:ascii="Arial" w:eastAsia="Times New Roman" w:hAnsi="Arial" w:cs="Arial"/>
          <w:kern w:val="2"/>
          <w:lang w:eastAsia="ru-RU"/>
        </w:rPr>
        <w:t>ты, контактных телефонах, адресе официального сайта администрации и электронной почты администрации, а также о МФЦ, осуществляющих предоставление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о порядке предоставления муниципальной услуги и ходе предоставления муниципальной усл</w:t>
      </w:r>
      <w:r w:rsidRPr="00652AB5">
        <w:rPr>
          <w:rFonts w:ascii="Arial" w:eastAsia="Times New Roman" w:hAnsi="Arial" w:cs="Arial"/>
          <w:kern w:val="2"/>
          <w:lang w:eastAsia="ru-RU"/>
        </w:rPr>
        <w:t>уги, в том числе об услугах, которые являются необходимыми и обязательными для предоставления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3) о перечне документов, необходимых для предоставления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4) о времени приема документов, необходимых для предоставления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5) о сроке предоставления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7) об основаниях отказа в предоставлении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8) о порядке обжалования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решений и действий (бездействия), принимаемых (совершаемых) в рамках предоставления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10) текст нас</w:t>
      </w:r>
      <w:r w:rsidRPr="00652AB5">
        <w:rPr>
          <w:rFonts w:ascii="Arial" w:eastAsia="Times New Roman" w:hAnsi="Arial" w:cs="Arial"/>
          <w:kern w:val="2"/>
          <w:lang w:eastAsia="ru-RU"/>
        </w:rPr>
        <w:t>тоящего административного регламента.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17. 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</w:t>
      </w:r>
      <w:r w:rsidRPr="00652AB5">
        <w:rPr>
          <w:rFonts w:ascii="Arial" w:eastAsia="Times New Roman" w:hAnsi="Arial" w:cs="Arial"/>
          <w:kern w:val="2"/>
          <w:lang w:eastAsia="ru-RU"/>
        </w:rPr>
        <w:t>лением муниципальной услуги, а также консультирование заявителей или их представителей о порядке предоставления муниципальной услуги в МФЦ осуществляются в порядке, установленном настоящей главой, МФЦ, с которыми администрация заключила в соответствии с за</w:t>
      </w:r>
      <w:r w:rsidRPr="00652AB5">
        <w:rPr>
          <w:rFonts w:ascii="Arial" w:eastAsia="Times New Roman" w:hAnsi="Arial" w:cs="Arial"/>
          <w:kern w:val="2"/>
          <w:lang w:eastAsia="ru-RU"/>
        </w:rPr>
        <w:t>конодательством соглашения о взаимодействии.</w:t>
      </w:r>
    </w:p>
    <w:p w:rsidR="00DC69C5" w:rsidRPr="00652AB5" w:rsidRDefault="00DC69C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lastRenderedPageBreak/>
        <w:t>РАЗДЕЛ II. Стандарт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предоставления муниципальной услуги</w:t>
      </w:r>
    </w:p>
    <w:p w:rsidR="00DC69C5" w:rsidRPr="00652AB5" w:rsidRDefault="00DC69C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4. Наименование муниципальной услуги</w:t>
      </w:r>
    </w:p>
    <w:p w:rsidR="00DC69C5" w:rsidRPr="00652AB5" w:rsidRDefault="00DC69C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18. Под муниципальной услугой в настоящем административном регламенте понимается выдача разрешения на осуществление земляных работ </w:t>
      </w:r>
      <w:r w:rsidRPr="00652AB5">
        <w:rPr>
          <w:rFonts w:ascii="Arial" w:hAnsi="Arial" w:cs="Arial"/>
          <w:bCs/>
          <w:kern w:val="2"/>
        </w:rPr>
        <w:t>на территории муниципального образования</w:t>
      </w:r>
      <w:r w:rsidRPr="00652AB5">
        <w:rPr>
          <w:rFonts w:ascii="Arial" w:eastAsia="Times New Roman" w:hAnsi="Arial" w:cs="Arial"/>
          <w:kern w:val="2"/>
          <w:lang w:eastAsia="ru-RU"/>
        </w:rPr>
        <w:t>.</w:t>
      </w:r>
    </w:p>
    <w:p w:rsidR="00DC69C5" w:rsidRPr="00652AB5" w:rsidRDefault="00DC69C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  <w:t>Глава 5. Наименование администрации</w:t>
      </w:r>
    </w:p>
    <w:p w:rsidR="00DC69C5" w:rsidRPr="00652AB5" w:rsidRDefault="00DC69C5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19. Органом местного самоуправления, предоста</w:t>
      </w:r>
      <w:r w:rsidRPr="00652AB5">
        <w:rPr>
          <w:rFonts w:ascii="Arial" w:eastAsia="Times New Roman" w:hAnsi="Arial" w:cs="Arial"/>
          <w:kern w:val="2"/>
          <w:lang w:eastAsia="ru-RU"/>
        </w:rPr>
        <w:t>вляющим муниципальную услугу, является администрация.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20. В предоставлении муниципальной услуги участвуют: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Федеральная налоговая служба или ее территориальные органы;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Федеральная служба государственной регистрации, кадастра и картографии, ее территор</w:t>
      </w:r>
      <w:r w:rsidRPr="00652AB5">
        <w:rPr>
          <w:rFonts w:ascii="Arial" w:eastAsia="Times New Roman" w:hAnsi="Arial" w:cs="Arial"/>
          <w:kern w:val="2"/>
          <w:lang w:eastAsia="ru-RU"/>
        </w:rPr>
        <w:t>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3) органы государственной власти, органы местного самоуправления иных муниципальных образований, организации, </w:t>
      </w:r>
      <w:r w:rsidRPr="00652AB5">
        <w:rPr>
          <w:rFonts w:ascii="Arial" w:eastAsia="Times New Roman" w:hAnsi="Arial" w:cs="Arial"/>
          <w:kern w:val="2"/>
          <w:lang w:eastAsia="ru-RU"/>
        </w:rPr>
        <w:t>уполномоченные на выдачу разрешений на строительство.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21. При предоставлении муниципальной услуги администрация не вправе требовать от заявителей или их представителей: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осуществления действий, в том числе согласований, необходимых для получения муниципа</w:t>
      </w:r>
      <w:r w:rsidRPr="00652AB5">
        <w:rPr>
          <w:rFonts w:ascii="Arial" w:eastAsia="Times New Roman" w:hAnsi="Arial" w:cs="Arial"/>
          <w:kern w:val="2"/>
          <w:lang w:eastAsia="ru-RU"/>
        </w:rPr>
        <w:t>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утверждённый </w:t>
      </w:r>
      <w:bookmarkStart w:id="0" w:name="_Hlk30492339"/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 xml:space="preserve">решением Думы Слюдянского муниципального образования от 20.02.2018 года № 11 </w:t>
      </w:r>
      <w:r w:rsidRPr="00652AB5">
        <w:rPr>
          <w:rFonts w:ascii="Arial" w:eastAsia="Times New Roman" w:hAnsi="Arial" w:cs="Arial"/>
          <w:color w:val="000000" w:themeColor="text1"/>
          <w:kern w:val="2"/>
          <w:lang w:val="en-US" w:eastAsia="ru-RU"/>
        </w:rPr>
        <w:t>IV</w:t>
      </w: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>-ГД;</w:t>
      </w:r>
      <w:bookmarkEnd w:id="0"/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</w:t>
      </w:r>
      <w:r w:rsidRPr="00652AB5">
        <w:rPr>
          <w:rFonts w:ascii="Arial" w:eastAsia="Times New Roman" w:hAnsi="Arial" w:cs="Arial"/>
          <w:kern w:val="2"/>
        </w:rPr>
        <w:t>услуги, за исключением следующих случаев: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б) наличие ошибок в запросе о предостав</w:t>
      </w:r>
      <w:r w:rsidRPr="00652AB5">
        <w:rPr>
          <w:rFonts w:ascii="Arial" w:eastAsia="Times New Roman" w:hAnsi="Arial" w:cs="Arial"/>
          <w:kern w:val="2"/>
          <w:lang w:eastAsia="ru-RU"/>
        </w:rPr>
        <w:t>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в) истечение срока действия документов или </w:t>
      </w:r>
      <w:r w:rsidRPr="00652AB5">
        <w:rPr>
          <w:rFonts w:ascii="Arial" w:eastAsia="Times New Roman" w:hAnsi="Arial" w:cs="Arial"/>
          <w:kern w:val="2"/>
          <w:lang w:eastAsia="ru-RU"/>
        </w:rPr>
        <w:t>изменение информации после первоначального отказа в предоставлении муниципальной услуги;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</w:t>
      </w:r>
      <w:r w:rsidRPr="00652AB5">
        <w:rPr>
          <w:rFonts w:ascii="Arial" w:eastAsia="Times New Roman" w:hAnsi="Arial" w:cs="Arial"/>
          <w:kern w:val="2"/>
          <w:lang w:eastAsia="ru-RU"/>
        </w:rPr>
        <w:t>ервоначальном отказе в предоставлении муниципальной услуги.</w:t>
      </w:r>
    </w:p>
    <w:p w:rsidR="00DC69C5" w:rsidRPr="00652AB5" w:rsidRDefault="00DC69C5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6. Описание результата предоставления муниципальной услуги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DC69C5" w:rsidRPr="00652AB5" w:rsidRDefault="00652AB5">
      <w:pPr>
        <w:pStyle w:val="ConsPlusNormal"/>
        <w:widowControl/>
        <w:ind w:firstLine="709"/>
        <w:jc w:val="both"/>
        <w:rPr>
          <w:rFonts w:eastAsia="Times New Roman"/>
          <w:kern w:val="2"/>
          <w:sz w:val="22"/>
          <w:szCs w:val="22"/>
        </w:rPr>
      </w:pPr>
      <w:r w:rsidRPr="00652AB5">
        <w:rPr>
          <w:rFonts w:eastAsia="Times New Roman"/>
          <w:kern w:val="2"/>
          <w:sz w:val="22"/>
          <w:szCs w:val="22"/>
        </w:rPr>
        <w:t>22. Результатом предоставления муниципальной услуги является: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rFonts w:eastAsia="Times New Roman"/>
          <w:kern w:val="2"/>
          <w:sz w:val="22"/>
          <w:szCs w:val="22"/>
        </w:rPr>
      </w:pPr>
      <w:r w:rsidRPr="00652AB5">
        <w:rPr>
          <w:rFonts w:eastAsia="Times New Roman"/>
          <w:kern w:val="2"/>
          <w:sz w:val="22"/>
          <w:szCs w:val="22"/>
        </w:rPr>
        <w:t>1) решение администрации о выдаче разрешения на осуществление земля</w:t>
      </w:r>
      <w:r w:rsidRPr="00652AB5">
        <w:rPr>
          <w:rFonts w:eastAsia="Times New Roman"/>
          <w:kern w:val="2"/>
          <w:sz w:val="22"/>
          <w:szCs w:val="22"/>
        </w:rPr>
        <w:t>ных работ (далее – решение о выдаче разрешения);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rFonts w:eastAsia="Times New Roman"/>
          <w:color w:val="FF0000"/>
          <w:kern w:val="2"/>
          <w:sz w:val="22"/>
          <w:szCs w:val="22"/>
        </w:rPr>
      </w:pPr>
      <w:r w:rsidRPr="00652AB5">
        <w:rPr>
          <w:rFonts w:eastAsia="Times New Roman"/>
          <w:kern w:val="2"/>
          <w:sz w:val="22"/>
          <w:szCs w:val="22"/>
        </w:rPr>
        <w:t>2) решение администрации об отказе в выдаче разрешения на осуществление земляных работ (далее – решение об отказе в выдаче разрешения).</w:t>
      </w:r>
    </w:p>
    <w:p w:rsidR="00DC69C5" w:rsidRPr="00652AB5" w:rsidRDefault="00DC69C5">
      <w:pPr>
        <w:pStyle w:val="ConsPlusNormal"/>
        <w:widowControl/>
        <w:ind w:firstLine="540"/>
        <w:jc w:val="both"/>
        <w:rPr>
          <w:rFonts w:eastAsia="Times New Roman"/>
          <w:kern w:val="2"/>
          <w:sz w:val="22"/>
          <w:szCs w:val="22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  <w:lastRenderedPageBreak/>
        <w:t>Глава 7. Срок предоставления муниципальной услуги, в том числе</w:t>
      </w: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  <w:t xml:space="preserve">с </w:t>
      </w:r>
      <w:r w:rsidRPr="00652AB5"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  <w:t>учетом необходимости обращения в организации, участвующие</w:t>
      </w: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  <w:t>в предоставлении муниципальной услуги, срок приостановления предоставления муниципальной услуги</w:t>
      </w:r>
      <w:r w:rsidRPr="00652AB5"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  <w:t xml:space="preserve"> в случае, </w:t>
      </w:r>
      <w:proofErr w:type="gramStart"/>
      <w:r w:rsidRPr="00652AB5"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  <w:t>если  возможность</w:t>
      </w:r>
      <w:proofErr w:type="gramEnd"/>
      <w:r w:rsidRPr="00652AB5"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  <w:t xml:space="preserve"> приостановления предусмотрена нормативными правовыми актами Российской  Федерации и (или) нормативными правовыми актами Иркутской области, срок выдачи (направления) документов, являющихся результатам предоставления муниципально</w:t>
      </w:r>
      <w:r w:rsidRPr="00652AB5"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  <w:t>й услуги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23. Срок предоставления муниципальной услуги </w:t>
      </w: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 xml:space="preserve">составляет </w:t>
      </w: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 xml:space="preserve">10 </w:t>
      </w: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>рабочих</w:t>
      </w: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 xml:space="preserve"> дней </w:t>
      </w:r>
      <w:r w:rsidRPr="00652AB5">
        <w:rPr>
          <w:rFonts w:ascii="Arial" w:eastAsia="Times New Roman" w:hAnsi="Arial" w:cs="Arial"/>
          <w:kern w:val="2"/>
          <w:lang w:eastAsia="ru-RU"/>
        </w:rPr>
        <w:t>со дня поступления заявления о выдаче разрешения на осуществление земляных работ.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24. Приостановление предоставления муниципальной услуги законодательством не предусмотрено.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25. </w:t>
      </w:r>
      <w:r w:rsidRPr="00652AB5">
        <w:rPr>
          <w:rFonts w:ascii="Arial" w:hAnsi="Arial" w:cs="Arial"/>
        </w:rPr>
        <w:t>Срок выдачи (направления) документов, являющихся результатом предоставления муниципальной услуги – 3 календарных дня со дня подписания соответствующего решения главой администрации.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  <w:t>Глава 8. Нормативные правовые акты, регулирующие</w:t>
      </w: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  <w:t xml:space="preserve">предоставление </w:t>
      </w:r>
      <w:r w:rsidRPr="00652AB5">
        <w:rPr>
          <w:rFonts w:ascii="Arial" w:eastAsia="Times New Roman" w:hAnsi="Arial" w:cs="Arial"/>
          <w:b/>
          <w:bCs/>
          <w:color w:val="000000" w:themeColor="text1"/>
          <w:kern w:val="2"/>
          <w:lang w:eastAsia="ru-RU"/>
        </w:rPr>
        <w:t>муниципальной услуги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lang w:eastAsia="ru-RU"/>
        </w:rPr>
      </w:pPr>
    </w:p>
    <w:p w:rsidR="00DC69C5" w:rsidRPr="00652AB5" w:rsidRDefault="00652AB5">
      <w:pPr>
        <w:numPr>
          <w:ilvl w:val="0"/>
          <w:numId w:val="2"/>
        </w:numPr>
        <w:spacing w:after="0" w:line="240" w:lineRule="auto"/>
        <w:ind w:firstLineChars="275" w:firstLine="605"/>
        <w:jc w:val="both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П</w:t>
      </w:r>
      <w:r w:rsidRPr="00652AB5">
        <w:rPr>
          <w:rFonts w:ascii="Arial" w:eastAsia="Times New Roman" w:hAnsi="Arial" w:cs="Arial"/>
          <w:kern w:val="2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«Интернет» и на Портале.</w:t>
      </w:r>
    </w:p>
    <w:p w:rsidR="00DC69C5" w:rsidRPr="00652AB5" w:rsidRDefault="00DC69C5">
      <w:pPr>
        <w:spacing w:after="0" w:line="240" w:lineRule="auto"/>
        <w:ind w:leftChars="275" w:left="605"/>
        <w:jc w:val="both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DC69C5" w:rsidRPr="00652AB5" w:rsidRDefault="00652AB5">
      <w:pPr>
        <w:spacing w:after="0" w:line="240" w:lineRule="auto"/>
        <w:ind w:firstLineChars="275" w:firstLine="607"/>
        <w:jc w:val="center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9. Исчерпывающий перечень документов, необходимых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и обязательными для предоставления муниципальной услуги, подлежащих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представлению заявителем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, способы их получения заявителем, в том числе в электронной форме, порядок и предоставления (бланки, формы, обращений, заявления и иных документов, подаваемых заявителем в связи с предоставлением муниципальной услуги, приводятся в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(или)нормативными правовыми актами Иркутской области, а так же случаев, когда зако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нодательством Российской Федерации и (или) законодательством Иркутской области предусмотрена свободная подача этих документов)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27. </w:t>
      </w:r>
      <w:r w:rsidRPr="00652AB5">
        <w:rPr>
          <w:rFonts w:ascii="Arial" w:hAnsi="Arial" w:cs="Arial"/>
          <w:kern w:val="2"/>
        </w:rPr>
        <w:t>Для получения муниципальной услуги заявитель или его представитель обращается в администрацию с заявлением о выдаче разрешен</w:t>
      </w:r>
      <w:r w:rsidRPr="00652AB5">
        <w:rPr>
          <w:rFonts w:ascii="Arial" w:hAnsi="Arial" w:cs="Arial"/>
          <w:kern w:val="2"/>
        </w:rPr>
        <w:t>ия на осуществление земляных работ (далее – заявление) по форме согласно приложению 1 к настоящему административному регламенту.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28. К заявлению заявитель или его представитель прилагает следующие документы: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1) документ, удостоверяющий личность заявителя (</w:t>
      </w:r>
      <w:r w:rsidRPr="00652AB5">
        <w:rPr>
          <w:rFonts w:ascii="Arial" w:hAnsi="Arial" w:cs="Arial"/>
          <w:kern w:val="2"/>
        </w:rPr>
        <w:t>для заявителей – физических лиц);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 xml:space="preserve">2) документ, подтверждающий полномочия заявителя, – </w:t>
      </w:r>
      <w:r w:rsidRPr="00652AB5">
        <w:rPr>
          <w:rFonts w:ascii="Arial" w:hAnsi="Arial" w:cs="Arial"/>
        </w:rPr>
        <w:t>в случае, если с заявлением обращается представитель заявителя по доверенности;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52AB5">
        <w:rPr>
          <w:rFonts w:ascii="Arial" w:hAnsi="Arial" w:cs="Arial"/>
          <w:kern w:val="2"/>
        </w:rPr>
        <w:t xml:space="preserve">3) документ, удостоверяющий личность представителя заявителя, – </w:t>
      </w:r>
      <w:r w:rsidRPr="00652AB5">
        <w:rPr>
          <w:rFonts w:ascii="Arial" w:hAnsi="Arial" w:cs="Arial"/>
        </w:rPr>
        <w:t xml:space="preserve">в случае, если с </w:t>
      </w:r>
      <w:r w:rsidRPr="00652AB5">
        <w:rPr>
          <w:rFonts w:ascii="Arial" w:hAnsi="Arial" w:cs="Arial"/>
        </w:rPr>
        <w:t>заявлением обращается представитель заявителя;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t>4) график осуществления земляных работ;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t xml:space="preserve">5) гарантийное обязательство полного восстановления нарушенного дорожного покрытия, зеленых насаждений и других элементов благоустройства </w:t>
      </w:r>
      <w:r w:rsidRPr="00652AB5">
        <w:rPr>
          <w:rFonts w:ascii="Arial" w:hAnsi="Arial" w:cs="Arial"/>
          <w:kern w:val="2"/>
        </w:rPr>
        <w:t xml:space="preserve">по форме согласно приложению 2 </w:t>
      </w:r>
      <w:r w:rsidRPr="00652AB5">
        <w:rPr>
          <w:rFonts w:ascii="Arial" w:hAnsi="Arial" w:cs="Arial"/>
          <w:kern w:val="2"/>
        </w:rPr>
        <w:t>к настоящему административному регламенту</w:t>
      </w:r>
      <w:r w:rsidRPr="00652AB5">
        <w:rPr>
          <w:rFonts w:ascii="Arial" w:hAnsi="Arial" w:cs="Arial"/>
        </w:rPr>
        <w:t>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652AB5">
        <w:rPr>
          <w:rFonts w:ascii="Arial" w:hAnsi="Arial" w:cs="Arial"/>
          <w:color w:val="000000" w:themeColor="text1"/>
        </w:rPr>
        <w:t>6) проект осуществления земляных работ, согласованный с органами (организациями), отвечающими за сохранность инженерных коммуникаций общество с ограниченной ответственностью «Управление коммунальными системами»;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652AB5">
        <w:rPr>
          <w:rFonts w:ascii="Arial" w:hAnsi="Arial" w:cs="Arial"/>
          <w:color w:val="000000" w:themeColor="text1"/>
        </w:rPr>
        <w:t xml:space="preserve">7) схема организации движения автотранспорта и пешеходов в случае закрытия или ограничения движения по дорогам на период производства работ, согласованная с </w:t>
      </w:r>
      <w:r w:rsidRPr="00652AB5">
        <w:rPr>
          <w:rFonts w:ascii="Arial" w:hAnsi="Arial" w:cs="Arial"/>
          <w:color w:val="000000" w:themeColor="text1"/>
        </w:rPr>
        <w:t>ОГИБДД МВД России по Слюдянскому району</w:t>
      </w:r>
      <w:r w:rsidRPr="00652AB5">
        <w:rPr>
          <w:rFonts w:ascii="Arial" w:hAnsi="Arial" w:cs="Arial"/>
          <w:color w:val="000000" w:themeColor="text1"/>
        </w:rPr>
        <w:t>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lastRenderedPageBreak/>
        <w:t xml:space="preserve">8) договор с подрядной организацией на производство работ </w:t>
      </w:r>
      <w:r w:rsidRPr="00652AB5">
        <w:rPr>
          <w:rFonts w:ascii="Arial" w:hAnsi="Arial" w:cs="Arial"/>
        </w:rPr>
        <w:t>(в случае, если работы выполняет подрядная организация);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t>9) документы на земельный участок, право на который не зарегистрировано в Едином государственном реестре недвижимости;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t>10) согласие собственника земель или земельных участков (за исключением земель и</w:t>
      </w:r>
      <w:r w:rsidRPr="00652AB5">
        <w:rPr>
          <w:rFonts w:ascii="Arial" w:hAnsi="Arial" w:cs="Arial"/>
        </w:rPr>
        <w:t>ли земельных участков, находящихся в муниципальной собственности муниципального образования</w:t>
      </w:r>
      <w:r w:rsidRPr="00652AB5">
        <w:rPr>
          <w:rFonts w:ascii="Arial" w:hAnsi="Arial" w:cs="Arial"/>
        </w:rPr>
        <w:t xml:space="preserve"> </w:t>
      </w:r>
      <w:r w:rsidRPr="00652AB5">
        <w:rPr>
          <w:rFonts w:ascii="Arial" w:hAnsi="Arial" w:cs="Arial"/>
        </w:rPr>
        <w:t>или государственная собственность на которые не разграничена</w:t>
      </w:r>
      <w:r w:rsidRPr="00652AB5">
        <w:rPr>
          <w:rFonts w:ascii="Arial" w:hAnsi="Arial" w:cs="Arial"/>
        </w:rPr>
        <w:t>) на осуществление земляных работ;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</w:rPr>
        <w:t>11) согласие правообладателя земельного участка (при наличии правообл</w:t>
      </w:r>
      <w:r w:rsidRPr="00652AB5">
        <w:rPr>
          <w:rFonts w:ascii="Arial" w:hAnsi="Arial" w:cs="Arial"/>
        </w:rPr>
        <w:t>адателя земельного участка, не являющегося его собственником) на осуществление земляных работ.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 xml:space="preserve">29. Для получения документа, указанного в подпункте 2 пункта 28 настоящего административного регламента, заявитель обращается к нотариусу или должностному лицу, </w:t>
      </w:r>
      <w:r w:rsidRPr="00652AB5">
        <w:rPr>
          <w:rFonts w:ascii="Arial" w:hAnsi="Arial" w:cs="Arial"/>
          <w:kern w:val="2"/>
        </w:rPr>
        <w:t>уполномоченному совершать нотариальные действия.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Для получения документов, указанных в подпунктах 6–8, 10, 11 пункта 28 настоящего административного регламента, заявитель или его представитель в случае отсутствия у них указанных документов обращаются в соо</w:t>
      </w:r>
      <w:r w:rsidRPr="00652AB5">
        <w:rPr>
          <w:rFonts w:ascii="Arial" w:hAnsi="Arial" w:cs="Arial"/>
          <w:kern w:val="2"/>
        </w:rPr>
        <w:t>тветствующие органы государственной власти, органы местного самоуправления, организации в соответствии с законодательством.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hAnsi="Arial" w:cs="Arial"/>
          <w:kern w:val="2"/>
        </w:rPr>
        <w:t xml:space="preserve">30. Заявитель или его представитель представляет (направляет) заявление и документы, указанные в пункте 28 настоящего административного регламента, </w:t>
      </w:r>
      <w:r w:rsidRPr="00652AB5">
        <w:rPr>
          <w:rFonts w:ascii="Arial" w:eastAsia="Times New Roman" w:hAnsi="Arial" w:cs="Arial"/>
          <w:kern w:val="2"/>
        </w:rPr>
        <w:t>одним из следующих способов: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1) путем личного обращения в администрацию;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2) через организации почтовой связи</w:t>
      </w:r>
      <w:r w:rsidRPr="00652AB5">
        <w:rPr>
          <w:rFonts w:ascii="Arial" w:eastAsia="Times New Roman" w:hAnsi="Arial" w:cs="Arial"/>
          <w:kern w:val="2"/>
        </w:rPr>
        <w:t>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3) через личный кабинет на Портале;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4) путем направления на официальный а</w:t>
      </w:r>
      <w:r w:rsidRPr="00652AB5">
        <w:rPr>
          <w:rFonts w:ascii="Arial" w:eastAsia="Times New Roman" w:hAnsi="Arial" w:cs="Arial"/>
          <w:kern w:val="2"/>
        </w:rPr>
        <w:t>дрес электронной почты администрации;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5) через МФЦ.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31. 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Pr="00652AB5">
        <w:rPr>
          <w:rFonts w:ascii="Arial" w:eastAsia="Times New Roman" w:hAnsi="Arial" w:cs="Arial"/>
          <w:kern w:val="2"/>
        </w:rPr>
        <w:t>Федерального закона от 27 июля 2010 г</w:t>
      </w:r>
      <w:r w:rsidRPr="00652AB5">
        <w:rPr>
          <w:rFonts w:ascii="Arial" w:eastAsia="Times New Roman" w:hAnsi="Arial" w:cs="Arial"/>
          <w:kern w:val="2"/>
        </w:rPr>
        <w:t>ода № 210</w:t>
      </w:r>
      <w:r w:rsidRPr="00652AB5">
        <w:rPr>
          <w:rFonts w:ascii="Arial" w:eastAsia="Times New Roman" w:hAnsi="Arial" w:cs="Arial"/>
          <w:kern w:val="2"/>
        </w:rPr>
        <w:noBreakHyphen/>
        <w:t>ФЗ «Об организации предоставления государственных и муниципальных услуг»</w:t>
      </w:r>
      <w:r w:rsidRPr="00652AB5">
        <w:rPr>
          <w:rFonts w:ascii="Arial" w:eastAsia="Times New Roman" w:hAnsi="Arial" w:cs="Arial"/>
          <w:kern w:val="2"/>
          <w:lang w:eastAsia="ru-RU"/>
        </w:rPr>
        <w:t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</w:t>
      </w:r>
      <w:r w:rsidRPr="00652AB5">
        <w:rPr>
          <w:rFonts w:ascii="Arial" w:eastAsia="Times New Roman" w:hAnsi="Arial" w:cs="Arial"/>
          <w:kern w:val="2"/>
          <w:lang w:eastAsia="ru-RU"/>
        </w:rPr>
        <w:t>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мые в организациях, указанных в части 2 статьи 1 </w:t>
      </w:r>
      <w:r w:rsidRPr="00652AB5">
        <w:rPr>
          <w:rFonts w:ascii="Arial" w:eastAsia="Times New Roman" w:hAnsi="Arial" w:cs="Arial"/>
          <w:kern w:val="2"/>
        </w:rPr>
        <w:t>Федерального закона от 27 июля 2010 года № 210</w:t>
      </w:r>
      <w:r w:rsidRPr="00652AB5">
        <w:rPr>
          <w:rFonts w:ascii="Arial" w:eastAsia="Times New Roman" w:hAnsi="Arial" w:cs="Arial"/>
          <w:kern w:val="2"/>
        </w:rPr>
        <w:noBreakHyphen/>
        <w:t>ФЗ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kern w:val="2"/>
        </w:rPr>
        <w:t>«Об организации предоставления государственных и муниципальных услуг»</w:t>
      </w:r>
      <w:r w:rsidRPr="00652AB5">
        <w:rPr>
          <w:rFonts w:ascii="Arial" w:eastAsia="Times New Roman" w:hAnsi="Arial" w:cs="Arial"/>
          <w:kern w:val="2"/>
          <w:lang w:eastAsia="ru-RU"/>
        </w:rPr>
        <w:t>, в результате оказания услуг, которые являются необходимыми и обязательными для предост</w:t>
      </w:r>
      <w:r w:rsidRPr="00652AB5">
        <w:rPr>
          <w:rFonts w:ascii="Arial" w:eastAsia="Times New Roman" w:hAnsi="Arial" w:cs="Arial"/>
          <w:kern w:val="2"/>
          <w:lang w:eastAsia="ru-RU"/>
        </w:rPr>
        <w:t>авления государственных и муниципальных услуг, заявитель или его представитель подает в МФЦ одновременно с комплексным запросом самостоятельно.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32. При предоставлении муниципальной услуги администрация не вправе требовать от заявителей или их представителе</w:t>
      </w:r>
      <w:r w:rsidRPr="00652AB5">
        <w:rPr>
          <w:rFonts w:ascii="Arial" w:eastAsia="Times New Roman" w:hAnsi="Arial" w:cs="Arial"/>
          <w:kern w:val="2"/>
          <w:lang w:eastAsia="ru-RU"/>
        </w:rPr>
        <w:t>й документы, не указанные в пунктах 27, 28 настоящего административного регламента.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33. Требования к документам, представляемым заявителем</w:t>
      </w:r>
      <w:r w:rsidRPr="00652AB5">
        <w:rPr>
          <w:rFonts w:ascii="Arial" w:hAnsi="Arial" w:cs="Arial"/>
        </w:rPr>
        <w:t xml:space="preserve"> </w:t>
      </w:r>
      <w:r w:rsidRPr="00652AB5">
        <w:rPr>
          <w:rFonts w:ascii="Arial" w:eastAsia="Times New Roman" w:hAnsi="Arial" w:cs="Arial"/>
          <w:kern w:val="2"/>
          <w:lang w:eastAsia="ru-RU"/>
        </w:rPr>
        <w:t>или его представителем: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 документы должны иметь печати, подписи уполномоченных должностных лиц государственных орга</w:t>
      </w:r>
      <w:r w:rsidRPr="00652AB5">
        <w:rPr>
          <w:rFonts w:ascii="Arial" w:eastAsia="Times New Roman" w:hAnsi="Arial" w:cs="Arial"/>
          <w:kern w:val="2"/>
          <w:lang w:eastAsia="ru-RU"/>
        </w:rPr>
        <w:t>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в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соответствии с пунктом 72 настоящего административного регламента);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 тексты документов должны быть написаны разборчиво;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lastRenderedPageBreak/>
        <w:t>3) документы не должны иметь подчисток, приписок, зачеркнутых слов и не оговоренных в них исправлений;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4) документы не должны быть ис</w:t>
      </w:r>
      <w:r w:rsidRPr="00652AB5">
        <w:rPr>
          <w:rFonts w:ascii="Arial" w:eastAsia="Times New Roman" w:hAnsi="Arial" w:cs="Arial"/>
          <w:kern w:val="2"/>
          <w:lang w:eastAsia="ru-RU"/>
        </w:rPr>
        <w:t>полнены карандашом;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10. Исчерпывающий перечень документов, необходимых</w:t>
      </w: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в соответствии с нормативными правовыми актами для предоставления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муниципальной услуги, которые находятся в распоряжении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государственных органов, органов местного самоуправления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и иных органов, участвующих в предоставлении муниципальной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br/>
        <w:t>услуги, и которые заявитель вправе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представить, а так же способы их получения заявите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лями, в том числе в электронной форме, порядок их предоставления (бланки, формы обращений, заявлений и  иных документов, подаваемых заявителем в связи с предоставлением муниципальной услуги, проводятся в качестве приложений к административному регламенту,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 же случаев, когда законодательством Российской Федерации и  (или) законод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ательством Иркутской области предусмотрена свободная форма подачи этих документов). </w:t>
      </w:r>
      <w:proofErr w:type="spellStart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Непредоставление</w:t>
      </w:r>
      <w:proofErr w:type="spellEnd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заявителем указанных документов не является основанием для отказа заявителю в предоставлении муниципальной услуги.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bookmarkStart w:id="1" w:name="Par232"/>
      <w:bookmarkEnd w:id="1"/>
      <w:r w:rsidRPr="00652AB5">
        <w:rPr>
          <w:rFonts w:ascii="Arial" w:eastAsia="Times New Roman" w:hAnsi="Arial" w:cs="Arial"/>
          <w:kern w:val="2"/>
          <w:lang w:eastAsia="ru-RU"/>
        </w:rPr>
        <w:t>34. К документам, необходимым для предо</w:t>
      </w:r>
      <w:r w:rsidRPr="00652AB5">
        <w:rPr>
          <w:rFonts w:ascii="Arial" w:eastAsia="Times New Roman" w:hAnsi="Arial" w:cs="Arial"/>
          <w:kern w:val="2"/>
          <w:lang w:eastAsia="ru-RU"/>
        </w:rPr>
        <w:t>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представить, относятся: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2) выписка из Единого государственного реестра юридических лиц (для заявителей, являющих</w:t>
      </w:r>
      <w:r w:rsidRPr="00652AB5">
        <w:rPr>
          <w:rFonts w:ascii="Arial" w:hAnsi="Arial" w:cs="Arial"/>
          <w:kern w:val="2"/>
        </w:rPr>
        <w:t>ся юридическими лицами);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52AB5">
        <w:rPr>
          <w:rFonts w:ascii="Arial" w:hAnsi="Arial" w:cs="Arial"/>
          <w:kern w:val="2"/>
        </w:rPr>
        <w:t>3)</w:t>
      </w:r>
      <w:r w:rsidRPr="00652AB5">
        <w:rPr>
          <w:rFonts w:ascii="Arial" w:eastAsia="Times New Roman" w:hAnsi="Arial" w:cs="Arial"/>
          <w:kern w:val="2"/>
        </w:rPr>
        <w:t xml:space="preserve"> </w:t>
      </w:r>
      <w:r w:rsidRPr="00652AB5">
        <w:rPr>
          <w:rFonts w:ascii="Arial" w:hAnsi="Arial" w:cs="Arial"/>
        </w:rPr>
        <w:t>выписка из Единого государственного реестра недвижимости об объекте недвижимости (земельном участке), на территории которого планируется осуществить земляные работы;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t xml:space="preserve">4) разрешение на строительство – в случае если осуществление </w:t>
      </w:r>
      <w:r w:rsidRPr="00652AB5">
        <w:rPr>
          <w:rFonts w:ascii="Arial" w:hAnsi="Arial" w:cs="Arial"/>
        </w:rPr>
        <w:t>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t>5) разрешение на установку рекламной конструкции – в случае если осуществление земляных работ осущест</w:t>
      </w:r>
      <w:r w:rsidRPr="00652AB5">
        <w:rPr>
          <w:rFonts w:ascii="Arial" w:hAnsi="Arial" w:cs="Arial"/>
        </w:rPr>
        <w:t>вляется в целях установки рекламной конструкции и получено разрешение на установки рекламной конструкции в соответствии с законодательством.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35. Для получения документов, указанных в подпункте 1 и 2 пункта 34 настоящего административного регламента, заявит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ель или его представитель вправе обратиться в Федеральную налоговую службу или ее территориальные органы с запросом </w:t>
      </w:r>
      <w:r w:rsidRPr="00652AB5">
        <w:rPr>
          <w:rFonts w:ascii="Arial" w:hAnsi="Arial" w:cs="Arial"/>
          <w:kern w:val="2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</w:t>
      </w:r>
      <w:r w:rsidRPr="00652AB5">
        <w:rPr>
          <w:rFonts w:ascii="Arial" w:hAnsi="Arial" w:cs="Arial"/>
          <w:kern w:val="2"/>
        </w:rPr>
        <w:t>ванием интернет-технологий, включая Единый портал государственных и муниципальных услуг (функций).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Для получения документа, указанного в подпункте 3 пункта 34 настоящего административного регламента, заявитель или его представитель вправе обратиться в </w:t>
      </w:r>
      <w:r w:rsidRPr="00652AB5">
        <w:rPr>
          <w:rFonts w:ascii="Arial" w:hAnsi="Arial" w:cs="Arial"/>
          <w:kern w:val="2"/>
        </w:rPr>
        <w:t>Феде</w:t>
      </w:r>
      <w:r w:rsidRPr="00652AB5">
        <w:rPr>
          <w:rFonts w:ascii="Arial" w:hAnsi="Arial" w:cs="Arial"/>
          <w:kern w:val="2"/>
        </w:rPr>
        <w:t xml:space="preserve">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с запросом </w:t>
      </w:r>
      <w:r w:rsidRPr="00652AB5">
        <w:rPr>
          <w:rFonts w:ascii="Arial" w:hAnsi="Arial" w:cs="Arial"/>
          <w:kern w:val="2"/>
        </w:rPr>
        <w:t>в виде бумажного документа путе</w:t>
      </w:r>
      <w:r w:rsidRPr="00652AB5">
        <w:rPr>
          <w:rFonts w:ascii="Arial" w:hAnsi="Arial" w:cs="Arial"/>
          <w:kern w:val="2"/>
        </w:rPr>
        <w:t>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</w:t>
      </w:r>
      <w:r w:rsidRPr="00652AB5">
        <w:rPr>
          <w:rFonts w:ascii="Arial" w:hAnsi="Arial" w:cs="Arial"/>
          <w:kern w:val="2"/>
        </w:rPr>
        <w:t xml:space="preserve">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lastRenderedPageBreak/>
        <w:t xml:space="preserve">Для получения документа, указанного в подпункте 4 </w:t>
      </w:r>
      <w:r w:rsidRPr="00652AB5">
        <w:rPr>
          <w:rFonts w:ascii="Arial" w:eastAsia="Times New Roman" w:hAnsi="Arial" w:cs="Arial"/>
          <w:kern w:val="2"/>
          <w:lang w:eastAsia="ru-RU"/>
        </w:rPr>
        <w:t>пункта 34 настоящего административного регламента, заявитель или е</w:t>
      </w:r>
      <w:r w:rsidRPr="00652AB5">
        <w:rPr>
          <w:rFonts w:ascii="Arial" w:eastAsia="Times New Roman" w:hAnsi="Arial" w:cs="Arial"/>
          <w:kern w:val="2"/>
          <w:lang w:eastAsia="ru-RU"/>
        </w:rPr>
        <w:t>го представитель вправе обратиться в</w:t>
      </w:r>
      <w:r w:rsidRPr="00652AB5">
        <w:rPr>
          <w:rFonts w:ascii="Arial" w:hAnsi="Arial" w:cs="Arial"/>
          <w:kern w:val="2"/>
        </w:rPr>
        <w:t xml:space="preserve"> орган государственной власти, орган местного самоуправления, организацию, выдавший разрешение на строительство.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 xml:space="preserve">Для получения документа, указанного в подпункте 5 </w:t>
      </w:r>
      <w:r w:rsidRPr="00652AB5">
        <w:rPr>
          <w:rFonts w:ascii="Arial" w:eastAsia="Times New Roman" w:hAnsi="Arial" w:cs="Arial"/>
          <w:kern w:val="2"/>
          <w:lang w:eastAsia="ru-RU"/>
        </w:rPr>
        <w:t>пункта 34 настоящего административного регламента, заявит</w:t>
      </w:r>
      <w:r w:rsidRPr="00652AB5">
        <w:rPr>
          <w:rFonts w:ascii="Arial" w:eastAsia="Times New Roman" w:hAnsi="Arial" w:cs="Arial"/>
          <w:kern w:val="2"/>
          <w:lang w:eastAsia="ru-RU"/>
        </w:rPr>
        <w:t>ель или его представитель вправе обратиться в администрацию.</w:t>
      </w:r>
    </w:p>
    <w:p w:rsidR="00DC69C5" w:rsidRPr="00652AB5" w:rsidRDefault="00652A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Заявитель или его представитель вправе представить в администрацию документы, указанные в пункте 34 настоящего административного регламента, способами, установленными в пункте 30 настоящего админ</w:t>
      </w:r>
      <w:r w:rsidRPr="00652AB5">
        <w:rPr>
          <w:rFonts w:ascii="Arial" w:hAnsi="Arial" w:cs="Arial"/>
          <w:kern w:val="2"/>
        </w:rPr>
        <w:t>истративного регламента.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</w:rPr>
      </w:pPr>
      <w:r w:rsidRPr="00652AB5">
        <w:rPr>
          <w:rFonts w:ascii="Arial" w:hAnsi="Arial" w:cs="Arial"/>
          <w:b/>
          <w:bCs/>
          <w:kern w:val="2"/>
        </w:rPr>
        <w:t>Глава 11. Указания на запрет требовать от заявителя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37. Администрация при предоставлении муниципальной услуги не вправе требовать от заявителей или их представителей: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1) представления документов и информации или осуществления </w:t>
      </w:r>
      <w:r w:rsidRPr="00652AB5">
        <w:rPr>
          <w:rFonts w:ascii="Arial" w:eastAsia="Times New Roman" w:hAnsi="Arial" w:cs="Arial"/>
          <w:kern w:val="2"/>
          <w:lang w:eastAsia="ru-RU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 представления документов и информации, в том числе подтверждающих внес</w:t>
      </w:r>
      <w:r w:rsidRPr="00652AB5">
        <w:rPr>
          <w:rFonts w:ascii="Arial" w:eastAsia="Times New Roman" w:hAnsi="Arial" w:cs="Arial"/>
          <w:kern w:val="2"/>
          <w:lang w:eastAsia="ru-RU"/>
        </w:rPr>
        <w:t>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</w:t>
      </w:r>
      <w:r w:rsidRPr="00652AB5">
        <w:rPr>
          <w:rFonts w:ascii="Arial" w:eastAsia="Times New Roman" w:hAnsi="Arial" w:cs="Arial"/>
          <w:kern w:val="2"/>
          <w:lang w:eastAsia="ru-RU"/>
        </w:rPr>
        <w:t>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</w:t>
      </w:r>
      <w:r w:rsidRPr="00652AB5">
        <w:rPr>
          <w:rFonts w:ascii="Arial" w:eastAsia="Times New Roman" w:hAnsi="Arial" w:cs="Arial"/>
          <w:kern w:val="2"/>
          <w:lang w:eastAsia="ru-RU"/>
        </w:rPr>
        <w:t>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документов.</w:t>
      </w:r>
    </w:p>
    <w:p w:rsidR="00DC69C5" w:rsidRPr="00652AB5" w:rsidRDefault="00DC69C5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1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2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Исчерпывающий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п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еречень оснований для отказа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в приеме документов,</w:t>
      </w: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необходимых для предоставления муниципальной услуги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38. Основаниями отказа в приеме заявления и документов, необходимых для предоставления муниципальной услуги, являются: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заявление не соответствует требованиям, предусмотренным пунк</w:t>
      </w:r>
      <w:r w:rsidRPr="00652AB5">
        <w:rPr>
          <w:rFonts w:ascii="Arial" w:eastAsia="Times New Roman" w:hAnsi="Arial" w:cs="Arial"/>
          <w:kern w:val="2"/>
          <w:lang w:eastAsia="ru-RU"/>
        </w:rPr>
        <w:t>том 33 настоящего административного регламента;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</w:t>
      </w:r>
      <w:r w:rsidRPr="00652AB5">
        <w:rPr>
          <w:rFonts w:ascii="Arial" w:hAnsi="Arial" w:cs="Arial"/>
        </w:rPr>
        <w:t xml:space="preserve"> </w:t>
      </w:r>
      <w:r w:rsidRPr="00652AB5">
        <w:rPr>
          <w:rFonts w:ascii="Arial" w:eastAsia="Times New Roman" w:hAnsi="Arial" w:cs="Arial"/>
          <w:kern w:val="2"/>
          <w:lang w:eastAsia="ru-RU"/>
        </w:rPr>
        <w:t>представлен неполный перечень документов, предусмотренных пунктами 27, 28 настоящего административного регламента;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3)</w:t>
      </w:r>
      <w:r w:rsidRPr="00652AB5">
        <w:rPr>
          <w:rFonts w:ascii="Arial" w:hAnsi="Arial" w:cs="Arial"/>
        </w:rPr>
        <w:t xml:space="preserve"> наличие в документах нецензурных либо оскорбительных выражений, угроз жизни, здоровью и</w:t>
      </w:r>
      <w:r w:rsidRPr="00652AB5">
        <w:rPr>
          <w:rFonts w:ascii="Arial" w:hAnsi="Arial" w:cs="Arial"/>
        </w:rPr>
        <w:t xml:space="preserve"> имуществу должностных лиц администрации, а также членов их семей</w:t>
      </w:r>
      <w:r w:rsidRPr="00652AB5">
        <w:rPr>
          <w:rFonts w:ascii="Arial" w:eastAsia="Times New Roman" w:hAnsi="Arial" w:cs="Arial"/>
          <w:kern w:val="2"/>
          <w:lang w:eastAsia="ru-RU"/>
        </w:rPr>
        <w:t>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1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3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Исчерпывающий п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еречень оснований для приостановления</w:t>
      </w: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или отказа в предоставлении муниципальной услуги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39. </w:t>
      </w:r>
      <w:r w:rsidRPr="00652AB5">
        <w:rPr>
          <w:rFonts w:ascii="Arial" w:hAnsi="Arial" w:cs="Arial"/>
        </w:rPr>
        <w:t xml:space="preserve">Основания для приостановления предоставления муниципальной услуги </w:t>
      </w:r>
      <w:r w:rsidRPr="00652AB5">
        <w:rPr>
          <w:rFonts w:ascii="Arial" w:hAnsi="Arial" w:cs="Arial"/>
        </w:rPr>
        <w:t>законодательством не предусмотрены.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40. Основания для отказа в предоставлении муниципальной услуги </w:t>
      </w:r>
      <w:r w:rsidRPr="00652AB5">
        <w:rPr>
          <w:rFonts w:ascii="Arial" w:hAnsi="Arial" w:cs="Arial"/>
        </w:rPr>
        <w:t>законодательством не предусмотрены.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1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4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Перечень услуг, которые являются необходимыми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br/>
        <w:t xml:space="preserve">и обязательными для предоставления муниципальной услуги, </w:t>
      </w: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в том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lang w:eastAsia="ru-RU"/>
        </w:rPr>
      </w:pP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>41. В соответствии с Перечнем услуг, которые являются необходимыми и обязательными для предоставления муниципальных услуг, у</w:t>
      </w: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 xml:space="preserve">тверждённым решением Думы Слюдянского муниципального образования от 20.02.2018 года № 11 </w:t>
      </w:r>
      <w:r w:rsidRPr="00652AB5">
        <w:rPr>
          <w:rFonts w:ascii="Arial" w:eastAsia="Times New Roman" w:hAnsi="Arial" w:cs="Arial"/>
          <w:color w:val="000000" w:themeColor="text1"/>
          <w:kern w:val="2"/>
          <w:lang w:val="en-US" w:eastAsia="ru-RU"/>
        </w:rPr>
        <w:t>IV</w:t>
      </w: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 xml:space="preserve">-ГД, которые </w:t>
      </w: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lastRenderedPageBreak/>
        <w:t>являются необходимыми и обязательными для предоставления муниципальной услуги, отсутствуют.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1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5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Порядок, размер и основания взимания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государственной пошлины или иной платы, взимаемой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за предоставление муниципальной услуги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bookmarkStart w:id="2" w:name="Par277"/>
      <w:bookmarkEnd w:id="2"/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42. Муниципальная услуга предоставляется без взимания государственной пошлины или иной платы.</w:t>
      </w:r>
    </w:p>
    <w:p w:rsidR="00DC69C5" w:rsidRPr="00652AB5" w:rsidRDefault="00652AB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43. В случае внесения изменений в выданный в результате предоставления м</w:t>
      </w:r>
      <w:r w:rsidRPr="00652AB5">
        <w:rPr>
          <w:rFonts w:ascii="Arial" w:eastAsia="Times New Roman" w:hAnsi="Arial" w:cs="Arial"/>
          <w:kern w:val="2"/>
          <w:lang w:eastAsia="ru-RU"/>
        </w:rPr>
        <w:t>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или его представителя не взимается.</w:t>
      </w:r>
    </w:p>
    <w:p w:rsidR="00DC69C5" w:rsidRPr="00652AB5" w:rsidRDefault="00DC69C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Глава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16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. Порядок, размер и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основания взимания платы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за предоставление услуг, которые являются необходимыми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и обязательными для предоставления муниципальной услуги,</w:t>
      </w: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включая информацию о методике расчета размера такой платы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44. Плата за </w:t>
      </w:r>
      <w:r w:rsidRPr="00652AB5">
        <w:rPr>
          <w:rFonts w:ascii="Arial" w:eastAsia="Times New Roman" w:hAnsi="Arial" w:cs="Arial"/>
          <w:kern w:val="2"/>
        </w:rPr>
        <w:t>услуги, которые являются необходимыми и обязате</w:t>
      </w:r>
      <w:r w:rsidRPr="00652AB5">
        <w:rPr>
          <w:rFonts w:ascii="Arial" w:eastAsia="Times New Roman" w:hAnsi="Arial" w:cs="Arial"/>
          <w:kern w:val="2"/>
        </w:rPr>
        <w:t>льными для предоставления муниципальной услуги, отсутствует</w:t>
      </w:r>
      <w:r w:rsidRPr="00652AB5">
        <w:rPr>
          <w:rFonts w:ascii="Arial" w:eastAsia="Times New Roman" w:hAnsi="Arial" w:cs="Arial"/>
          <w:kern w:val="2"/>
          <w:lang w:eastAsia="ru-RU"/>
        </w:rPr>
        <w:t>.</w:t>
      </w:r>
    </w:p>
    <w:p w:rsidR="00DC69C5" w:rsidRPr="00652AB5" w:rsidRDefault="00DC69C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bookmarkStart w:id="3" w:name="Par285"/>
      <w:bookmarkEnd w:id="3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1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7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Максимальный срок ожидания в очереди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при подаче заявления о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предоставлении муниципальной услуги, предоставляемой организацией, участвующей в предоставлении муниципальной услуги, и при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получении результата предоставления таких условий.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45. Максимальное время ожидания в очереди при подаче заявления и документов не должно превышать 15 минут.</w:t>
      </w:r>
    </w:p>
    <w:p w:rsidR="00DC69C5" w:rsidRPr="00652AB5" w:rsidRDefault="00652AB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46. Максимальное время ожидания в очереди при получении результата муниципальной услуги не должно </w:t>
      </w:r>
      <w:r w:rsidRPr="00652AB5">
        <w:rPr>
          <w:rFonts w:ascii="Arial" w:eastAsia="Times New Roman" w:hAnsi="Arial" w:cs="Arial"/>
          <w:kern w:val="2"/>
          <w:lang w:eastAsia="ru-RU"/>
        </w:rPr>
        <w:t>превышать 15 минут.</w:t>
      </w:r>
    </w:p>
    <w:p w:rsidR="00DC69C5" w:rsidRPr="00652AB5" w:rsidRDefault="00DC69C5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1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8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Срок и порядок регистрации запроса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proofErr w:type="gramStart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заявителя  о</w:t>
      </w:r>
      <w:proofErr w:type="gramEnd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предоставлении </w:t>
      </w: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C69C5" w:rsidRPr="00652AB5" w:rsidRDefault="00DC69C5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47. Регистрацию </w:t>
      </w:r>
      <w:r w:rsidRPr="00652AB5">
        <w:rPr>
          <w:rFonts w:ascii="Arial" w:eastAsia="Times New Roman" w:hAnsi="Arial" w:cs="Arial"/>
          <w:kern w:val="2"/>
          <w:lang w:eastAsia="ru-RU"/>
        </w:rPr>
        <w:t>заявления и документов, представленных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форме,</w:t>
      </w:r>
      <w:r w:rsidRPr="00652AB5">
        <w:rPr>
          <w:rFonts w:ascii="Arial" w:eastAsia="Times New Roman" w:hAnsi="Arial" w:cs="Arial"/>
          <w:kern w:val="2"/>
        </w:rPr>
        <w:t xml:space="preserve"> </w:t>
      </w:r>
      <w:r w:rsidRPr="00652AB5">
        <w:rPr>
          <w:rFonts w:ascii="Arial" w:eastAsia="Times New Roman" w:hAnsi="Arial" w:cs="Arial"/>
          <w:color w:val="000000" w:themeColor="text1"/>
          <w:kern w:val="2"/>
        </w:rPr>
        <w:t>в программе для учета входящей и исходящей корреспонден</w:t>
      </w:r>
      <w:r w:rsidRPr="00652AB5">
        <w:rPr>
          <w:rFonts w:ascii="Arial" w:eastAsia="Times New Roman" w:hAnsi="Arial" w:cs="Arial"/>
          <w:color w:val="000000" w:themeColor="text1"/>
          <w:kern w:val="2"/>
        </w:rPr>
        <w:t>ции и внутренних документов организации</w:t>
      </w:r>
      <w:r w:rsidRPr="00652AB5">
        <w:rPr>
          <w:rFonts w:ascii="Arial" w:eastAsia="Times New Roman" w:hAnsi="Arial" w:cs="Arial"/>
          <w:color w:val="FF0000"/>
          <w:kern w:val="2"/>
        </w:rPr>
        <w:t xml:space="preserve"> </w:t>
      </w:r>
      <w:r w:rsidRPr="00652AB5">
        <w:rPr>
          <w:rFonts w:ascii="Arial" w:eastAsia="Times New Roman" w:hAnsi="Arial" w:cs="Arial"/>
          <w:kern w:val="2"/>
        </w:rPr>
        <w:t>путем присвоения указанным документам входящего номера с указанием даты получения.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</w:rPr>
      </w:pPr>
      <w:r w:rsidRPr="00652AB5">
        <w:rPr>
          <w:rFonts w:ascii="Arial" w:hAnsi="Arial" w:cs="Arial"/>
          <w:kern w:val="2"/>
        </w:rPr>
        <w:t xml:space="preserve">48. Срок регистрации представленных в администрацию заявления и документов при непосредственном обращении заявителя </w:t>
      </w:r>
      <w:r w:rsidRPr="00652AB5">
        <w:rPr>
          <w:rFonts w:ascii="Arial" w:eastAsia="Times New Roman" w:hAnsi="Arial" w:cs="Arial"/>
          <w:kern w:val="2"/>
          <w:lang w:eastAsia="ru-RU"/>
        </w:rPr>
        <w:t>или его представи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теля </w:t>
      </w:r>
      <w:r w:rsidRPr="00652AB5">
        <w:rPr>
          <w:rFonts w:ascii="Arial" w:hAnsi="Arial" w:cs="Arial"/>
          <w:kern w:val="2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49. Днем регистрации документов является день их</w:t>
      </w:r>
      <w:r w:rsidRPr="00652AB5">
        <w:rPr>
          <w:rFonts w:ascii="Arial" w:hAnsi="Arial" w:cs="Arial"/>
          <w:kern w:val="2"/>
        </w:rPr>
        <w:t xml:space="preserve"> поступления в администрацию (до 17 -00 часов). При поступлении документов после 17-00 часов их регистрация происходит следующим рабочим днем.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lastRenderedPageBreak/>
        <w:t>Глава 1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9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Требования к помещениям, в которых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br/>
        <w:t>предоставляется муниципальная услуга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,  залу ожидания, местам для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формации о порядке предоставления такой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C69C5" w:rsidRPr="00652AB5" w:rsidRDefault="00DC69C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50. Вход в здание администрации оборудуется информац</w:t>
      </w:r>
      <w:r w:rsidRPr="00652AB5">
        <w:rPr>
          <w:rFonts w:ascii="Arial" w:eastAsia="Times New Roman" w:hAnsi="Arial" w:cs="Arial"/>
          <w:kern w:val="2"/>
          <w:lang w:eastAsia="ru-RU"/>
        </w:rPr>
        <w:t>ионной табличкой (вывеской), содержащей информацию о полном наименовании администрации.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51. Администрация обеспечивает инвалидам (включая инвалидов, использующих кресла-коляски и собак-проводников):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1) сопровождение инвалидов, имеющих стойкие расстройства </w:t>
      </w:r>
      <w:r w:rsidRPr="00652AB5">
        <w:rPr>
          <w:rFonts w:ascii="Arial" w:eastAsia="Times New Roman" w:hAnsi="Arial" w:cs="Arial"/>
          <w:kern w:val="2"/>
          <w:lang w:eastAsia="ru-RU"/>
        </w:rPr>
        <w:t>функции зрения и самостоятельного передвижения, и оказание им помощи в здании администрации;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</w:t>
      </w:r>
      <w:r w:rsidRPr="00652AB5">
        <w:rPr>
          <w:rFonts w:ascii="Arial" w:eastAsia="Times New Roman" w:hAnsi="Arial" w:cs="Arial"/>
          <w:kern w:val="2"/>
          <w:lang w:eastAsia="ru-RU"/>
        </w:rPr>
        <w:t>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3) оказание должностными лицами и работниками администрац</w:t>
      </w:r>
      <w:r w:rsidRPr="00652AB5">
        <w:rPr>
          <w:rFonts w:ascii="Arial" w:eastAsia="Times New Roman" w:hAnsi="Arial" w:cs="Arial"/>
          <w:kern w:val="2"/>
          <w:lang w:eastAsia="ru-RU"/>
        </w:rPr>
        <w:t>ии помощи инвалидам в преодолении барьеров, мешающих получению ими услуг наравне с другими лицами.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</w:t>
      </w:r>
      <w:r w:rsidRPr="00652AB5">
        <w:rPr>
          <w:rFonts w:ascii="Arial" w:eastAsia="Times New Roman" w:hAnsi="Arial" w:cs="Arial"/>
          <w:kern w:val="2"/>
          <w:lang w:eastAsia="ru-RU"/>
        </w:rPr>
        <w:t>ет согласованные с одним из общественных объединений инвалидов, осуществляющих свою деятельность на территории Слюдянского муниципального образования, меры для обеспечения доступа инвалидов к месту предоставления муниципальной услуги.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52. Информационные та</w:t>
      </w:r>
      <w:r w:rsidRPr="00652AB5">
        <w:rPr>
          <w:rFonts w:ascii="Arial" w:eastAsia="Times New Roman" w:hAnsi="Arial" w:cs="Arial"/>
          <w:kern w:val="2"/>
          <w:lang w:eastAsia="ru-RU"/>
        </w:rPr>
        <w:t>блички (вывески) размещаются рядом с входом в здание администрации либо на двери входа в здание в администрации так, чтобы они были хорошо видны заявителям или их представителям.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53. Прием заявителей или их представителей, документов, необходимых для предо</w:t>
      </w:r>
      <w:r w:rsidRPr="00652AB5">
        <w:rPr>
          <w:rFonts w:ascii="Arial" w:eastAsia="Times New Roman" w:hAnsi="Arial" w:cs="Arial"/>
          <w:kern w:val="2"/>
          <w:lang w:eastAsia="ru-RU"/>
        </w:rPr>
        <w:t>ставления муниципальной услуги, осуществляется в кабинетах администрации.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54.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55. Каждое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56. Места ожидания должны соответствовать комфортным услов</w:t>
      </w:r>
      <w:r w:rsidRPr="00652AB5">
        <w:rPr>
          <w:rFonts w:ascii="Arial" w:eastAsia="Times New Roman" w:hAnsi="Arial" w:cs="Arial"/>
          <w:kern w:val="2"/>
          <w:lang w:eastAsia="ru-RU"/>
        </w:rPr>
        <w:t>иям для заявителей или их представителей и оптимальным условиям работы должностных лиц администрации.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57.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скамьями.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58.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59. Информационные стенды размещаются на видном, доступном для заявителей или их представителей месте и призваны </w:t>
      </w:r>
      <w:r w:rsidRPr="00652AB5">
        <w:rPr>
          <w:rFonts w:ascii="Arial" w:eastAsia="Times New Roman" w:hAnsi="Arial" w:cs="Arial"/>
          <w:kern w:val="2"/>
          <w:lang w:eastAsia="ru-RU"/>
        </w:rPr>
        <w:t>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</w:t>
      </w:r>
      <w:r w:rsidRPr="00652AB5">
        <w:rPr>
          <w:rFonts w:ascii="Arial" w:eastAsia="Times New Roman" w:hAnsi="Arial" w:cs="Arial"/>
          <w:kern w:val="2"/>
          <w:lang w:eastAsia="ru-RU"/>
        </w:rPr>
        <w:t>о соответствовать оптимальному зрительному восприятию этой информации заявителями или их представителями.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lastRenderedPageBreak/>
        <w:t xml:space="preserve">Глава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20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Показатели доступности и качества муниципальной услуги</w:t>
      </w:r>
      <w:r w:rsidRPr="00652AB5">
        <w:rPr>
          <w:rFonts w:ascii="Arial" w:hAnsi="Arial" w:cs="Arial"/>
          <w:b/>
          <w:bCs/>
          <w:kern w:val="2"/>
          <w:lang w:eastAsia="ru-RU"/>
        </w:rPr>
        <w:t>,</w:t>
      </w:r>
      <w:r w:rsidRPr="00652AB5">
        <w:rPr>
          <w:rFonts w:ascii="Arial" w:hAnsi="Arial" w:cs="Arial"/>
          <w:b/>
          <w:bCs/>
          <w:kern w:val="2"/>
          <w:lang w:eastAsia="ru-RU"/>
        </w:rPr>
        <w:br/>
        <w:t>в том числе количество взаимодействий заявителя с должностными</w:t>
      </w:r>
      <w:r w:rsidRPr="00652AB5">
        <w:rPr>
          <w:rFonts w:ascii="Arial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hAnsi="Arial" w:cs="Arial"/>
          <w:b/>
          <w:bCs/>
          <w:kern w:val="2"/>
          <w:lang w:eastAsia="ru-RU"/>
        </w:rPr>
        <w:t>лицами при предостав</w:t>
      </w:r>
      <w:r w:rsidRPr="00652AB5">
        <w:rPr>
          <w:rFonts w:ascii="Arial" w:hAnsi="Arial" w:cs="Arial"/>
          <w:b/>
          <w:bCs/>
          <w:kern w:val="2"/>
          <w:lang w:eastAsia="ru-RU"/>
        </w:rPr>
        <w:t>лении муниципальной услуги и их</w:t>
      </w:r>
      <w:r w:rsidRPr="00652AB5">
        <w:rPr>
          <w:rFonts w:ascii="Arial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hAnsi="Arial" w:cs="Arial"/>
          <w:b/>
          <w:bCs/>
          <w:kern w:val="2"/>
          <w:lang w:eastAsia="ru-RU"/>
        </w:rPr>
        <w:t xml:space="preserve"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</w:t>
      </w:r>
      <w:r w:rsidRPr="00652AB5">
        <w:rPr>
          <w:rFonts w:ascii="Arial" w:hAnsi="Arial" w:cs="Arial"/>
          <w:b/>
          <w:bCs/>
          <w:kern w:val="2"/>
          <w:lang w:eastAsia="ru-RU"/>
        </w:rPr>
        <w:t>услуги в МФЦ (в том</w:t>
      </w:r>
      <w:r w:rsidRPr="00652AB5">
        <w:rPr>
          <w:rFonts w:ascii="Arial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hAnsi="Arial" w:cs="Arial"/>
          <w:b/>
          <w:bCs/>
          <w:kern w:val="2"/>
          <w:lang w:eastAsia="ru-RU"/>
        </w:rPr>
        <w:t xml:space="preserve">числе в полном объёме), </w:t>
      </w:r>
      <w:r w:rsidRPr="00652AB5">
        <w:rPr>
          <w:rFonts w:ascii="Arial" w:hAnsi="Arial" w:cs="Arial"/>
          <w:b/>
          <w:bCs/>
          <w:kern w:val="2"/>
          <w:lang w:eastAsia="ru-RU"/>
        </w:rPr>
        <w:t xml:space="preserve"> в любом территориальном подразделении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</w:t>
      </w:r>
      <w:r w:rsidRPr="00652AB5">
        <w:rPr>
          <w:rFonts w:ascii="Arial" w:hAnsi="Arial" w:cs="Arial"/>
          <w:b/>
          <w:bCs/>
          <w:kern w:val="2"/>
          <w:lang w:eastAsia="ru-RU"/>
        </w:rPr>
        <w:t>енного статьёй 15.1 Федерального Закона № 210-ФЗ</w:t>
      </w:r>
    </w:p>
    <w:p w:rsidR="00DC69C5" w:rsidRPr="00652AB5" w:rsidRDefault="00DC69C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60. Основными показателями доступности и качества муниципальной услуги являются: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2) возможность </w:t>
      </w:r>
      <w:r w:rsidRPr="00652AB5">
        <w:rPr>
          <w:rFonts w:ascii="Arial" w:eastAsia="Times New Roman" w:hAnsi="Arial" w:cs="Arial"/>
          <w:kern w:val="2"/>
          <w:lang w:eastAsia="ru-RU"/>
        </w:rPr>
        <w:t>представления заявления и документов, необходимых для предоставления муниципальной услуги, через МФЦ;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3) среднее время ожидания в очереди при подаче документов;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4) количество обращений об обжаловании решений и действий (бездействия) администрации, а также </w:t>
      </w:r>
      <w:r w:rsidRPr="00652AB5">
        <w:rPr>
          <w:rFonts w:ascii="Arial" w:eastAsia="Times New Roman" w:hAnsi="Arial" w:cs="Arial"/>
          <w:kern w:val="2"/>
          <w:lang w:eastAsia="ru-RU"/>
        </w:rPr>
        <w:t>должностных лиц администрации;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6) возможность получения информации о ходе предоставления муниципальной услуги.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61. Взаимодействие заявителя или его пр</w:t>
      </w:r>
      <w:r w:rsidRPr="00652AB5">
        <w:rPr>
          <w:rFonts w:ascii="Arial" w:eastAsia="Times New Roman" w:hAnsi="Arial" w:cs="Arial"/>
          <w:kern w:val="2"/>
          <w:lang w:eastAsia="ru-RU"/>
        </w:rPr>
        <w:t>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62. Взаимодействие заявителя или его представителя с должностными лицами администрации осуществляется при лич</w:t>
      </w:r>
      <w:r w:rsidRPr="00652AB5">
        <w:rPr>
          <w:rFonts w:ascii="Arial" w:eastAsia="Times New Roman" w:hAnsi="Arial" w:cs="Arial"/>
          <w:kern w:val="2"/>
          <w:lang w:eastAsia="ru-RU"/>
        </w:rPr>
        <w:t>ном обращении заявителя или его представителя: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для подачи заявления и документов, необходимых для предоставления муниципальной услуги;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для получения результата предоставления муниципальной услуги.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63. Продолжительность взаимодействия заявителя или ег</w:t>
      </w:r>
      <w:r w:rsidRPr="00652AB5">
        <w:rPr>
          <w:rFonts w:ascii="Arial" w:eastAsia="Times New Roman" w:hAnsi="Arial" w:cs="Arial"/>
          <w:kern w:val="2"/>
          <w:lang w:eastAsia="ru-RU"/>
        </w:rPr>
        <w:t>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64. Количество взаимодействий заявите</w:t>
      </w:r>
      <w:r w:rsidRPr="00652AB5">
        <w:rPr>
          <w:rFonts w:ascii="Arial" w:eastAsia="Times New Roman" w:hAnsi="Arial" w:cs="Arial"/>
          <w:kern w:val="2"/>
          <w:lang w:eastAsia="ru-RU"/>
        </w:rPr>
        <w:t>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65. Заявителю обеспечивается возможность получения муниципальной услуги посредством использования электронной почты администр</w:t>
      </w:r>
      <w:r w:rsidRPr="00652AB5">
        <w:rPr>
          <w:rFonts w:ascii="Arial" w:eastAsia="Times New Roman" w:hAnsi="Arial" w:cs="Arial"/>
          <w:kern w:val="2"/>
          <w:lang w:eastAsia="ru-RU"/>
        </w:rPr>
        <w:t>ации, Портала, МФЦ.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66. Заявитель или его представитель имеет возможность получить информацию о ходе предоставления муниципальной услуги в администрации в порядке, установленном пунктами 7–14 настоящего административного регламента.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Заявителю, подавшему за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явление через Портал, </w:t>
      </w:r>
      <w:r w:rsidRPr="00652AB5">
        <w:rPr>
          <w:rFonts w:ascii="Arial" w:hAnsi="Arial" w:cs="Arial"/>
          <w:kern w:val="2"/>
        </w:rPr>
        <w:t>обеспечивается возможность получения информации о ходе предоставления муниципальной услуги на Портале.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2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1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Иные требования, в том числе учитывающие особенности предоставления муниципальной услуги по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67. Организация предоставления муниципальной услуги осуществляется п</w:t>
      </w:r>
      <w:r w:rsidRPr="00652AB5">
        <w:rPr>
          <w:rFonts w:ascii="Arial" w:eastAsia="Times New Roman" w:hAnsi="Arial" w:cs="Arial"/>
          <w:kern w:val="2"/>
          <w:lang w:eastAsia="ru-RU"/>
        </w:rPr>
        <w:t>о принципу «одного окна» на базе МФЦ при личном обращении заявителя или его представителя.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lastRenderedPageBreak/>
        <w:t>1) информирование заявителей или их представителей о порядке предоставления муниципальной услуги. в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</w:t>
      </w:r>
      <w:r w:rsidRPr="00652AB5">
        <w:rPr>
          <w:rFonts w:ascii="Arial" w:eastAsia="Times New Roman" w:hAnsi="Arial" w:cs="Arial"/>
          <w:kern w:val="2"/>
          <w:lang w:eastAsia="ru-RU"/>
        </w:rPr>
        <w:t>ым с предоставлением муниципальной услуги, а также консультированием заявителей или их представителей о порядке предоставления муниципальной услуги в МФЦ;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прием заявления и документов, представленных заявителем или его представителем, в том числе компле</w:t>
      </w:r>
      <w:r w:rsidRPr="00652AB5">
        <w:rPr>
          <w:rFonts w:ascii="Arial" w:eastAsia="Times New Roman" w:hAnsi="Arial" w:cs="Arial"/>
          <w:kern w:val="2"/>
          <w:lang w:eastAsia="ru-RU"/>
        </w:rPr>
        <w:t>ксного запроса;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5) формирование и направление межведомственных з</w:t>
      </w:r>
      <w:r w:rsidRPr="00652AB5">
        <w:rPr>
          <w:rFonts w:ascii="Arial" w:eastAsia="Times New Roman" w:hAnsi="Arial" w:cs="Arial"/>
          <w:kern w:val="2"/>
          <w:lang w:eastAsia="ru-RU"/>
        </w:rPr>
        <w:t>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6) выдача результата предоставления муниципальной услуги (в том числе докумен</w:t>
      </w:r>
      <w:r w:rsidRPr="00652AB5">
        <w:rPr>
          <w:rFonts w:ascii="Arial" w:eastAsia="Times New Roman" w:hAnsi="Arial" w:cs="Arial"/>
          <w:kern w:val="2"/>
          <w:lang w:eastAsia="ru-RU"/>
        </w:rPr>
        <w:t>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kern w:val="2"/>
          <w:lang w:eastAsia="ru-RU"/>
        </w:rPr>
      </w:pP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 xml:space="preserve">68. </w:t>
      </w:r>
      <w:r w:rsidRPr="00652AB5">
        <w:rPr>
          <w:rFonts w:ascii="Arial" w:hAnsi="Arial" w:cs="Arial"/>
          <w:color w:val="000000" w:themeColor="text1"/>
          <w:kern w:val="2"/>
          <w:lang w:eastAsia="ru-RU"/>
        </w:rPr>
        <w:t xml:space="preserve">Предоставление муниципальной услуги в электронной форме осуществляется </w:t>
      </w:r>
      <w:r w:rsidRPr="00652AB5">
        <w:rPr>
          <w:rFonts w:ascii="Arial" w:hAnsi="Arial" w:cs="Arial"/>
          <w:color w:val="000000" w:themeColor="text1"/>
          <w:kern w:val="2"/>
          <w:lang w:eastAsia="ru-RU"/>
        </w:rPr>
        <w:t>в соответствии с планом перехода на предоставление в электронном виде муниципальных услуг, утвержденным постановлением</w:t>
      </w: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 xml:space="preserve"> администрации от</w:t>
      </w: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 xml:space="preserve"> 04.03.2020</w:t>
      </w: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 xml:space="preserve"> №</w:t>
      </w:r>
      <w:r w:rsidRPr="00652AB5">
        <w:rPr>
          <w:rFonts w:ascii="Arial" w:eastAsia="Times New Roman" w:hAnsi="Arial" w:cs="Arial"/>
          <w:color w:val="000000" w:themeColor="text1"/>
          <w:kern w:val="2"/>
          <w:lang w:eastAsia="ru-RU"/>
        </w:rPr>
        <w:t>161</w:t>
      </w:r>
      <w:r w:rsidRPr="00652AB5">
        <w:rPr>
          <w:rFonts w:ascii="Arial" w:hAnsi="Arial" w:cs="Arial"/>
          <w:i/>
          <w:color w:val="000000" w:themeColor="text1"/>
          <w:kern w:val="2"/>
          <w:lang w:eastAsia="ru-RU"/>
        </w:rPr>
        <w:t>:</w:t>
      </w:r>
    </w:p>
    <w:p w:rsidR="00DC69C5" w:rsidRPr="00652AB5" w:rsidRDefault="00652AB5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lang w:eastAsia="ru-RU"/>
        </w:rPr>
      </w:pPr>
      <w:r w:rsidRPr="00652AB5">
        <w:rPr>
          <w:rFonts w:ascii="Arial" w:hAnsi="Arial" w:cs="Arial"/>
          <w:color w:val="000000" w:themeColor="text1"/>
          <w:kern w:val="2"/>
          <w:lang w:eastAsia="ru-RU"/>
        </w:rPr>
        <w:t xml:space="preserve">I этап </w:t>
      </w:r>
      <w:r w:rsidRPr="00652AB5">
        <w:rPr>
          <w:rFonts w:ascii="Arial" w:hAnsi="Arial" w:cs="Arial"/>
          <w:color w:val="000000" w:themeColor="text1"/>
          <w:kern w:val="2"/>
          <w:lang w:eastAsia="ru-RU"/>
        </w:rPr>
        <w:t xml:space="preserve">(до </w:t>
      </w:r>
      <w:r w:rsidRPr="00652AB5">
        <w:rPr>
          <w:rFonts w:ascii="Arial" w:hAnsi="Arial" w:cs="Arial"/>
          <w:i/>
          <w:color w:val="000000" w:themeColor="text1"/>
          <w:kern w:val="2"/>
          <w:lang w:eastAsia="ru-RU"/>
        </w:rPr>
        <w:t>01.09.2020 года)</w:t>
      </w:r>
      <w:r w:rsidRPr="00652AB5">
        <w:rPr>
          <w:rFonts w:ascii="Arial" w:hAnsi="Arial" w:cs="Arial"/>
          <w:i/>
          <w:color w:val="000000" w:themeColor="text1"/>
          <w:kern w:val="2"/>
          <w:lang w:eastAsia="ru-RU"/>
        </w:rPr>
        <w:t xml:space="preserve"> </w:t>
      </w:r>
      <w:r w:rsidRPr="00652AB5">
        <w:rPr>
          <w:rFonts w:ascii="Arial" w:hAnsi="Arial" w:cs="Arial"/>
          <w:color w:val="000000" w:themeColor="text1"/>
          <w:kern w:val="2"/>
          <w:lang w:eastAsia="ru-RU"/>
        </w:rPr>
        <w:t xml:space="preserve">– возможность получения информации о муниципальной услуге посредством </w:t>
      </w:r>
      <w:r w:rsidRPr="00652AB5">
        <w:rPr>
          <w:rFonts w:ascii="Arial" w:hAnsi="Arial" w:cs="Arial"/>
          <w:color w:val="000000" w:themeColor="text1"/>
          <w:kern w:val="2"/>
          <w:lang w:eastAsia="ru-RU"/>
        </w:rPr>
        <w:t>Портала;</w:t>
      </w:r>
    </w:p>
    <w:p w:rsidR="00DC69C5" w:rsidRPr="00652AB5" w:rsidRDefault="00652AB5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lang w:eastAsia="ru-RU"/>
        </w:rPr>
      </w:pPr>
      <w:r w:rsidRPr="00652AB5">
        <w:rPr>
          <w:rFonts w:ascii="Arial" w:hAnsi="Arial" w:cs="Arial"/>
          <w:color w:val="000000" w:themeColor="text1"/>
          <w:kern w:val="2"/>
          <w:lang w:eastAsia="ru-RU"/>
        </w:rPr>
        <w:t xml:space="preserve">II этап </w:t>
      </w:r>
      <w:r w:rsidRPr="00652AB5">
        <w:rPr>
          <w:rFonts w:ascii="Arial" w:hAnsi="Arial" w:cs="Arial"/>
          <w:color w:val="000000" w:themeColor="text1"/>
          <w:kern w:val="2"/>
          <w:lang w:eastAsia="ru-RU"/>
        </w:rPr>
        <w:t xml:space="preserve">(до </w:t>
      </w:r>
      <w:r w:rsidRPr="00652AB5">
        <w:rPr>
          <w:rFonts w:ascii="Arial" w:hAnsi="Arial" w:cs="Arial"/>
          <w:i/>
          <w:color w:val="000000" w:themeColor="text1"/>
          <w:kern w:val="2"/>
          <w:lang w:eastAsia="ru-RU"/>
        </w:rPr>
        <w:t>01.09.2020 года)</w:t>
      </w:r>
      <w:r w:rsidRPr="00652AB5">
        <w:rPr>
          <w:rFonts w:ascii="Arial" w:hAnsi="Arial" w:cs="Arial"/>
          <w:i/>
          <w:color w:val="000000" w:themeColor="text1"/>
          <w:kern w:val="2"/>
          <w:lang w:eastAsia="ru-RU"/>
        </w:rPr>
        <w:t xml:space="preserve"> </w:t>
      </w:r>
      <w:r w:rsidRPr="00652AB5">
        <w:rPr>
          <w:rFonts w:ascii="Arial" w:hAnsi="Arial" w:cs="Arial"/>
          <w:color w:val="000000" w:themeColor="text1"/>
          <w:kern w:val="2"/>
          <w:lang w:eastAsia="ru-RU"/>
        </w:rPr>
        <w:t>– возможность копирования и заполнения в электронном виде форм запроса и иных документов, необходимых для получения муниципальной услуги, размещенных на Портале;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69. </w:t>
      </w:r>
      <w:r w:rsidRPr="00652AB5">
        <w:rPr>
          <w:rFonts w:ascii="Arial" w:eastAsia="Calibri" w:hAnsi="Arial" w:cs="Arial"/>
          <w:kern w:val="2"/>
          <w:lang w:eastAsia="ru-RU"/>
        </w:rPr>
        <w:t xml:space="preserve">Доступ к информации о сроках и порядке </w:t>
      </w:r>
      <w:r w:rsidRPr="00652AB5">
        <w:rPr>
          <w:rFonts w:ascii="Arial" w:eastAsia="Calibri" w:hAnsi="Arial" w:cs="Arial"/>
          <w:kern w:val="2"/>
          <w:lang w:eastAsia="ru-RU"/>
        </w:rPr>
        <w:t>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 w:rsidRPr="00652AB5">
        <w:rPr>
          <w:rFonts w:ascii="Arial" w:eastAsia="Calibri" w:hAnsi="Arial" w:cs="Arial"/>
          <w:kern w:val="2"/>
          <w:lang w:eastAsia="ru-RU"/>
        </w:rPr>
        <w:t>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lang w:eastAsia="ru-RU"/>
        </w:rPr>
      </w:pPr>
      <w:r w:rsidRPr="00652AB5">
        <w:rPr>
          <w:rFonts w:ascii="Arial" w:eastAsia="Calibri" w:hAnsi="Arial" w:cs="Arial"/>
          <w:kern w:val="2"/>
          <w:lang w:eastAsia="ru-RU"/>
        </w:rPr>
        <w:t>70. Предоставление муниципальной услуги с использованием Порта</w:t>
      </w:r>
      <w:r w:rsidRPr="00652AB5">
        <w:rPr>
          <w:rFonts w:ascii="Arial" w:eastAsia="Calibri" w:hAnsi="Arial" w:cs="Arial"/>
          <w:kern w:val="2"/>
          <w:lang w:eastAsia="ru-RU"/>
        </w:rPr>
        <w:t>ла осуществляется в отношении заявителей, прошедших процедуру регистрации и авторизации.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lang w:eastAsia="ru-RU"/>
        </w:rPr>
      </w:pPr>
      <w:r w:rsidRPr="00652AB5">
        <w:rPr>
          <w:rFonts w:ascii="Arial" w:eastAsia="Calibri" w:hAnsi="Arial" w:cs="Arial"/>
          <w:kern w:val="2"/>
          <w:lang w:eastAsia="ru-RU"/>
        </w:rPr>
        <w:t xml:space="preserve">71. Подача заявителем </w:t>
      </w:r>
      <w:r w:rsidRPr="00652AB5">
        <w:rPr>
          <w:rFonts w:ascii="Arial" w:eastAsia="Times New Roman" w:hAnsi="Arial" w:cs="Arial"/>
          <w:kern w:val="2"/>
          <w:lang w:eastAsia="ru-RU"/>
        </w:rPr>
        <w:t>заявления</w:t>
      </w:r>
      <w:r w:rsidRPr="00652AB5">
        <w:rPr>
          <w:rFonts w:ascii="Arial" w:eastAsia="Calibri" w:hAnsi="Arial" w:cs="Arial"/>
          <w:kern w:val="2"/>
          <w:lang w:eastAsia="ru-RU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</w:t>
      </w:r>
      <w:r w:rsidRPr="00652AB5">
        <w:rPr>
          <w:rFonts w:ascii="Arial" w:eastAsia="Calibri" w:hAnsi="Arial" w:cs="Arial"/>
          <w:kern w:val="2"/>
          <w:lang w:eastAsia="ru-RU"/>
        </w:rPr>
        <w:t>х считывание и контроль представленных данных.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lang w:eastAsia="ru-RU"/>
        </w:rPr>
      </w:pPr>
      <w:r w:rsidRPr="00652AB5">
        <w:rPr>
          <w:rFonts w:ascii="Arial" w:eastAsia="Calibri" w:hAnsi="Arial" w:cs="Arial"/>
          <w:kern w:val="2"/>
          <w:lang w:eastAsia="ru-RU"/>
        </w:rPr>
        <w:t xml:space="preserve">Подача заявителем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или его представителем </w:t>
      </w:r>
      <w:r w:rsidRPr="00652AB5">
        <w:rPr>
          <w:rFonts w:ascii="Arial" w:eastAsia="Calibri" w:hAnsi="Arial" w:cs="Arial"/>
          <w:kern w:val="2"/>
          <w:lang w:eastAsia="ru-RU"/>
        </w:rPr>
        <w:t xml:space="preserve">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652AB5">
        <w:rPr>
          <w:rFonts w:ascii="Arial" w:eastAsia="Calibri" w:hAnsi="Arial" w:cs="Arial"/>
          <w:kern w:val="2"/>
          <w:lang w:eastAsia="ru-RU"/>
        </w:rPr>
        <w:t>doc</w:t>
      </w:r>
      <w:proofErr w:type="spellEnd"/>
      <w:r w:rsidRPr="00652AB5">
        <w:rPr>
          <w:rFonts w:ascii="Arial" w:eastAsia="Calibri" w:hAnsi="Arial" w:cs="Arial"/>
          <w:kern w:val="2"/>
          <w:lang w:eastAsia="ru-RU"/>
        </w:rPr>
        <w:t xml:space="preserve">, </w:t>
      </w:r>
      <w:proofErr w:type="spellStart"/>
      <w:r w:rsidRPr="00652AB5">
        <w:rPr>
          <w:rFonts w:ascii="Arial" w:eastAsia="Calibri" w:hAnsi="Arial" w:cs="Arial"/>
          <w:kern w:val="2"/>
          <w:lang w:eastAsia="ru-RU"/>
        </w:rPr>
        <w:t>docx</w:t>
      </w:r>
      <w:proofErr w:type="spellEnd"/>
      <w:r w:rsidRPr="00652AB5">
        <w:rPr>
          <w:rFonts w:ascii="Arial" w:eastAsia="Calibri" w:hAnsi="Arial" w:cs="Arial"/>
          <w:kern w:val="2"/>
          <w:lang w:eastAsia="ru-RU"/>
        </w:rPr>
        <w:t xml:space="preserve">, </w:t>
      </w:r>
      <w:proofErr w:type="spellStart"/>
      <w:r w:rsidRPr="00652AB5">
        <w:rPr>
          <w:rFonts w:ascii="Arial" w:eastAsia="Calibri" w:hAnsi="Arial" w:cs="Arial"/>
          <w:kern w:val="2"/>
          <w:lang w:eastAsia="ru-RU"/>
        </w:rPr>
        <w:t>txt</w:t>
      </w:r>
      <w:proofErr w:type="spellEnd"/>
      <w:r w:rsidRPr="00652AB5">
        <w:rPr>
          <w:rFonts w:ascii="Arial" w:eastAsia="Calibri" w:hAnsi="Arial" w:cs="Arial"/>
          <w:kern w:val="2"/>
          <w:lang w:eastAsia="ru-RU"/>
        </w:rPr>
        <w:t xml:space="preserve">, </w:t>
      </w:r>
      <w:proofErr w:type="spellStart"/>
      <w:r w:rsidRPr="00652AB5">
        <w:rPr>
          <w:rFonts w:ascii="Arial" w:eastAsia="Calibri" w:hAnsi="Arial" w:cs="Arial"/>
          <w:kern w:val="2"/>
          <w:lang w:eastAsia="ru-RU"/>
        </w:rPr>
        <w:t>xls</w:t>
      </w:r>
      <w:proofErr w:type="spellEnd"/>
      <w:r w:rsidRPr="00652AB5">
        <w:rPr>
          <w:rFonts w:ascii="Arial" w:eastAsia="Calibri" w:hAnsi="Arial" w:cs="Arial"/>
          <w:kern w:val="2"/>
          <w:lang w:eastAsia="ru-RU"/>
        </w:rPr>
        <w:t xml:space="preserve">, </w:t>
      </w:r>
      <w:proofErr w:type="spellStart"/>
      <w:r w:rsidRPr="00652AB5">
        <w:rPr>
          <w:rFonts w:ascii="Arial" w:eastAsia="Calibri" w:hAnsi="Arial" w:cs="Arial"/>
          <w:kern w:val="2"/>
          <w:lang w:eastAsia="ru-RU"/>
        </w:rPr>
        <w:t>xlsx</w:t>
      </w:r>
      <w:proofErr w:type="spellEnd"/>
      <w:r w:rsidRPr="00652AB5">
        <w:rPr>
          <w:rFonts w:ascii="Arial" w:eastAsia="Calibri" w:hAnsi="Arial" w:cs="Arial"/>
          <w:kern w:val="2"/>
          <w:lang w:eastAsia="ru-RU"/>
        </w:rPr>
        <w:t xml:space="preserve">, </w:t>
      </w:r>
      <w:proofErr w:type="spellStart"/>
      <w:r w:rsidRPr="00652AB5">
        <w:rPr>
          <w:rFonts w:ascii="Arial" w:eastAsia="Calibri" w:hAnsi="Arial" w:cs="Arial"/>
          <w:kern w:val="2"/>
          <w:lang w:eastAsia="ru-RU"/>
        </w:rPr>
        <w:t>rtf</w:t>
      </w:r>
      <w:proofErr w:type="spellEnd"/>
      <w:r w:rsidRPr="00652AB5">
        <w:rPr>
          <w:rFonts w:ascii="Arial" w:eastAsia="Calibri" w:hAnsi="Arial" w:cs="Arial"/>
          <w:kern w:val="2"/>
          <w:lang w:eastAsia="ru-RU"/>
        </w:rPr>
        <w:t>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lang w:eastAsia="ru-RU"/>
        </w:rPr>
      </w:pPr>
      <w:r w:rsidRPr="00652AB5">
        <w:rPr>
          <w:rFonts w:ascii="Arial" w:eastAsia="Calibri" w:hAnsi="Arial" w:cs="Arial"/>
          <w:kern w:val="2"/>
          <w:lang w:eastAsia="ru-RU"/>
        </w:rPr>
        <w:t>Электронные документы (эле</w:t>
      </w:r>
      <w:r w:rsidRPr="00652AB5">
        <w:rPr>
          <w:rFonts w:ascii="Arial" w:eastAsia="Calibri" w:hAnsi="Arial" w:cs="Arial"/>
          <w:kern w:val="2"/>
          <w:lang w:eastAsia="ru-RU"/>
        </w:rPr>
        <w:t>ктронные образы документов), прилагаемые к заявлению, в том числе доверенности, направляются в виде файлов в форматах PDF, TIF.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lang w:eastAsia="ru-RU"/>
        </w:rPr>
      </w:pPr>
      <w:r w:rsidRPr="00652AB5">
        <w:rPr>
          <w:rFonts w:ascii="Arial" w:eastAsia="Calibri" w:hAnsi="Arial" w:cs="Arial"/>
          <w:kern w:val="2"/>
          <w:lang w:eastAsia="ru-RU"/>
        </w:rPr>
        <w:t>72. При обращении за предоставлением муниципальной услуги в электронной форме заявитель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652AB5">
        <w:rPr>
          <w:rFonts w:ascii="Arial" w:eastAsia="Calibri" w:hAnsi="Arial" w:cs="Arial"/>
          <w:kern w:val="2"/>
          <w:lang w:eastAsia="ru-RU"/>
        </w:rPr>
        <w:t>или его представитель использует усиленн</w:t>
      </w:r>
      <w:r w:rsidRPr="00652AB5">
        <w:rPr>
          <w:rFonts w:ascii="Arial" w:eastAsia="Calibri" w:hAnsi="Arial" w:cs="Arial"/>
          <w:kern w:val="2"/>
          <w:lang w:eastAsia="ru-RU"/>
        </w:rPr>
        <w:t xml:space="preserve">ую квалифицированную электронную подпись. </w:t>
      </w:r>
      <w:r w:rsidRPr="00652AB5">
        <w:rPr>
          <w:rFonts w:ascii="Arial" w:eastAsia="Times New Roman" w:hAnsi="Arial" w:cs="Arial"/>
          <w:kern w:val="2"/>
          <w:lang w:eastAsia="ru-RU"/>
        </w:rPr>
        <w:t>Заявление</w:t>
      </w:r>
      <w:r w:rsidRPr="00652AB5">
        <w:rPr>
          <w:rFonts w:ascii="Arial" w:eastAsia="Calibri" w:hAnsi="Arial" w:cs="Arial"/>
          <w:kern w:val="2"/>
          <w:lang w:eastAsia="ru-RU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73. При направлении заявления и прилагаемых к нему документов в электрон</w:t>
      </w:r>
      <w:r w:rsidRPr="00652AB5">
        <w:rPr>
          <w:rFonts w:ascii="Arial" w:eastAsia="Times New Roman" w:hAnsi="Arial" w:cs="Arial"/>
          <w:kern w:val="2"/>
          <w:lang w:eastAsia="ru-RU"/>
        </w:rPr>
        <w:t>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</w:t>
      </w:r>
      <w:r w:rsidRPr="00652AB5">
        <w:rPr>
          <w:rFonts w:ascii="Arial" w:eastAsia="Times New Roman" w:hAnsi="Arial" w:cs="Arial"/>
          <w:kern w:val="2"/>
          <w:lang w:eastAsia="ru-RU"/>
        </w:rPr>
        <w:t>ом, – усиленной квалифицированной электронной подписью нотариуса.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lastRenderedPageBreak/>
        <w:t>РАЗДЕЛ III. Состав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, последовательность и срок выполнения административных процедур (действий</w:t>
      </w:r>
      <w:proofErr w:type="gramStart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),  требований</w:t>
      </w:r>
      <w:proofErr w:type="gramEnd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к порядку их выполнения, в том числе особенностей выполнения административных проц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едур (действий) в электронной форме, а также особенностей выполнения административных процедур (действий) в МФЦ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bookmarkStart w:id="4" w:name="Par343"/>
      <w:bookmarkEnd w:id="4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2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2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.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Информирование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ия муниципальной услуги в МФЦ.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74. Предоставление муниципальной услуги включает в себя следующие административные процедуры: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прием и регистрация заявления и документов, представленных заявителем или его представителем;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формирование и направление меж</w:t>
      </w:r>
      <w:r w:rsidRPr="00652AB5">
        <w:rPr>
          <w:rFonts w:ascii="Arial" w:eastAsia="Times New Roman" w:hAnsi="Arial" w:cs="Arial"/>
          <w:kern w:val="2"/>
          <w:lang w:eastAsia="ru-RU"/>
        </w:rPr>
        <w:t>ведомственных запросов в органы (организации), участвующие в предоставлении муниципальной услуги;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3) </w:t>
      </w:r>
      <w:r w:rsidRPr="00652AB5">
        <w:rPr>
          <w:rFonts w:ascii="Arial" w:eastAsia="Times New Roman" w:hAnsi="Arial" w:cs="Arial"/>
          <w:kern w:val="2"/>
        </w:rPr>
        <w:t>принятие решения о</w:t>
      </w:r>
      <w:r w:rsidRPr="00652AB5">
        <w:rPr>
          <w:rFonts w:ascii="Arial" w:hAnsi="Arial" w:cs="Arial"/>
          <w:kern w:val="2"/>
        </w:rPr>
        <w:t xml:space="preserve"> </w:t>
      </w:r>
      <w:r w:rsidRPr="00652AB5">
        <w:rPr>
          <w:rFonts w:ascii="Arial" w:eastAsia="Times New Roman" w:hAnsi="Arial" w:cs="Arial"/>
          <w:kern w:val="2"/>
        </w:rPr>
        <w:t>выдаче разрешения или решения об отказе в выдаче разрешения;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4) выдача (направление) заявителю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или его представителю </w:t>
      </w:r>
      <w:r w:rsidRPr="00652AB5">
        <w:rPr>
          <w:rFonts w:ascii="Arial" w:eastAsia="Times New Roman" w:hAnsi="Arial" w:cs="Arial"/>
          <w:kern w:val="2"/>
        </w:rPr>
        <w:t>результата муниципа</w:t>
      </w:r>
      <w:r w:rsidRPr="00652AB5">
        <w:rPr>
          <w:rFonts w:ascii="Arial" w:eastAsia="Times New Roman" w:hAnsi="Arial" w:cs="Arial"/>
          <w:kern w:val="2"/>
        </w:rPr>
        <w:t>льной услуги.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75.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1) прием и регистрация </w:t>
      </w:r>
      <w:r w:rsidRPr="00652AB5">
        <w:rPr>
          <w:rFonts w:ascii="Arial" w:eastAsia="Times New Roman" w:hAnsi="Arial" w:cs="Arial"/>
          <w:kern w:val="2"/>
          <w:lang w:eastAsia="ru-RU"/>
        </w:rPr>
        <w:t>заявления</w:t>
      </w:r>
      <w:r w:rsidRPr="00652AB5">
        <w:rPr>
          <w:rFonts w:ascii="Arial" w:eastAsia="Times New Roman" w:hAnsi="Arial" w:cs="Arial"/>
          <w:kern w:val="2"/>
        </w:rPr>
        <w:t xml:space="preserve"> и документов, представленных заявителем </w:t>
      </w:r>
      <w:r w:rsidRPr="00652AB5">
        <w:rPr>
          <w:rFonts w:ascii="Arial" w:eastAsia="Times New Roman" w:hAnsi="Arial" w:cs="Arial"/>
          <w:kern w:val="2"/>
          <w:lang w:eastAsia="ru-RU"/>
        </w:rPr>
        <w:t>или его представителем</w:t>
      </w:r>
      <w:r w:rsidRPr="00652AB5">
        <w:rPr>
          <w:rFonts w:ascii="Arial" w:eastAsia="Times New Roman" w:hAnsi="Arial" w:cs="Arial"/>
          <w:kern w:val="2"/>
        </w:rPr>
        <w:t>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2) формирование и</w:t>
      </w:r>
      <w:r w:rsidRPr="00652AB5">
        <w:rPr>
          <w:rFonts w:ascii="Arial" w:eastAsia="Times New Roman" w:hAnsi="Arial" w:cs="Arial"/>
          <w:kern w:val="2"/>
        </w:rPr>
        <w:t xml:space="preserve"> направление межведомственных запросов в органы, участвующие в предоставлении муниципальной услуги.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</w:rPr>
        <w:t xml:space="preserve">76. </w:t>
      </w:r>
      <w:r w:rsidRPr="00652AB5">
        <w:rPr>
          <w:rFonts w:ascii="Arial" w:eastAsia="Times New Roman" w:hAnsi="Arial" w:cs="Arial"/>
          <w:kern w:val="2"/>
          <w:lang w:eastAsia="ru-RU"/>
        </w:rPr>
        <w:t>При предоставлении муниципальной услуги МФЦ выполняет следующие действия: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информирование заявителей или их представителей о порядке предоставления му</w:t>
      </w:r>
      <w:r w:rsidRPr="00652AB5">
        <w:rPr>
          <w:rFonts w:ascii="Arial" w:eastAsia="Times New Roman" w:hAnsi="Arial" w:cs="Arial"/>
          <w:kern w:val="2"/>
          <w:lang w:eastAsia="ru-RU"/>
        </w:rPr>
        <w:t>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</w:t>
      </w:r>
      <w:r w:rsidRPr="00652AB5">
        <w:rPr>
          <w:rFonts w:ascii="Arial" w:eastAsia="Times New Roman" w:hAnsi="Arial" w:cs="Arial"/>
          <w:kern w:val="2"/>
          <w:lang w:eastAsia="ru-RU"/>
        </w:rPr>
        <w:t>луги в МФЦ;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4) направление заявления и документов, пр</w:t>
      </w:r>
      <w:r w:rsidRPr="00652AB5">
        <w:rPr>
          <w:rFonts w:ascii="Arial" w:eastAsia="Times New Roman" w:hAnsi="Arial" w:cs="Arial"/>
          <w:kern w:val="2"/>
          <w:lang w:eastAsia="ru-RU"/>
        </w:rPr>
        <w:t>едставленных заявителем или его представителем, в администрацию;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</w:t>
      </w:r>
      <w:r w:rsidRPr="00652AB5">
        <w:rPr>
          <w:rFonts w:ascii="Arial" w:eastAsia="Times New Roman" w:hAnsi="Arial" w:cs="Arial"/>
          <w:kern w:val="2"/>
          <w:lang w:eastAsia="ru-RU"/>
        </w:rPr>
        <w:t>г, указанных в комплексном запросе;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</w:t>
      </w:r>
      <w:r w:rsidRPr="00652AB5">
        <w:rPr>
          <w:rFonts w:ascii="Arial" w:eastAsia="Times New Roman" w:hAnsi="Arial" w:cs="Arial"/>
          <w:kern w:val="2"/>
          <w:lang w:eastAsia="ru-RU"/>
        </w:rPr>
        <w:t>я об отказе в рассмотрении заявления.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2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3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Прием, запросов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услуги.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bookmarkStart w:id="5" w:name="Par355"/>
      <w:bookmarkEnd w:id="5"/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77. Основанием для начала осуществления административной процедуры </w:t>
      </w:r>
      <w:r w:rsidRPr="00652AB5">
        <w:rPr>
          <w:rFonts w:ascii="Arial" w:eastAsia="Times New Roman" w:hAnsi="Arial" w:cs="Arial"/>
          <w:kern w:val="2"/>
          <w:lang w:eastAsia="ru-RU"/>
        </w:rPr>
        <w:t>является поступление в администрацию от заявителя или его представителя заявления с приложенными документами одним из способов, указанных в пункте 30 настоящего административного регламента.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78. В целях предоставления муниципальной услуги осуществляется пр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ием заявителей и их представителей в администрации по предварительной записи, которая </w:t>
      </w:r>
      <w:r w:rsidRPr="00652AB5">
        <w:rPr>
          <w:rFonts w:ascii="Arial" w:eastAsia="Times New Roman" w:hAnsi="Arial" w:cs="Arial"/>
          <w:kern w:val="2"/>
          <w:lang w:eastAsia="ru-RU"/>
        </w:rPr>
        <w:lastRenderedPageBreak/>
        <w:t xml:space="preserve">осуществляется по телефону, указанному на официальном сайте администрации, либо при личном обращении заявителя или его представителя в </w:t>
      </w:r>
      <w:r w:rsidRPr="00652AB5">
        <w:rPr>
          <w:rFonts w:ascii="Arial" w:hAnsi="Arial" w:cs="Arial"/>
        </w:rPr>
        <w:t>администрацию</w:t>
      </w:r>
      <w:r w:rsidRPr="00652AB5">
        <w:rPr>
          <w:rFonts w:ascii="Arial" w:eastAsia="Times New Roman" w:hAnsi="Arial" w:cs="Arial"/>
          <w:kern w:val="2"/>
          <w:lang w:eastAsia="ru-RU"/>
        </w:rPr>
        <w:t>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79. В день поступлен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ия (получения через организации почтовой связи, по адресу электронной почты администрации, от МФЦ) заявление регистрируется должностным лицом </w:t>
      </w:r>
      <w:r w:rsidRPr="00652AB5">
        <w:rPr>
          <w:rFonts w:ascii="Arial" w:hAnsi="Arial" w:cs="Arial"/>
        </w:rPr>
        <w:t>администрации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, ответственным за прием и регистрацию документов, в </w:t>
      </w:r>
      <w:r w:rsidRPr="00652AB5">
        <w:rPr>
          <w:rFonts w:ascii="Arial" w:eastAsia="Times New Roman" w:hAnsi="Arial" w:cs="Arial"/>
          <w:kern w:val="2"/>
        </w:rPr>
        <w:t>программе для учета входящей и исходящей корресп</w:t>
      </w:r>
      <w:r w:rsidRPr="00652AB5">
        <w:rPr>
          <w:rFonts w:ascii="Arial" w:eastAsia="Times New Roman" w:hAnsi="Arial" w:cs="Arial"/>
          <w:kern w:val="2"/>
        </w:rPr>
        <w:t>онденции</w:t>
      </w:r>
      <w:r w:rsidRPr="00652AB5">
        <w:rPr>
          <w:rFonts w:ascii="Arial" w:eastAsia="Times New Roman" w:hAnsi="Arial" w:cs="Arial"/>
          <w:i/>
          <w:kern w:val="2"/>
          <w:lang w:eastAsia="ru-RU"/>
        </w:rPr>
        <w:t>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Срок регистрации представленных в </w:t>
      </w:r>
      <w:r w:rsidRPr="00652AB5">
        <w:rPr>
          <w:rFonts w:ascii="Arial" w:hAnsi="Arial" w:cs="Arial"/>
        </w:rPr>
        <w:t xml:space="preserve">администрацию </w:t>
      </w:r>
      <w:r w:rsidRPr="00652AB5">
        <w:rPr>
          <w:rFonts w:ascii="Arial" w:eastAsia="Times New Roman" w:hAnsi="Arial" w:cs="Arial"/>
          <w:kern w:val="2"/>
          <w:lang w:eastAsia="ru-RU"/>
        </w:rPr>
        <w:t>запроса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ектронной форме – один рабочий день со дня получения </w:t>
      </w:r>
      <w:r w:rsidRPr="00652AB5">
        <w:rPr>
          <w:rFonts w:ascii="Arial" w:hAnsi="Arial" w:cs="Arial"/>
        </w:rPr>
        <w:t>администрацией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указанных документов.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80.</w:t>
      </w:r>
      <w:r w:rsidRPr="00652AB5">
        <w:rPr>
          <w:rFonts w:ascii="Arial" w:eastAsia="Times New Roman" w:hAnsi="Arial" w:cs="Arial"/>
          <w:i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Должностное лицо </w:t>
      </w:r>
      <w:r w:rsidRPr="00652AB5">
        <w:rPr>
          <w:rFonts w:ascii="Arial" w:hAnsi="Arial" w:cs="Arial"/>
        </w:rPr>
        <w:t>администрации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38 </w:t>
      </w:r>
      <w:r w:rsidRPr="00652AB5">
        <w:rPr>
          <w:rFonts w:ascii="Arial" w:hAnsi="Arial" w:cs="Arial"/>
        </w:rPr>
        <w:t>настоящего административного регламента, в день их посту</w:t>
      </w:r>
      <w:r w:rsidRPr="00652AB5">
        <w:rPr>
          <w:rFonts w:ascii="Arial" w:hAnsi="Arial" w:cs="Arial"/>
        </w:rPr>
        <w:t>пления в администрацию</w:t>
      </w:r>
      <w:r w:rsidRPr="00652AB5">
        <w:rPr>
          <w:rFonts w:ascii="Arial" w:eastAsia="Times New Roman" w:hAnsi="Arial" w:cs="Arial"/>
          <w:kern w:val="2"/>
          <w:lang w:eastAsia="ru-RU"/>
        </w:rPr>
        <w:t>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81. В случае поступления заявления, подписанного усиленной квалифицированной электронной подписью, должностным лицом </w:t>
      </w:r>
      <w:r w:rsidRPr="00652AB5">
        <w:rPr>
          <w:rFonts w:ascii="Arial" w:hAnsi="Arial" w:cs="Arial"/>
        </w:rPr>
        <w:t>администрации</w:t>
      </w:r>
      <w:r w:rsidRPr="00652AB5">
        <w:rPr>
          <w:rFonts w:ascii="Arial" w:eastAsia="Times New Roman" w:hAnsi="Arial" w:cs="Arial"/>
          <w:kern w:val="2"/>
          <w:lang w:eastAsia="ru-RU"/>
        </w:rPr>
        <w:t>, ответственным за прием и регистрацию документов, в ходе проверки, предусмотренной пунктом 80 настоящ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его административного регламента, проводится проверка </w:t>
      </w:r>
      <w:proofErr w:type="gramStart"/>
      <w:r w:rsidRPr="00652AB5">
        <w:rPr>
          <w:rFonts w:ascii="Arial" w:eastAsia="Times New Roman" w:hAnsi="Arial" w:cs="Arial"/>
          <w:kern w:val="2"/>
          <w:lang w:eastAsia="ru-RU"/>
        </w:rPr>
        <w:t>действительности</w:t>
      </w:r>
      <w:proofErr w:type="gramEnd"/>
      <w:r w:rsidRPr="00652AB5">
        <w:rPr>
          <w:rFonts w:ascii="Arial" w:eastAsia="Times New Roman" w:hAnsi="Arial" w:cs="Arial"/>
          <w:kern w:val="2"/>
          <w:lang w:eastAsia="ru-RU"/>
        </w:rPr>
        <w:t xml:space="preserve"> усиленной квалифицированной электронной подписи, с использованием которой подписан запрос, на соблюдение следующих условий: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квалифицированный сертификат ключа проверки электронной по</w:t>
      </w:r>
      <w:r w:rsidRPr="00652AB5">
        <w:rPr>
          <w:rFonts w:ascii="Arial" w:eastAsia="Times New Roman" w:hAnsi="Arial" w:cs="Arial"/>
          <w:kern w:val="2"/>
          <w:lang w:eastAsia="ru-RU"/>
        </w:rPr>
        <w:t>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квалифицированный сертификат действителен на момент подписания запроса и прила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гаемых к нему документов (при наличии достоверной информации о моменте подписания </w:t>
      </w:r>
      <w:r w:rsidRPr="00652AB5">
        <w:rPr>
          <w:rFonts w:ascii="Arial" w:eastAsia="Calibri" w:hAnsi="Arial" w:cs="Arial"/>
          <w:kern w:val="2"/>
          <w:lang w:eastAsia="ru-RU"/>
        </w:rPr>
        <w:t>заявления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</w:t>
      </w:r>
      <w:r w:rsidRPr="00652AB5">
        <w:rPr>
          <w:rFonts w:ascii="Arial" w:eastAsia="Times New Roman" w:hAnsi="Arial" w:cs="Arial"/>
          <w:kern w:val="2"/>
          <w:lang w:eastAsia="ru-RU"/>
        </w:rPr>
        <w:t>еделен;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</w:t>
      </w:r>
      <w:r w:rsidRPr="00652AB5">
        <w:rPr>
          <w:rFonts w:ascii="Arial" w:eastAsia="Times New Roman" w:hAnsi="Arial" w:cs="Arial"/>
          <w:kern w:val="2"/>
          <w:lang w:eastAsia="ru-RU"/>
        </w:rPr>
        <w:t>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Pr="00652AB5">
        <w:rPr>
          <w:rFonts w:ascii="Arial" w:eastAsia="Times New Roman" w:hAnsi="Arial" w:cs="Arial"/>
          <w:kern w:val="2"/>
          <w:lang w:eastAsia="ru-RU"/>
        </w:rPr>
        <w:t>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4) усиленная квалифицированная электронная подпись используется с учетом ограничений, содержащихся в квалифици</w:t>
      </w:r>
      <w:r w:rsidRPr="00652AB5">
        <w:rPr>
          <w:rFonts w:ascii="Arial" w:eastAsia="Times New Roman" w:hAnsi="Arial" w:cs="Arial"/>
          <w:kern w:val="2"/>
          <w:lang w:eastAsia="ru-RU"/>
        </w:rPr>
        <w:t>рованном сертификате лица, подписывающего запрос и прилагаемые к нему документы (если такие ограничения установлены).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82. Проверка усиленной квалифицированной электронной подписи может осуществляться должностным лицом </w:t>
      </w:r>
      <w:r w:rsidRPr="00652AB5">
        <w:rPr>
          <w:rFonts w:ascii="Arial" w:hAnsi="Arial" w:cs="Arial"/>
        </w:rPr>
        <w:t>администрации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, ответственным за прием </w:t>
      </w:r>
      <w:r w:rsidRPr="00652AB5">
        <w:rPr>
          <w:rFonts w:ascii="Arial" w:eastAsia="Times New Roman" w:hAnsi="Arial" w:cs="Arial"/>
          <w:kern w:val="2"/>
          <w:lang w:eastAsia="ru-RU"/>
        </w:rPr>
        <w:t>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</w:t>
      </w:r>
      <w:r w:rsidRPr="00652AB5">
        <w:rPr>
          <w:rFonts w:ascii="Arial" w:eastAsia="Times New Roman" w:hAnsi="Arial" w:cs="Arial"/>
          <w:kern w:val="2"/>
          <w:lang w:eastAsia="ru-RU"/>
        </w:rPr>
        <w:t>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Проверка </w:t>
      </w:r>
      <w:proofErr w:type="gramStart"/>
      <w:r w:rsidRPr="00652AB5">
        <w:rPr>
          <w:rFonts w:ascii="Arial" w:eastAsia="Times New Roman" w:hAnsi="Arial" w:cs="Arial"/>
          <w:kern w:val="2"/>
          <w:lang w:eastAsia="ru-RU"/>
        </w:rPr>
        <w:t>действительности</w:t>
      </w:r>
      <w:proofErr w:type="gramEnd"/>
      <w:r w:rsidRPr="00652AB5">
        <w:rPr>
          <w:rFonts w:ascii="Arial" w:eastAsia="Times New Roman" w:hAnsi="Arial" w:cs="Arial"/>
          <w:kern w:val="2"/>
          <w:lang w:eastAsia="ru-RU"/>
        </w:rPr>
        <w:t xml:space="preserve"> усиленной квалифицированной электронной подписи также может осуществляться с использовани</w:t>
      </w:r>
      <w:r w:rsidRPr="00652AB5">
        <w:rPr>
          <w:rFonts w:ascii="Arial" w:eastAsia="Times New Roman" w:hAnsi="Arial" w:cs="Arial"/>
          <w:kern w:val="2"/>
          <w:lang w:eastAsia="ru-RU"/>
        </w:rPr>
        <w:t>ем средств информационной системы аккредитованного удостоверяющего центра.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83. В случае выявления в представленных заявлении и документах оснований для отказа в приеме заявления и документов, предусмотренных пунктом 38 </w:t>
      </w:r>
      <w:r w:rsidRPr="00652AB5">
        <w:rPr>
          <w:rFonts w:ascii="Arial" w:eastAsia="Times New Roman" w:hAnsi="Arial" w:cs="Arial"/>
          <w:kern w:val="2"/>
        </w:rPr>
        <w:t>настоящего административного регламен</w:t>
      </w:r>
      <w:r w:rsidRPr="00652AB5">
        <w:rPr>
          <w:rFonts w:ascii="Arial" w:eastAsia="Times New Roman" w:hAnsi="Arial" w:cs="Arial"/>
          <w:kern w:val="2"/>
        </w:rPr>
        <w:t xml:space="preserve">та, </w:t>
      </w:r>
      <w:r w:rsidRPr="00652AB5">
        <w:rPr>
          <w:rFonts w:ascii="Arial" w:eastAsia="Times New Roman" w:hAnsi="Arial" w:cs="Arial"/>
          <w:kern w:val="2"/>
          <w:lang w:eastAsia="ru-RU"/>
        </w:rPr>
        <w:t>должностное лицо администрации, ответственное за прием и регистрацию документов, принимает решение об отказе в приеме документов.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84. В случае принятия указанного в пункте 83 </w:t>
      </w:r>
      <w:r w:rsidRPr="00652AB5">
        <w:rPr>
          <w:rFonts w:ascii="Arial" w:hAnsi="Arial" w:cs="Arial"/>
        </w:rPr>
        <w:t>настоящего административного регламента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решения должностное лицо администраци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и, ответственное за прием и регистрацию документов, выдает (направляет) заявителю или его представителю в </w:t>
      </w:r>
      <w:r w:rsidRPr="00652AB5">
        <w:rPr>
          <w:rFonts w:ascii="Arial" w:hAnsi="Arial" w:cs="Arial"/>
        </w:rPr>
        <w:t>день получения заявления и документов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при непосредственном обращении заявителя или его </w:t>
      </w:r>
      <w:r w:rsidRPr="00652AB5">
        <w:rPr>
          <w:rFonts w:ascii="Arial" w:eastAsia="Times New Roman" w:hAnsi="Arial" w:cs="Arial"/>
          <w:kern w:val="2"/>
          <w:lang w:eastAsia="ru-RU"/>
        </w:rPr>
        <w:lastRenderedPageBreak/>
        <w:t>представителя в администрацию, а в случае поступления заявления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и документов в администрацию через организацию почтовой связи – направляет не позднее рабочего дня, следующего за днем получения заявления  и документов, почтовым отправлением с уведомлением о вручении через организации почтовой связи на почтовый адрес, у</w:t>
      </w:r>
      <w:r w:rsidRPr="00652AB5">
        <w:rPr>
          <w:rFonts w:ascii="Arial" w:eastAsia="Times New Roman" w:hAnsi="Arial" w:cs="Arial"/>
          <w:kern w:val="2"/>
          <w:lang w:eastAsia="ru-RU"/>
        </w:rPr>
        <w:t>казанный в заявлении, уведомление об отказе в приеме заявления и документов.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В случае поступления заявления и прилагаемых к нему документов в электронной форме должностное лицо администрации, ответственное за прием и регистрацию документов, не позднее рабо</w:t>
      </w:r>
      <w:r w:rsidRPr="00652AB5">
        <w:rPr>
          <w:rFonts w:ascii="Arial" w:eastAsia="Times New Roman" w:hAnsi="Arial" w:cs="Arial"/>
          <w:kern w:val="2"/>
          <w:lang w:eastAsia="ru-RU"/>
        </w:rPr>
        <w:t>чего дня, следующего за днем получения заявления  и документов, направляет заявителю уведомление об отказе в приеме заявления и документов через личный кабинет на Портале (в случае поступления в администрацию документов через Портал) или на адрес электронн</w:t>
      </w:r>
      <w:r w:rsidRPr="00652AB5">
        <w:rPr>
          <w:rFonts w:ascii="Arial" w:eastAsia="Times New Roman" w:hAnsi="Arial" w:cs="Arial"/>
          <w:kern w:val="2"/>
          <w:lang w:eastAsia="ru-RU"/>
        </w:rPr>
        <w:t>ой почты, указанный в заявлении (в случае поступления заявления и документов на адрес электронный почты администрации).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85. После устранения причин, послуживших основанием для отказа в приеме заявления и документов, заявитель или его представитель вправе п</w:t>
      </w:r>
      <w:r w:rsidRPr="00652AB5">
        <w:rPr>
          <w:rFonts w:ascii="Arial" w:eastAsia="Times New Roman" w:hAnsi="Arial" w:cs="Arial"/>
          <w:kern w:val="2"/>
          <w:lang w:eastAsia="ru-RU"/>
        </w:rPr>
        <w:t>овторно обратиться за предоставлением муниципальной услуги в порядке, установленном настоящим административным регламентом.</w:t>
      </w:r>
      <w:r w:rsidRPr="00652AB5">
        <w:rPr>
          <w:rFonts w:ascii="Arial" w:hAnsi="Arial" w:cs="Arial"/>
          <w:color w:val="FF0000"/>
        </w:rPr>
        <w:t xml:space="preserve"> 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86. При отсутствии в представленных заявителем или его представителем документах оснований, предусмотренных пунктом 38 </w:t>
      </w:r>
      <w:r w:rsidRPr="00652AB5">
        <w:rPr>
          <w:rFonts w:ascii="Arial" w:hAnsi="Arial" w:cs="Arial"/>
        </w:rPr>
        <w:t>настоящего а</w:t>
      </w:r>
      <w:r w:rsidRPr="00652AB5">
        <w:rPr>
          <w:rFonts w:ascii="Arial" w:hAnsi="Arial" w:cs="Arial"/>
        </w:rPr>
        <w:t>дминистративного регламента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, должностное лицо </w:t>
      </w:r>
      <w:r w:rsidRPr="00652AB5">
        <w:rPr>
          <w:rFonts w:ascii="Arial" w:hAnsi="Arial" w:cs="Arial"/>
        </w:rPr>
        <w:t>администрации</w:t>
      </w:r>
      <w:r w:rsidRPr="00652AB5">
        <w:rPr>
          <w:rFonts w:ascii="Arial" w:eastAsia="Times New Roman" w:hAnsi="Arial" w:cs="Arial"/>
          <w:kern w:val="2"/>
          <w:lang w:eastAsia="ru-RU"/>
        </w:rPr>
        <w:t>, ответственное за прием и регистрацию документов, не позднее срока, предусмотренного пунктом 80 настоящего административного регламента, принимает решение о передаче представленных документов долж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ностному лицу </w:t>
      </w:r>
      <w:r w:rsidRPr="00652AB5">
        <w:rPr>
          <w:rFonts w:ascii="Arial" w:hAnsi="Arial" w:cs="Arial"/>
        </w:rPr>
        <w:t>администрации</w:t>
      </w:r>
      <w:r w:rsidRPr="00652AB5">
        <w:rPr>
          <w:rFonts w:ascii="Arial" w:eastAsia="Times New Roman" w:hAnsi="Arial" w:cs="Arial"/>
          <w:kern w:val="2"/>
          <w:lang w:eastAsia="ru-RU"/>
        </w:rPr>
        <w:t>, ответственному за предоставление муниципальной услуги.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87. В случае принятия указанного в пункте 86 </w:t>
      </w:r>
      <w:r w:rsidRPr="00652AB5">
        <w:rPr>
          <w:rFonts w:ascii="Arial" w:hAnsi="Arial" w:cs="Arial"/>
        </w:rPr>
        <w:t>настоящего административного регламента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решения должностное лицо </w:t>
      </w:r>
      <w:r w:rsidRPr="00652AB5">
        <w:rPr>
          <w:rFonts w:ascii="Arial" w:hAnsi="Arial" w:cs="Arial"/>
        </w:rPr>
        <w:t>администрации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В случае подачи заявления посредством личного обращения заявителя или его </w:t>
      </w:r>
      <w:proofErr w:type="gramStart"/>
      <w:r w:rsidRPr="00652AB5">
        <w:rPr>
          <w:rFonts w:ascii="Arial" w:eastAsia="Times New Roman" w:hAnsi="Arial" w:cs="Arial"/>
          <w:kern w:val="2"/>
          <w:lang w:eastAsia="ru-RU"/>
        </w:rPr>
        <w:t>представителя</w:t>
      </w:r>
      <w:proofErr w:type="gramEnd"/>
      <w:r w:rsidRPr="00652AB5">
        <w:rPr>
          <w:rFonts w:ascii="Arial" w:eastAsia="Times New Roman" w:hAnsi="Arial" w:cs="Arial"/>
          <w:kern w:val="2"/>
          <w:lang w:eastAsia="ru-RU"/>
        </w:rPr>
        <w:t xml:space="preserve"> или направления его посредством почтовой связ</w:t>
      </w:r>
      <w:r w:rsidRPr="00652AB5">
        <w:rPr>
          <w:rFonts w:ascii="Arial" w:eastAsia="Times New Roman" w:hAnsi="Arial" w:cs="Arial"/>
          <w:kern w:val="2"/>
          <w:lang w:eastAsia="ru-RU"/>
        </w:rPr>
        <w:t>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не позднее рабочего дня, следующего за дн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ем получения заявления и документов. Второй экземпляр расписки приобщается к представленным в </w:t>
      </w:r>
      <w:r w:rsidRPr="00652AB5">
        <w:rPr>
          <w:rFonts w:ascii="Arial" w:hAnsi="Arial" w:cs="Arial"/>
        </w:rPr>
        <w:t>администрацию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документам.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652AB5">
        <w:rPr>
          <w:rFonts w:ascii="Arial" w:hAnsi="Arial" w:cs="Arial"/>
        </w:rPr>
        <w:t>администрации</w:t>
      </w:r>
      <w:r w:rsidRPr="00652AB5">
        <w:rPr>
          <w:rFonts w:ascii="Arial" w:eastAsia="Times New Roman" w:hAnsi="Arial" w:cs="Arial"/>
          <w:kern w:val="2"/>
          <w:lang w:eastAsia="ru-RU"/>
        </w:rPr>
        <w:t>, ответственное за прие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м и регистрацию документов, не позднее рабочего дня, следующего за днем получения заявления  и документов, направляет заявителю уведомление о поступлении в </w:t>
      </w:r>
      <w:r w:rsidRPr="00652AB5">
        <w:rPr>
          <w:rFonts w:ascii="Arial" w:hAnsi="Arial" w:cs="Arial"/>
        </w:rPr>
        <w:t>администрацию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заявления с указанием перечня документов, приложенных к заявлению, через личный кабине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т на Портале (в случае поступления в </w:t>
      </w:r>
      <w:r w:rsidRPr="00652AB5">
        <w:rPr>
          <w:rFonts w:ascii="Arial" w:hAnsi="Arial" w:cs="Arial"/>
        </w:rPr>
        <w:t>администрацию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документов через Портал) или на адрес электронной почты, указанный в запросе (в случае поступления заявления и документов на адрес электронный почты </w:t>
      </w:r>
      <w:r w:rsidRPr="00652AB5">
        <w:rPr>
          <w:rFonts w:ascii="Arial" w:hAnsi="Arial" w:cs="Arial"/>
        </w:rPr>
        <w:t>администрации</w:t>
      </w:r>
      <w:r w:rsidRPr="00652AB5">
        <w:rPr>
          <w:rFonts w:ascii="Arial" w:eastAsia="Times New Roman" w:hAnsi="Arial" w:cs="Arial"/>
          <w:kern w:val="2"/>
          <w:lang w:eastAsia="ru-RU"/>
        </w:rPr>
        <w:t>) в течение трех рабочих дней со дня получе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ния </w:t>
      </w:r>
      <w:r w:rsidRPr="00652AB5">
        <w:rPr>
          <w:rFonts w:ascii="Arial" w:hAnsi="Arial" w:cs="Arial"/>
        </w:rPr>
        <w:t>администрацией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документов.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88. 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89. Способом фиксации результата административной процедуры является регистрация должн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остным лицом администрации, ответственным за прием и регистрацию документов, заявления и документов </w:t>
      </w:r>
      <w:r w:rsidRPr="00652AB5">
        <w:rPr>
          <w:rFonts w:ascii="Arial" w:hAnsi="Arial" w:cs="Arial"/>
        </w:rPr>
        <w:t>либо уведомления об отказе в приеме представленных документов в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kern w:val="2"/>
        </w:rPr>
        <w:t>журнале</w:t>
      </w:r>
      <w:r w:rsidRPr="00652AB5">
        <w:rPr>
          <w:rFonts w:ascii="Arial" w:eastAsia="Times New Roman" w:hAnsi="Arial" w:cs="Arial"/>
          <w:kern w:val="2"/>
        </w:rPr>
        <w:t>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2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4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Формирование и направление МФЦ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услуг.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90. Основанием для начала административной процедуры является непредставление</w:t>
      </w:r>
      <w:r w:rsidRPr="00652AB5">
        <w:rPr>
          <w:rFonts w:ascii="Arial" w:eastAsia="Times New Roman" w:hAnsi="Arial" w:cs="Arial"/>
          <w:kern w:val="2"/>
        </w:rPr>
        <w:t xml:space="preserve"> заявителем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или его представителем </w:t>
      </w:r>
      <w:r w:rsidRPr="00652AB5">
        <w:rPr>
          <w:rFonts w:ascii="Arial" w:eastAsia="Times New Roman" w:hAnsi="Arial" w:cs="Arial"/>
          <w:kern w:val="2"/>
        </w:rPr>
        <w:t>хотя бы одного из документов, указанных в пункте 34 настоящего административного регламента.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91. Должностное лицо администрации, ответственное за предоставление муниципальной услуги, в течение трех рабочих дней со дня рег</w:t>
      </w:r>
      <w:r w:rsidRPr="00652AB5">
        <w:rPr>
          <w:rFonts w:ascii="Arial" w:eastAsia="Times New Roman" w:hAnsi="Arial" w:cs="Arial"/>
          <w:kern w:val="2"/>
        </w:rPr>
        <w:t xml:space="preserve">истрации </w:t>
      </w:r>
      <w:r w:rsidRPr="00652AB5">
        <w:rPr>
          <w:rFonts w:ascii="Arial" w:eastAsia="Times New Roman" w:hAnsi="Arial" w:cs="Arial"/>
          <w:kern w:val="2"/>
          <w:lang w:eastAsia="ru-RU"/>
        </w:rPr>
        <w:t>заявления</w:t>
      </w:r>
      <w:r w:rsidRPr="00652AB5">
        <w:rPr>
          <w:rFonts w:ascii="Arial" w:eastAsia="Times New Roman" w:hAnsi="Arial" w:cs="Arial"/>
          <w:kern w:val="2"/>
        </w:rPr>
        <w:t xml:space="preserve">, а в </w:t>
      </w:r>
      <w:r w:rsidRPr="00652AB5">
        <w:rPr>
          <w:rFonts w:ascii="Arial" w:eastAsia="Times New Roman" w:hAnsi="Arial" w:cs="Arial"/>
          <w:kern w:val="2"/>
        </w:rPr>
        <w:lastRenderedPageBreak/>
        <w:t xml:space="preserve">случае подачи заявления через МФЦ – сотрудник МФЦ в течение трех рабочих дней со дня обращения заявителя или его представителя с </w:t>
      </w:r>
      <w:r w:rsidRPr="00652AB5">
        <w:rPr>
          <w:rFonts w:ascii="Arial" w:eastAsia="Times New Roman" w:hAnsi="Arial" w:cs="Arial"/>
          <w:kern w:val="2"/>
          <w:lang w:eastAsia="ru-RU"/>
        </w:rPr>
        <w:t>заявлением</w:t>
      </w:r>
      <w:r w:rsidRPr="00652AB5">
        <w:rPr>
          <w:rFonts w:ascii="Arial" w:eastAsia="Times New Roman" w:hAnsi="Arial" w:cs="Arial"/>
          <w:kern w:val="2"/>
        </w:rPr>
        <w:t xml:space="preserve"> в МФЦ, формирует и направляет межведомственные запросы: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1) в Федеральную налоговую службу – </w:t>
      </w:r>
      <w:r w:rsidRPr="00652AB5">
        <w:rPr>
          <w:rFonts w:ascii="Arial" w:eastAsia="Times New Roman" w:hAnsi="Arial" w:cs="Arial"/>
          <w:kern w:val="2"/>
        </w:rPr>
        <w:t>в целях получения: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а) выписки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б) выписки из Единого государственного реестра юридических лиц в случае, если заявителем яв</w:t>
      </w:r>
      <w:r w:rsidRPr="00652AB5">
        <w:rPr>
          <w:rFonts w:ascii="Arial" w:eastAsia="Times New Roman" w:hAnsi="Arial" w:cs="Arial"/>
          <w:kern w:val="2"/>
        </w:rPr>
        <w:t>ляется юридическое лицо;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2) в Федеральную службу государственной регистрации, кадастра и картографии – в целях получения </w:t>
      </w:r>
      <w:r w:rsidRPr="00652AB5">
        <w:rPr>
          <w:rFonts w:ascii="Arial" w:hAnsi="Arial" w:cs="Arial"/>
        </w:rPr>
        <w:t>выписки из Единого государственного реестра недвижимости об объекте недвижимости (земельном участке).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3) </w:t>
      </w:r>
      <w:r w:rsidRPr="00652AB5">
        <w:rPr>
          <w:rFonts w:ascii="Arial" w:eastAsia="Times New Roman" w:hAnsi="Arial" w:cs="Arial"/>
          <w:kern w:val="2"/>
          <w:lang w:eastAsia="ru-RU"/>
        </w:rPr>
        <w:t>органы государственной власти,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органы местного самоуправления иных муниципальных образований, организации, уполномоченные на выдачу разрешений на строительство</w:t>
      </w:r>
      <w:r w:rsidRPr="00652AB5">
        <w:rPr>
          <w:rFonts w:ascii="Arial" w:eastAsia="Times New Roman" w:hAnsi="Arial" w:cs="Arial"/>
          <w:kern w:val="2"/>
        </w:rPr>
        <w:t xml:space="preserve"> – в целях получения сведений о выданном разрешении на строительство</w:t>
      </w:r>
      <w:r w:rsidRPr="00652AB5">
        <w:rPr>
          <w:rFonts w:ascii="Arial" w:eastAsia="Times New Roman" w:hAnsi="Arial" w:cs="Arial"/>
          <w:color w:val="FF0000"/>
          <w:kern w:val="2"/>
        </w:rPr>
        <w:t>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92. Межведомственный запрос о представлении документов, у</w:t>
      </w:r>
      <w:r w:rsidRPr="00652AB5">
        <w:rPr>
          <w:rFonts w:ascii="Arial" w:eastAsia="Times New Roman" w:hAnsi="Arial" w:cs="Arial"/>
          <w:kern w:val="2"/>
        </w:rPr>
        <w:t>казанных в пункте 34 настоящего административного регламента, формируется в соответствии с требованиями статьи 7</w:t>
      </w:r>
      <w:r w:rsidRPr="00652AB5">
        <w:rPr>
          <w:rFonts w:ascii="Arial" w:eastAsia="Times New Roman" w:hAnsi="Arial" w:cs="Arial"/>
          <w:kern w:val="2"/>
          <w:vertAlign w:val="superscript"/>
        </w:rPr>
        <w:t>2</w:t>
      </w:r>
      <w:hyperlink r:id="rId10" w:history="1"/>
      <w:r w:rsidRPr="00652AB5">
        <w:rPr>
          <w:rFonts w:ascii="Arial" w:eastAsia="Times New Roman" w:hAnsi="Arial" w:cs="Arial"/>
          <w:kern w:val="2"/>
        </w:rPr>
        <w:t xml:space="preserve"> Федерального закона от 27 июля 2010 года № 210</w:t>
      </w:r>
      <w:r w:rsidRPr="00652AB5">
        <w:rPr>
          <w:rFonts w:ascii="Arial" w:eastAsia="Times New Roman" w:hAnsi="Arial" w:cs="Arial"/>
          <w:kern w:val="2"/>
        </w:rPr>
        <w:noBreakHyphen/>
        <w:t>ФЗ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kern w:val="2"/>
        </w:rPr>
        <w:t>«Об организации предоставления государственных и муниципальных услуг».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93. Межведомственный запрос направляется в форме электронного документа с использованием единой системы межведомственного электронного</w:t>
      </w:r>
      <w:r w:rsidRPr="00652AB5">
        <w:rPr>
          <w:rFonts w:ascii="Arial" w:eastAsia="Times New Roman" w:hAnsi="Arial" w:cs="Arial"/>
          <w:kern w:val="2"/>
        </w:rPr>
        <w:t xml:space="preserve">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94. Не позднее одного рабочего дня со дня поступления ответа на межведомственный запрос должностное лицо </w:t>
      </w:r>
      <w:r w:rsidRPr="00652AB5">
        <w:rPr>
          <w:rFonts w:ascii="Arial" w:eastAsia="Times New Roman" w:hAnsi="Arial" w:cs="Arial"/>
          <w:kern w:val="2"/>
        </w:rPr>
        <w:t>администрации, ответственное за предоставление муниципальной услуги, регистрирует полученный ответ на межведомственный запрос в программе для учета входящей и исходящей корреспонденции и внутренних документов организации</w:t>
      </w:r>
      <w:r w:rsidRPr="00652AB5">
        <w:rPr>
          <w:rFonts w:ascii="Arial" w:eastAsia="Times New Roman" w:hAnsi="Arial" w:cs="Arial"/>
          <w:i/>
          <w:kern w:val="2"/>
        </w:rPr>
        <w:t>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95. Результатом административной п</w:t>
      </w:r>
      <w:r w:rsidRPr="00652AB5">
        <w:rPr>
          <w:rFonts w:ascii="Arial" w:eastAsia="Times New Roman" w:hAnsi="Arial" w:cs="Arial"/>
          <w:kern w:val="2"/>
        </w:rPr>
        <w:t>роцедуры является получение в рамках межведомственного взаимодействия информации (документов), указанных в пункте 34 настоящего административного регламента.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</w:rPr>
        <w:t>96. Способом фиксации результата административной процедуры является фиксация факта поступления до</w:t>
      </w:r>
      <w:r w:rsidRPr="00652AB5">
        <w:rPr>
          <w:rFonts w:ascii="Arial" w:eastAsia="Times New Roman" w:hAnsi="Arial" w:cs="Arial"/>
          <w:kern w:val="2"/>
        </w:rPr>
        <w:t xml:space="preserve">кументов и сведений, полученных в рамках межведомственного взаимодействия, необходимых для предоставления муниципальной услуги, </w:t>
      </w:r>
      <w:proofErr w:type="gramStart"/>
      <w:r w:rsidRPr="00652AB5">
        <w:rPr>
          <w:rFonts w:ascii="Arial" w:eastAsia="Times New Roman" w:hAnsi="Arial" w:cs="Arial"/>
          <w:kern w:val="2"/>
        </w:rPr>
        <w:t>в  программе</w:t>
      </w:r>
      <w:proofErr w:type="gramEnd"/>
      <w:r w:rsidRPr="00652AB5">
        <w:rPr>
          <w:rFonts w:ascii="Arial" w:eastAsia="Times New Roman" w:hAnsi="Arial" w:cs="Arial"/>
          <w:kern w:val="2"/>
        </w:rPr>
        <w:t xml:space="preserve"> для учета входящей и исходящей корреспонденции и внутренних документов организации.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97. Основанием для начала админ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Pr="00652AB5">
        <w:rPr>
          <w:rFonts w:ascii="Arial" w:eastAsia="Times New Roman" w:hAnsi="Arial" w:cs="Arial"/>
          <w:kern w:val="2"/>
        </w:rPr>
        <w:t>документов, указанных в пунктах 27, 28 и 34 настоящего административного регламента.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98. Должностное лицо администрации, ответст</w:t>
      </w:r>
      <w:r w:rsidRPr="00652AB5">
        <w:rPr>
          <w:rFonts w:ascii="Arial" w:eastAsia="Times New Roman" w:hAnsi="Arial" w:cs="Arial"/>
          <w:kern w:val="2"/>
          <w:lang w:eastAsia="ru-RU"/>
        </w:rPr>
        <w:t>венное за предоставление муниципальной услуги,</w:t>
      </w:r>
      <w:r w:rsidRPr="00652AB5">
        <w:rPr>
          <w:rFonts w:ascii="Arial" w:eastAsia="Times New Roman" w:hAnsi="Arial" w:cs="Arial"/>
          <w:kern w:val="2"/>
        </w:rPr>
        <w:t xml:space="preserve"> в</w:t>
      </w:r>
      <w:r w:rsidRPr="00652AB5">
        <w:rPr>
          <w:rFonts w:ascii="Arial" w:hAnsi="Arial" w:cs="Arial"/>
        </w:rPr>
        <w:t xml:space="preserve"> срок не более чем </w:t>
      </w:r>
      <w:r w:rsidRPr="00652AB5">
        <w:rPr>
          <w:rFonts w:ascii="Arial" w:hAnsi="Arial" w:cs="Arial"/>
        </w:rPr>
        <w:t>10</w:t>
      </w:r>
      <w:r w:rsidRPr="00652AB5">
        <w:rPr>
          <w:rFonts w:ascii="Arial" w:hAnsi="Arial" w:cs="Arial"/>
        </w:rPr>
        <w:t xml:space="preserve"> дней со дня поступления заявления рассматривает поступившее заявление и проверяет наличие или отсутствие оснований для отказа в </w:t>
      </w:r>
      <w:r w:rsidRPr="00652AB5">
        <w:rPr>
          <w:rFonts w:ascii="Arial" w:eastAsia="Times New Roman" w:hAnsi="Arial" w:cs="Arial"/>
          <w:kern w:val="2"/>
          <w:lang w:eastAsia="ru-RU"/>
        </w:rPr>
        <w:t>выдаче разрешения на осуществление земляных работ</w:t>
      </w:r>
      <w:r w:rsidRPr="00652AB5">
        <w:rPr>
          <w:rFonts w:ascii="Arial" w:hAnsi="Arial" w:cs="Arial"/>
        </w:rPr>
        <w:t xml:space="preserve"> и по рез</w:t>
      </w:r>
      <w:r w:rsidRPr="00652AB5">
        <w:rPr>
          <w:rFonts w:ascii="Arial" w:hAnsi="Arial" w:cs="Arial"/>
        </w:rPr>
        <w:t xml:space="preserve">ультатам этих рассмотрения и проверки принимает решение о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hAnsi="Arial" w:cs="Arial"/>
        </w:rPr>
        <w:t>или при наличии оснований, указанных в пункте 99</w:t>
      </w:r>
      <w:hyperlink r:id="rId11" w:history="1"/>
      <w:r w:rsidRPr="00652AB5">
        <w:rPr>
          <w:rFonts w:ascii="Arial" w:hAnsi="Arial" w:cs="Arial"/>
        </w:rPr>
        <w:t xml:space="preserve"> настоящего административного регламента, решение об отказе в </w:t>
      </w:r>
      <w:r w:rsidRPr="00652AB5">
        <w:rPr>
          <w:rFonts w:ascii="Arial" w:eastAsia="Times New Roman" w:hAnsi="Arial" w:cs="Arial"/>
          <w:kern w:val="2"/>
          <w:lang w:eastAsia="ru-RU"/>
        </w:rPr>
        <w:t>выдаче разрешения</w:t>
      </w:r>
      <w:r w:rsidRPr="00652AB5">
        <w:rPr>
          <w:rFonts w:ascii="Arial" w:hAnsi="Arial" w:cs="Arial"/>
        </w:rPr>
        <w:t>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99. Основания для отказа в выдаче разрешения на осуществление земляных работ: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1) </w:t>
      </w:r>
      <w:r w:rsidRPr="00652AB5">
        <w:rPr>
          <w:rFonts w:ascii="Arial" w:hAnsi="Arial" w:cs="Arial"/>
        </w:rPr>
        <w:t>отсутствие необходимых согласований проекта осуществления земляных раб</w:t>
      </w:r>
      <w:r w:rsidRPr="00652AB5">
        <w:rPr>
          <w:rFonts w:ascii="Arial" w:hAnsi="Arial" w:cs="Arial"/>
        </w:rPr>
        <w:t>от;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t>2) нарушение заявителем условий и сроков осуществления земляных работ, указанных в ранее выданных разрешениях на осуществление земляных работ, и непринятие ими мер по устранению допущенных нарушений;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t>3) осуществление земляных и иных видов работ иными л</w:t>
      </w:r>
      <w:r w:rsidRPr="00652AB5">
        <w:rPr>
          <w:rFonts w:ascii="Arial" w:hAnsi="Arial" w:cs="Arial"/>
        </w:rPr>
        <w:t>ицами на земельном участке (территории), указанном в проекте, в сроки, определенные в заявлении;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100. По результатам проведенной экспертизы и оценки документов, указанных в пункте 98 настоящего административного регламента, должностное лицо администрации, </w:t>
      </w:r>
      <w:r w:rsidRPr="00652AB5">
        <w:rPr>
          <w:rFonts w:ascii="Arial" w:eastAsia="Times New Roman" w:hAnsi="Arial" w:cs="Arial"/>
          <w:kern w:val="2"/>
          <w:lang w:eastAsia="ru-RU"/>
        </w:rPr>
        <w:t>ответственное за предоставление муниципальной услуги, подготавливает один из следующих документов: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rFonts w:eastAsia="Times New Roman"/>
          <w:kern w:val="2"/>
          <w:sz w:val="22"/>
          <w:szCs w:val="22"/>
        </w:rPr>
      </w:pPr>
      <w:r w:rsidRPr="00652AB5">
        <w:rPr>
          <w:rFonts w:eastAsia="Times New Roman"/>
          <w:kern w:val="2"/>
          <w:sz w:val="22"/>
          <w:szCs w:val="22"/>
        </w:rPr>
        <w:t>1) решение о выдаче разрешения;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rFonts w:eastAsia="Times New Roman"/>
          <w:kern w:val="2"/>
          <w:sz w:val="22"/>
          <w:szCs w:val="22"/>
        </w:rPr>
      </w:pPr>
      <w:r w:rsidRPr="00652AB5">
        <w:rPr>
          <w:rFonts w:eastAsia="Times New Roman"/>
          <w:kern w:val="2"/>
          <w:sz w:val="22"/>
          <w:szCs w:val="22"/>
        </w:rPr>
        <w:lastRenderedPageBreak/>
        <w:t>2) решение об отказе в выдаче разрешения.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101. После подготовки документов, указанных в пункте 100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Pr="00652AB5">
        <w:rPr>
          <w:rFonts w:ascii="Arial" w:eastAsia="Times New Roman" w:hAnsi="Arial" w:cs="Arial"/>
          <w:kern w:val="2"/>
          <w:lang w:eastAsia="ru-RU"/>
        </w:rPr>
        <w:t>3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рабочих дней со дня подготовки соответствующего документа об</w:t>
      </w:r>
      <w:r w:rsidRPr="00652AB5">
        <w:rPr>
          <w:rFonts w:ascii="Arial" w:eastAsia="Times New Roman" w:hAnsi="Arial" w:cs="Arial"/>
          <w:kern w:val="2"/>
          <w:lang w:eastAsia="ru-RU"/>
        </w:rPr>
        <w:t>еспечивает его согласование уполномоченными лицами администрации и подписание документа главой администрации.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102. Критерием принятия решения является наличие или отсутствие оснований для отказа в </w:t>
      </w:r>
      <w:r w:rsidRPr="00652AB5">
        <w:rPr>
          <w:rFonts w:ascii="Arial" w:eastAsia="Times New Roman" w:hAnsi="Arial" w:cs="Arial"/>
          <w:kern w:val="2"/>
          <w:lang w:eastAsia="ru-RU"/>
        </w:rPr>
        <w:t>выдаче разрешения на осуществление земляных работ</w:t>
      </w:r>
      <w:r w:rsidRPr="00652AB5">
        <w:rPr>
          <w:rFonts w:ascii="Arial" w:eastAsia="Times New Roman" w:hAnsi="Arial" w:cs="Arial"/>
          <w:kern w:val="2"/>
        </w:rPr>
        <w:t>.</w:t>
      </w:r>
    </w:p>
    <w:p w:rsidR="00DC69C5" w:rsidRPr="00652AB5" w:rsidRDefault="00652AB5">
      <w:pPr>
        <w:pStyle w:val="ConsPlusNormal"/>
        <w:widowControl/>
        <w:ind w:firstLine="709"/>
        <w:jc w:val="both"/>
        <w:rPr>
          <w:rFonts w:eastAsia="Times New Roman"/>
          <w:kern w:val="2"/>
          <w:sz w:val="22"/>
          <w:szCs w:val="22"/>
        </w:rPr>
      </w:pPr>
      <w:r w:rsidRPr="00652AB5">
        <w:rPr>
          <w:rFonts w:eastAsia="Times New Roman"/>
          <w:kern w:val="2"/>
          <w:sz w:val="22"/>
          <w:szCs w:val="22"/>
        </w:rPr>
        <w:t>103. Рез</w:t>
      </w:r>
      <w:r w:rsidRPr="00652AB5">
        <w:rPr>
          <w:rFonts w:eastAsia="Times New Roman"/>
          <w:kern w:val="2"/>
          <w:sz w:val="22"/>
          <w:szCs w:val="22"/>
        </w:rPr>
        <w:t>ультатом административной процедуры является решение администрации о выдаче разрешения или решение об отказе в выдаче разрешения.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104. Способом фиксации результата административной процедуры является подписание главой администрации решения о </w:t>
      </w:r>
      <w:r w:rsidRPr="00652AB5">
        <w:rPr>
          <w:rFonts w:ascii="Arial" w:eastAsia="Times New Roman" w:hAnsi="Arial" w:cs="Arial"/>
          <w:kern w:val="2"/>
          <w:lang w:eastAsia="ru-RU"/>
        </w:rPr>
        <w:t>выдаче разреше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ния </w:t>
      </w:r>
      <w:r w:rsidRPr="00652AB5">
        <w:rPr>
          <w:rFonts w:ascii="Arial" w:eastAsia="Times New Roman" w:hAnsi="Arial" w:cs="Arial"/>
          <w:kern w:val="2"/>
        </w:rPr>
        <w:t xml:space="preserve">или решения об отказе в </w:t>
      </w:r>
      <w:r w:rsidRPr="00652AB5">
        <w:rPr>
          <w:rFonts w:ascii="Arial" w:eastAsia="Times New Roman" w:hAnsi="Arial" w:cs="Arial"/>
          <w:kern w:val="2"/>
          <w:lang w:eastAsia="ru-RU"/>
        </w:rPr>
        <w:t>выдаче разрешения</w:t>
      </w:r>
      <w:r w:rsidRPr="00652AB5">
        <w:rPr>
          <w:rFonts w:ascii="Arial" w:eastAsia="Times New Roman" w:hAnsi="Arial" w:cs="Arial"/>
          <w:kern w:val="2"/>
        </w:rPr>
        <w:t>.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25. Выдача заявителю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proofErr w:type="gramStart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результата  предоставления</w:t>
      </w:r>
      <w:proofErr w:type="gramEnd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там предоставления муниципальной услуги администрацией, а так же выдача документов, включая составление на бумажном носителе и заверение выписок из информационных систем администрации Слюдянского городского поселения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105. Основанием для начала администрат</w:t>
      </w:r>
      <w:r w:rsidRPr="00652AB5">
        <w:rPr>
          <w:rFonts w:ascii="Arial" w:eastAsia="Times New Roman" w:hAnsi="Arial" w:cs="Arial"/>
          <w:kern w:val="2"/>
        </w:rPr>
        <w:t xml:space="preserve">ивной процедуры является подписание главой администрации решения о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eastAsia="Times New Roman" w:hAnsi="Arial" w:cs="Arial"/>
          <w:kern w:val="2"/>
        </w:rPr>
        <w:t xml:space="preserve">или решения об отказе в </w:t>
      </w:r>
      <w:r w:rsidRPr="00652AB5">
        <w:rPr>
          <w:rFonts w:ascii="Arial" w:eastAsia="Times New Roman" w:hAnsi="Arial" w:cs="Arial"/>
          <w:kern w:val="2"/>
          <w:lang w:eastAsia="ru-RU"/>
        </w:rPr>
        <w:t>выдаче разрешения</w:t>
      </w:r>
      <w:r w:rsidRPr="00652AB5">
        <w:rPr>
          <w:rFonts w:ascii="Arial" w:eastAsia="Times New Roman" w:hAnsi="Arial" w:cs="Arial"/>
          <w:kern w:val="2"/>
        </w:rPr>
        <w:t>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106. Должностное лицо администрации, ответственное за направление (выдачу) заявителю результата муниципальной услуги, в течение </w:t>
      </w:r>
      <w:r w:rsidRPr="00652AB5">
        <w:rPr>
          <w:rFonts w:ascii="Arial" w:eastAsia="Times New Roman" w:hAnsi="Arial" w:cs="Arial"/>
          <w:kern w:val="2"/>
        </w:rPr>
        <w:t xml:space="preserve">трех календарных дней со дня подписания решения о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eastAsia="Times New Roman" w:hAnsi="Arial" w:cs="Arial"/>
          <w:kern w:val="2"/>
        </w:rPr>
        <w:t xml:space="preserve">или решения об отказе в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eastAsia="Times New Roman" w:hAnsi="Arial" w:cs="Arial"/>
          <w:kern w:val="2"/>
        </w:rPr>
        <w:t xml:space="preserve">направляет заявителю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или его представителю </w:t>
      </w:r>
      <w:r w:rsidRPr="00652AB5">
        <w:rPr>
          <w:rFonts w:ascii="Arial" w:eastAsia="Times New Roman" w:hAnsi="Arial" w:cs="Arial"/>
          <w:kern w:val="2"/>
        </w:rPr>
        <w:t xml:space="preserve">указанные акты почтовым отправлением по почтовому адресу, указанному в заявлении, либо по обращению заявителя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или его представителя </w:t>
      </w:r>
      <w:r w:rsidRPr="00652AB5">
        <w:rPr>
          <w:rFonts w:ascii="Arial" w:eastAsia="Times New Roman" w:hAnsi="Arial" w:cs="Arial"/>
          <w:kern w:val="2"/>
        </w:rPr>
        <w:t>– вручает его лично.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107. При личном получении решения о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eastAsia="Times New Roman" w:hAnsi="Arial" w:cs="Arial"/>
          <w:kern w:val="2"/>
        </w:rPr>
        <w:t xml:space="preserve">или решения об отказе в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eastAsia="Times New Roman" w:hAnsi="Arial" w:cs="Arial"/>
          <w:kern w:val="2"/>
        </w:rPr>
        <w:t>заявите</w:t>
      </w:r>
      <w:r w:rsidRPr="00652AB5">
        <w:rPr>
          <w:rFonts w:ascii="Arial" w:eastAsia="Times New Roman" w:hAnsi="Arial" w:cs="Arial"/>
          <w:kern w:val="2"/>
        </w:rPr>
        <w:t xml:space="preserve">ль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или его представитель </w:t>
      </w:r>
      <w:r w:rsidRPr="00652AB5">
        <w:rPr>
          <w:rFonts w:ascii="Arial" w:eastAsia="Times New Roman" w:hAnsi="Arial" w:cs="Arial"/>
          <w:kern w:val="2"/>
        </w:rPr>
        <w:t>расписывается в их получении в журнале.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108. Результатом административной процедуры является направление (выдача) заявителю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или его представителю </w:t>
      </w:r>
      <w:r w:rsidRPr="00652AB5">
        <w:rPr>
          <w:rFonts w:ascii="Arial" w:eastAsia="Times New Roman" w:hAnsi="Arial" w:cs="Arial"/>
          <w:kern w:val="2"/>
        </w:rPr>
        <w:t xml:space="preserve">решения о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eastAsia="Times New Roman" w:hAnsi="Arial" w:cs="Arial"/>
          <w:kern w:val="2"/>
        </w:rPr>
        <w:t xml:space="preserve">или решения об отказе в </w:t>
      </w:r>
      <w:r w:rsidRPr="00652AB5">
        <w:rPr>
          <w:rFonts w:ascii="Arial" w:eastAsia="Times New Roman" w:hAnsi="Arial" w:cs="Arial"/>
          <w:kern w:val="2"/>
          <w:lang w:eastAsia="ru-RU"/>
        </w:rPr>
        <w:t>выдаче разрешения</w:t>
      </w:r>
      <w:r w:rsidRPr="00652AB5">
        <w:rPr>
          <w:rFonts w:ascii="Arial" w:eastAsia="Times New Roman" w:hAnsi="Arial" w:cs="Arial"/>
          <w:kern w:val="2"/>
        </w:rPr>
        <w:t>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109. В случае,</w:t>
      </w:r>
      <w:r w:rsidRPr="00652AB5">
        <w:rPr>
          <w:rFonts w:ascii="Arial" w:eastAsia="Times New Roman" w:hAnsi="Arial" w:cs="Arial"/>
          <w:kern w:val="2"/>
        </w:rPr>
        <w:t xml:space="preserve"> если заявление представлялось через МФЦ, решение о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eastAsia="Times New Roman" w:hAnsi="Arial" w:cs="Arial"/>
          <w:kern w:val="2"/>
        </w:rPr>
        <w:t xml:space="preserve">или решение об отказе в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eastAsia="Times New Roman" w:hAnsi="Arial" w:cs="Arial"/>
          <w:kern w:val="2"/>
        </w:rPr>
        <w:t>направляются должностным лицом администрации, ответственным за направление (выдачу) заявителю результата муниципальной услуги, в сроки, указанны</w:t>
      </w:r>
      <w:r w:rsidRPr="00652AB5">
        <w:rPr>
          <w:rFonts w:ascii="Arial" w:eastAsia="Times New Roman" w:hAnsi="Arial" w:cs="Arial"/>
          <w:kern w:val="2"/>
        </w:rPr>
        <w:t xml:space="preserve">е в пункте 106 настоящего административного регламента, в МФЦ для предоставления заявителю </w:t>
      </w:r>
      <w:r w:rsidRPr="00652AB5">
        <w:rPr>
          <w:rFonts w:ascii="Arial" w:eastAsia="Times New Roman" w:hAnsi="Arial" w:cs="Arial"/>
          <w:kern w:val="2"/>
          <w:lang w:eastAsia="ru-RU"/>
        </w:rPr>
        <w:t>или его представителю</w:t>
      </w:r>
      <w:r w:rsidRPr="00652AB5">
        <w:rPr>
          <w:rFonts w:ascii="Arial" w:eastAsia="Times New Roman" w:hAnsi="Arial" w:cs="Arial"/>
          <w:kern w:val="2"/>
        </w:rPr>
        <w:t>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110. Способом фиксации результата административной процедуры является занесение должностным лицом администрации, ответственным за направление </w:t>
      </w:r>
      <w:r w:rsidRPr="00652AB5">
        <w:rPr>
          <w:rFonts w:ascii="Arial" w:eastAsia="Times New Roman" w:hAnsi="Arial" w:cs="Arial"/>
          <w:kern w:val="2"/>
        </w:rPr>
        <w:t xml:space="preserve">(выдачу) заявителю результата муниципальной услуги, в </w:t>
      </w:r>
      <w:r w:rsidRPr="00652AB5">
        <w:rPr>
          <w:rFonts w:ascii="Arial" w:eastAsia="Times New Roman" w:hAnsi="Arial" w:cs="Arial"/>
          <w:kern w:val="2"/>
        </w:rPr>
        <w:t>журнал</w:t>
      </w:r>
      <w:r w:rsidRPr="00652AB5">
        <w:rPr>
          <w:rFonts w:ascii="Arial" w:eastAsia="Times New Roman" w:hAnsi="Arial" w:cs="Arial"/>
          <w:kern w:val="2"/>
        </w:rPr>
        <w:t xml:space="preserve"> отметки о направлении решения о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eastAsia="Times New Roman" w:hAnsi="Arial" w:cs="Arial"/>
          <w:kern w:val="2"/>
        </w:rPr>
        <w:t xml:space="preserve">или решения об отказе в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eastAsia="Times New Roman" w:hAnsi="Arial" w:cs="Arial"/>
          <w:kern w:val="2"/>
        </w:rPr>
        <w:t xml:space="preserve">заявителю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или его </w:t>
      </w:r>
      <w:proofErr w:type="gramStart"/>
      <w:r w:rsidRPr="00652AB5">
        <w:rPr>
          <w:rFonts w:ascii="Arial" w:eastAsia="Times New Roman" w:hAnsi="Arial" w:cs="Arial"/>
          <w:kern w:val="2"/>
          <w:lang w:eastAsia="ru-RU"/>
        </w:rPr>
        <w:t>представителю</w:t>
      </w:r>
      <w:proofErr w:type="gramEnd"/>
      <w:r w:rsidRPr="00652AB5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kern w:val="2"/>
        </w:rPr>
        <w:t xml:space="preserve">или МФЦ, или о получении указанного документа лично заявителем или его </w:t>
      </w:r>
      <w:r w:rsidRPr="00652AB5">
        <w:rPr>
          <w:rFonts w:ascii="Arial" w:eastAsia="Times New Roman" w:hAnsi="Arial" w:cs="Arial"/>
          <w:kern w:val="2"/>
        </w:rPr>
        <w:t>представителем.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lastRenderedPageBreak/>
        <w:t>Глава 26. Иные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 за получением муницип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альной услуги, а так же с установлением перечня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поселения, по согласованию с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Федеральной службой безопасности  Российской Федерации модели угроз безопасности информации и информационной системе, используемой в целях приёма обращений за получением муниципальной услуги и (или)предоставления такой услуги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111. Для получения </w:t>
      </w:r>
      <w:r w:rsidRPr="00652AB5">
        <w:rPr>
          <w:rFonts w:ascii="Arial" w:eastAsia="Times New Roman" w:hAnsi="Arial" w:cs="Arial"/>
          <w:kern w:val="2"/>
        </w:rPr>
        <w:t>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</w:t>
      </w:r>
      <w:r w:rsidRPr="00652AB5">
        <w:rPr>
          <w:rFonts w:ascii="Arial" w:eastAsia="Times New Roman" w:hAnsi="Arial" w:cs="Arial"/>
          <w:kern w:val="2"/>
        </w:rPr>
        <w:t xml:space="preserve"> в МФЦ.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112. Информация, указанная в пункте 111 настоящего административного регламента, предоставляется МФЦ: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1) при личном обращении заявителя или его представителя в МФЦ или при поступлении обращений в МФЦ с использованием средств телефонной связи, через</w:t>
      </w:r>
      <w:r w:rsidRPr="00652AB5">
        <w:rPr>
          <w:rFonts w:ascii="Arial" w:eastAsia="Times New Roman" w:hAnsi="Arial" w:cs="Arial"/>
          <w:kern w:val="2"/>
        </w:rPr>
        <w:t xml:space="preserve"> официальный сайт МФЦ в сети «Интернет» _ </w:t>
      </w:r>
      <w:bookmarkStart w:id="6" w:name="_Hlk30494184"/>
      <w:r w:rsidRPr="00652AB5">
        <w:rPr>
          <w:rFonts w:ascii="Arial" w:eastAsia="Times New Roman" w:hAnsi="Arial" w:cs="Arial"/>
          <w:kern w:val="2"/>
        </w:rPr>
        <w:t>http://мфц38.рф/;</w:t>
      </w:r>
      <w:bookmarkEnd w:id="6"/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 xml:space="preserve">2) с использованием </w:t>
      </w:r>
      <w:proofErr w:type="spellStart"/>
      <w:r w:rsidRPr="00652AB5">
        <w:rPr>
          <w:rFonts w:ascii="Arial" w:eastAsia="Times New Roman" w:hAnsi="Arial" w:cs="Arial"/>
          <w:kern w:val="2"/>
        </w:rPr>
        <w:t>инфоматов</w:t>
      </w:r>
      <w:proofErr w:type="spellEnd"/>
      <w:r w:rsidRPr="00652AB5">
        <w:rPr>
          <w:rFonts w:ascii="Arial" w:eastAsia="Times New Roman" w:hAnsi="Arial" w:cs="Arial"/>
          <w:kern w:val="2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113. МФЦ предост</w:t>
      </w:r>
      <w:r w:rsidRPr="00652AB5">
        <w:rPr>
          <w:rFonts w:ascii="Arial" w:eastAsia="Times New Roman" w:hAnsi="Arial" w:cs="Arial"/>
          <w:kern w:val="2"/>
        </w:rPr>
        <w:t>авляет информацию: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1) по общим вопросам предоставления государственных и муниципальных услуг в МФЦ;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2) по вопросам, указанным в пункте 9 настоящего административного регламента;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3) о ходе рассмотрения заявления о предоставлении муниципальной услуги;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</w:rPr>
        <w:t>4) о п</w:t>
      </w:r>
      <w:r w:rsidRPr="00652AB5">
        <w:rPr>
          <w:rFonts w:ascii="Arial" w:eastAsia="Times New Roman" w:hAnsi="Arial" w:cs="Arial"/>
          <w:kern w:val="2"/>
        </w:rPr>
        <w:t>орядке предоставления государственных и (или) муниципальных услуг посредством комплексного запроса, в том числе: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б) исчерпывающи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652AB5">
        <w:rPr>
          <w:rFonts w:ascii="Arial" w:eastAsia="Times New Roman" w:hAnsi="Arial" w:cs="Arial"/>
          <w:kern w:val="2"/>
        </w:rPr>
        <w:t>Федерального закона</w:t>
      </w:r>
      <w:r w:rsidRPr="00652AB5">
        <w:rPr>
          <w:rFonts w:ascii="Arial" w:eastAsia="Times New Roman" w:hAnsi="Arial" w:cs="Arial"/>
          <w:kern w:val="2"/>
        </w:rPr>
        <w:t xml:space="preserve"> от 27 июля 2010 года № 210</w:t>
      </w:r>
      <w:r w:rsidRPr="00652AB5">
        <w:rPr>
          <w:rFonts w:ascii="Arial" w:eastAsia="Times New Roman" w:hAnsi="Arial" w:cs="Arial"/>
          <w:kern w:val="2"/>
        </w:rPr>
        <w:noBreakHyphen/>
        <w:t>ФЗ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kern w:val="2"/>
        </w:rPr>
        <w:t>«Об организации предоставления государственных и муниципальных услуг»</w:t>
      </w:r>
      <w:r w:rsidRPr="00652AB5">
        <w:rPr>
          <w:rFonts w:ascii="Arial" w:eastAsia="Times New Roman" w:hAnsi="Arial" w:cs="Arial"/>
          <w:kern w:val="2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в) исчерпывающий перечень документов, </w:t>
      </w:r>
      <w:r w:rsidRPr="00652AB5">
        <w:rPr>
          <w:rFonts w:ascii="Arial" w:eastAsia="Times New Roman" w:hAnsi="Arial" w:cs="Arial"/>
          <w:kern w:val="2"/>
          <w:lang w:eastAsia="ru-RU"/>
        </w:rPr>
        <w:t>необходимых для получения государственных и (или) муниципальных услуг на основании комплексного запроса;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114. Прием заявителей или их представителей в МФЦ о</w:t>
      </w:r>
      <w:r w:rsidRPr="00652AB5">
        <w:rPr>
          <w:rFonts w:ascii="Arial" w:eastAsia="Times New Roman" w:hAnsi="Arial" w:cs="Arial"/>
          <w:kern w:val="2"/>
          <w:lang w:eastAsia="ru-RU"/>
        </w:rPr>
        <w:t>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Предварительная запись на прием в МФЦ осуществляется по телефону или через официальный сайт МФЦ в сети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«Интернет».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115.</w:t>
      </w:r>
      <w:r w:rsidRPr="00652AB5">
        <w:rPr>
          <w:rFonts w:ascii="Arial" w:hAnsi="Arial" w:cs="Arial"/>
          <w:kern w:val="2"/>
        </w:rPr>
        <w:t xml:space="preserve"> </w:t>
      </w:r>
      <w:r w:rsidRPr="00652AB5">
        <w:rPr>
          <w:rFonts w:ascii="Arial" w:eastAsia="Times New Roman" w:hAnsi="Arial" w:cs="Arial"/>
          <w:kern w:val="2"/>
          <w:lang w:eastAsia="ru-RU"/>
        </w:rPr>
        <w:t>В случае подачи заявления посредством МФЦ (за исключением случая, предусмотренного пунктом 118 настоящего административного регламента), работник МФЦ, осуществляющий прием документов, представленных для получения муниципальной услуги, вып</w:t>
      </w:r>
      <w:r w:rsidRPr="00652AB5">
        <w:rPr>
          <w:rFonts w:ascii="Arial" w:eastAsia="Times New Roman" w:hAnsi="Arial" w:cs="Arial"/>
          <w:kern w:val="2"/>
          <w:lang w:eastAsia="ru-RU"/>
        </w:rPr>
        <w:t>олняет следующие действия: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определяет предмет обращения;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3) проводит проверку правильности заполнения формы заявления;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4) проводит проверку полноты пакета документов </w:t>
      </w:r>
      <w:r w:rsidRPr="00652AB5">
        <w:rPr>
          <w:rFonts w:ascii="Arial" w:eastAsia="Times New Roman" w:hAnsi="Arial" w:cs="Arial"/>
          <w:kern w:val="2"/>
          <w:lang w:eastAsia="ru-RU"/>
        </w:rPr>
        <w:t>и соответствия документов требованиям, указанным в пункте 33 настоящего административного регламента;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lastRenderedPageBreak/>
        <w:t xml:space="preserve"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</w:t>
      </w:r>
      <w:r w:rsidRPr="00652AB5">
        <w:rPr>
          <w:rFonts w:ascii="Arial" w:eastAsia="Times New Roman" w:hAnsi="Arial" w:cs="Arial"/>
          <w:kern w:val="2"/>
          <w:lang w:eastAsia="ru-RU"/>
        </w:rPr>
        <w:t>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6) направляет пакет документов в администра</w:t>
      </w:r>
      <w:r w:rsidRPr="00652AB5">
        <w:rPr>
          <w:rFonts w:ascii="Arial" w:eastAsia="Times New Roman" w:hAnsi="Arial" w:cs="Arial"/>
          <w:kern w:val="2"/>
          <w:lang w:eastAsia="ru-RU"/>
        </w:rPr>
        <w:t>цию: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а) в электронном виде (в составе пакетов электронных дел) – в день обращения заявителя или его представителя в МФЦ;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б) на бумажных носителях – в течение 2 рабочих дней, следующих за днем обращения заявителя или его представителя в МФЦ, посредством кур</w:t>
      </w:r>
      <w:r w:rsidRPr="00652AB5">
        <w:rPr>
          <w:rFonts w:ascii="Arial" w:eastAsia="Times New Roman" w:hAnsi="Arial" w:cs="Arial"/>
          <w:kern w:val="2"/>
          <w:lang w:eastAsia="ru-RU"/>
        </w:rPr>
        <w:t>ьерской связи с составлением описи передаваемых документов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</w:t>
      </w:r>
      <w:r w:rsidRPr="00652AB5">
        <w:rPr>
          <w:rFonts w:ascii="Arial" w:eastAsia="Times New Roman" w:hAnsi="Arial" w:cs="Arial"/>
          <w:kern w:val="2"/>
          <w:lang w:eastAsia="ru-RU"/>
        </w:rPr>
        <w:t>й день администрации, следующий за днем обращения заявителя или его представителя в МФЦ).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116.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</w:t>
      </w:r>
      <w:r w:rsidRPr="00652AB5">
        <w:rPr>
          <w:rFonts w:ascii="Arial" w:eastAsia="Times New Roman" w:hAnsi="Arial" w:cs="Arial"/>
          <w:kern w:val="2"/>
          <w:lang w:eastAsia="ru-RU"/>
        </w:rPr>
        <w:t>е 33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117. По окончании приема до</w:t>
      </w:r>
      <w:r w:rsidRPr="00652AB5">
        <w:rPr>
          <w:rFonts w:ascii="Arial" w:eastAsia="Times New Roman" w:hAnsi="Arial" w:cs="Arial"/>
          <w:kern w:val="2"/>
          <w:lang w:eastAsia="ru-RU"/>
        </w:rPr>
        <w:t>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</w:t>
      </w:r>
      <w:r w:rsidRPr="00652AB5">
        <w:rPr>
          <w:rFonts w:ascii="Arial" w:eastAsia="Times New Roman" w:hAnsi="Arial" w:cs="Arial"/>
          <w:kern w:val="2"/>
          <w:lang w:eastAsia="ru-RU"/>
        </w:rPr>
        <w:t>цию.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118.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</w:t>
      </w:r>
      <w:r w:rsidRPr="00652AB5">
        <w:rPr>
          <w:rFonts w:ascii="Arial" w:eastAsia="Times New Roman" w:hAnsi="Arial" w:cs="Arial"/>
          <w:kern w:val="2"/>
          <w:lang w:eastAsia="ru-RU"/>
        </w:rPr>
        <w:t>ли его представителем выполняет следующие действия: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</w:t>
      </w:r>
      <w:r w:rsidRPr="00652AB5">
        <w:rPr>
          <w:rFonts w:ascii="Arial" w:eastAsia="Times New Roman" w:hAnsi="Arial" w:cs="Arial"/>
          <w:kern w:val="2"/>
          <w:lang w:eastAsia="ru-RU"/>
        </w:rPr>
        <w:t>димых заявителю, которые могут быть объединены одним (несколькими) событием (событиями), взаимосвязаны или нет между собой;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3) формирует перечень необходимых заявителю государственных и (или) муниципальных услуг, предоставляемых на основании комплексного </w:t>
      </w:r>
      <w:r w:rsidRPr="00652AB5">
        <w:rPr>
          <w:rFonts w:ascii="Arial" w:eastAsia="Times New Roman" w:hAnsi="Arial" w:cs="Arial"/>
          <w:kern w:val="2"/>
          <w:lang w:eastAsia="ru-RU"/>
        </w:rPr>
        <w:t>запроса;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5) в соответ</w:t>
      </w:r>
      <w:r w:rsidRPr="00652AB5">
        <w:rPr>
          <w:rFonts w:ascii="Arial" w:eastAsia="Times New Roman" w:hAnsi="Arial" w:cs="Arial"/>
          <w:kern w:val="2"/>
          <w:lang w:eastAsia="ru-RU"/>
        </w:rPr>
        <w:t>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</w:t>
      </w:r>
      <w:r w:rsidRPr="00652AB5">
        <w:rPr>
          <w:rFonts w:ascii="Arial" w:eastAsia="Times New Roman" w:hAnsi="Arial" w:cs="Arial"/>
          <w:kern w:val="2"/>
          <w:lang w:eastAsia="ru-RU"/>
        </w:rPr>
        <w:t>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6) формирует перечень документов, необходимых для обращения за государственными и (или) муниципальными услугами в </w:t>
      </w:r>
      <w:r w:rsidRPr="00652AB5">
        <w:rPr>
          <w:rFonts w:ascii="Arial" w:eastAsia="Times New Roman" w:hAnsi="Arial" w:cs="Arial"/>
          <w:kern w:val="2"/>
          <w:lang w:eastAsia="ru-RU"/>
        </w:rPr>
        <w:t>рамках комплексного запроса, и информирует об этом заявителя или его представителя с указанием на документы;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</w:t>
      </w:r>
      <w:r w:rsidRPr="00652AB5">
        <w:rPr>
          <w:rFonts w:ascii="Arial" w:eastAsia="Times New Roman" w:hAnsi="Arial" w:cs="Arial"/>
          <w:kern w:val="2"/>
          <w:lang w:eastAsia="ru-RU"/>
        </w:rPr>
        <w:t>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8) информирует заявителя или его представителя о том, что результаты предоставления государстве</w:t>
      </w:r>
      <w:r w:rsidRPr="00652AB5">
        <w:rPr>
          <w:rFonts w:ascii="Arial" w:eastAsia="Times New Roman" w:hAnsi="Arial" w:cs="Arial"/>
          <w:kern w:val="2"/>
          <w:lang w:eastAsia="ru-RU"/>
        </w:rPr>
        <w:t>нных и (или) муниципальных услуг в рамках комплексного запроса возможно получить исключительно в МФЦ;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9) информирует заявителя или его представителя о возможности получить результаты предоставления отдельных государственных и (или) муниципальных услуг, ука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занных в комплексном запросе, до окончания общего срока его выполнения (по мере </w:t>
      </w:r>
      <w:r w:rsidRPr="00652AB5">
        <w:rPr>
          <w:rFonts w:ascii="Arial" w:eastAsia="Times New Roman" w:hAnsi="Arial" w:cs="Arial"/>
          <w:kern w:val="2"/>
          <w:lang w:eastAsia="ru-RU"/>
        </w:rPr>
        <w:lastRenderedPageBreak/>
        <w:t>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указанных в комплексном запросе, одновременно;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10) 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</w:t>
      </w:r>
      <w:r w:rsidRPr="00652AB5">
        <w:rPr>
          <w:rFonts w:ascii="Arial" w:eastAsia="Times New Roman" w:hAnsi="Arial" w:cs="Arial"/>
          <w:kern w:val="2"/>
          <w:lang w:eastAsia="ru-RU"/>
        </w:rPr>
        <w:t>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11) формирует и распечатывает </w:t>
      </w:r>
      <w:r w:rsidRPr="00652AB5">
        <w:rPr>
          <w:rFonts w:ascii="Arial" w:eastAsia="Times New Roman" w:hAnsi="Arial" w:cs="Arial"/>
          <w:kern w:val="2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</w:t>
      </w:r>
      <w:r w:rsidRPr="00652AB5">
        <w:rPr>
          <w:rFonts w:ascii="Arial" w:eastAsia="Times New Roman" w:hAnsi="Arial" w:cs="Arial"/>
          <w:kern w:val="2"/>
          <w:lang w:eastAsia="ru-RU"/>
        </w:rPr>
        <w:t>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12) принимает у заявителя или его представителя комплексный запрос и документы и передает его работнику МФЦ, ответств</w:t>
      </w:r>
      <w:r w:rsidRPr="00652AB5">
        <w:rPr>
          <w:rFonts w:ascii="Arial" w:eastAsia="Times New Roman" w:hAnsi="Arial" w:cs="Arial"/>
          <w:kern w:val="2"/>
          <w:lang w:eastAsia="ru-RU"/>
        </w:rPr>
        <w:t>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119. Работник МФЦ, ответственный за формирование запросов о предоставлении гос</w:t>
      </w:r>
      <w:r w:rsidRPr="00652AB5">
        <w:rPr>
          <w:rFonts w:ascii="Arial" w:eastAsia="Times New Roman" w:hAnsi="Arial" w:cs="Arial"/>
          <w:kern w:val="2"/>
          <w:lang w:eastAsia="ru-RU"/>
        </w:rPr>
        <w:t>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</w:t>
      </w:r>
      <w:r w:rsidRPr="00652AB5">
        <w:rPr>
          <w:rFonts w:ascii="Arial" w:eastAsia="Times New Roman" w:hAnsi="Arial" w:cs="Arial"/>
          <w:kern w:val="2"/>
          <w:lang w:eastAsia="ru-RU"/>
        </w:rPr>
        <w:t>ом запросе;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2) переводит в электронную форму и снимает копии с документов, представленных заявителем или его представителем, подписывает их и заверяет печатью (электронной подписью) с указанием на указанных копиях наименования МФЦ, должности работника МФЦ </w:t>
      </w:r>
      <w:r w:rsidRPr="00652AB5">
        <w:rPr>
          <w:rFonts w:ascii="Arial" w:eastAsia="Times New Roman" w:hAnsi="Arial" w:cs="Arial"/>
          <w:kern w:val="2"/>
          <w:lang w:eastAsia="ru-RU"/>
        </w:rPr>
        <w:t>и даты их изготовления;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</w:t>
      </w:r>
      <w:r w:rsidRPr="00652AB5">
        <w:rPr>
          <w:rFonts w:ascii="Arial" w:eastAsia="Times New Roman" w:hAnsi="Arial" w:cs="Arial"/>
          <w:kern w:val="2"/>
          <w:lang w:eastAsia="ru-RU"/>
        </w:rPr>
        <w:t>6 пункта 115 настоящего административного регламента.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120. В случае подачи заявителем или его представителем заявления об исправлении технической ошибки, указанного в пункте 122 настоящего административного регламента, посредством МФЦ, работник МФЦ осущест</w:t>
      </w:r>
      <w:r w:rsidRPr="00652AB5">
        <w:rPr>
          <w:rFonts w:ascii="Arial" w:eastAsia="Times New Roman" w:hAnsi="Arial" w:cs="Arial"/>
          <w:kern w:val="2"/>
          <w:lang w:eastAsia="ru-RU"/>
        </w:rPr>
        <w:t>вляет прием указанного заявления и осуществляет следующие действия: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осуществляет сканирование заявления об исправлении технической ошибки и присваивает электронному д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окументу уникальный идентификационный код и заверяет его своей электронной подписью; 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3) направляет заявление об исправлении технической ошибки в администрацию: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а) в электронном виде – в день обращения заявителя или его представителя в МФЦ;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б) на бумажном </w:t>
      </w:r>
      <w:r w:rsidRPr="00652AB5">
        <w:rPr>
          <w:rFonts w:ascii="Arial" w:eastAsia="Times New Roman" w:hAnsi="Arial" w:cs="Arial"/>
          <w:kern w:val="2"/>
          <w:lang w:eastAsia="ru-RU"/>
        </w:rPr>
        <w:t>носителе – в течение 2 рабочих дней, следующих за днем обращения заявителя или его представителя в МФЦ, посредством курьерской связи с составлением описи передаваемого документа (если рабочий день МФЦ, следующий за днем обращения заявителя или его представ</w:t>
      </w:r>
      <w:r w:rsidRPr="00652AB5">
        <w:rPr>
          <w:rFonts w:ascii="Arial" w:eastAsia="Times New Roman" w:hAnsi="Arial" w:cs="Arial"/>
          <w:kern w:val="2"/>
          <w:lang w:eastAsia="ru-RU"/>
        </w:rPr>
        <w:t>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или его представителя в МФЦ).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121. При получении МФЦ </w:t>
      </w:r>
      <w:r w:rsidRPr="00652AB5">
        <w:rPr>
          <w:rFonts w:ascii="Arial" w:eastAsia="Times New Roman" w:hAnsi="Arial" w:cs="Arial"/>
          <w:kern w:val="2"/>
        </w:rPr>
        <w:t xml:space="preserve">решения о </w:t>
      </w:r>
      <w:r w:rsidRPr="00652AB5">
        <w:rPr>
          <w:rFonts w:ascii="Arial" w:eastAsia="Times New Roman" w:hAnsi="Arial" w:cs="Arial"/>
          <w:kern w:val="2"/>
          <w:lang w:eastAsia="ru-RU"/>
        </w:rPr>
        <w:t>выдаче разреше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ния </w:t>
      </w:r>
      <w:r w:rsidRPr="00652AB5">
        <w:rPr>
          <w:rFonts w:ascii="Arial" w:eastAsia="Times New Roman" w:hAnsi="Arial" w:cs="Arial"/>
          <w:kern w:val="2"/>
        </w:rPr>
        <w:t xml:space="preserve">или решения об отказе в </w:t>
      </w:r>
      <w:r w:rsidRPr="00652AB5">
        <w:rPr>
          <w:rFonts w:ascii="Arial" w:eastAsia="Times New Roman" w:hAnsi="Arial" w:cs="Arial"/>
          <w:kern w:val="2"/>
          <w:lang w:eastAsia="ru-RU"/>
        </w:rPr>
        <w:t>выдаче разрешения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 сообщает заявителю или его представителю о принятом реш</w:t>
      </w:r>
      <w:r w:rsidRPr="00652AB5">
        <w:rPr>
          <w:rFonts w:ascii="Arial" w:eastAsia="Times New Roman" w:hAnsi="Arial" w:cs="Arial"/>
          <w:kern w:val="2"/>
          <w:lang w:eastAsia="ru-RU"/>
        </w:rPr>
        <w:t>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</w:t>
      </w:r>
      <w:r w:rsidRPr="00652AB5">
        <w:rPr>
          <w:rFonts w:ascii="Arial" w:eastAsia="Times New Roman" w:hAnsi="Arial" w:cs="Arial"/>
          <w:kern w:val="2"/>
          <w:lang w:eastAsia="ru-RU"/>
        </w:rPr>
        <w:t>упления соответствующих документов в МФЦ.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lastRenderedPageBreak/>
        <w:t xml:space="preserve">После выдачи </w:t>
      </w:r>
      <w:r w:rsidRPr="00652AB5">
        <w:rPr>
          <w:rFonts w:ascii="Arial" w:eastAsia="Times New Roman" w:hAnsi="Arial" w:cs="Arial"/>
          <w:kern w:val="2"/>
        </w:rPr>
        <w:t xml:space="preserve">решения о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eastAsia="Times New Roman" w:hAnsi="Arial" w:cs="Arial"/>
          <w:kern w:val="2"/>
        </w:rPr>
        <w:t xml:space="preserve">или решения об отказе в </w:t>
      </w:r>
      <w:r w:rsidRPr="00652AB5">
        <w:rPr>
          <w:rFonts w:ascii="Arial" w:eastAsia="Times New Roman" w:hAnsi="Arial" w:cs="Arial"/>
          <w:kern w:val="2"/>
          <w:lang w:eastAsia="ru-RU"/>
        </w:rPr>
        <w:t>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</w:t>
      </w:r>
      <w:r w:rsidRPr="00652AB5">
        <w:rPr>
          <w:rFonts w:ascii="Arial" w:eastAsia="Times New Roman" w:hAnsi="Arial" w:cs="Arial"/>
          <w:kern w:val="2"/>
          <w:lang w:eastAsia="ru-RU"/>
        </w:rPr>
        <w:t>твующую отметку в автоматизированной информационной системе МФЦ.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122. Основанием для начала административной процедуры по исправлению допущенных опечаток и ошибок в выданном </w:t>
      </w:r>
      <w:r w:rsidRPr="00652AB5">
        <w:rPr>
          <w:rFonts w:ascii="Arial" w:eastAsia="Times New Roman" w:hAnsi="Arial" w:cs="Arial"/>
          <w:kern w:val="2"/>
        </w:rPr>
        <w:t xml:space="preserve">решении о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выдаче разрешения </w:t>
      </w:r>
      <w:r w:rsidRPr="00652AB5">
        <w:rPr>
          <w:rFonts w:ascii="Arial" w:eastAsia="Times New Roman" w:hAnsi="Arial" w:cs="Arial"/>
          <w:kern w:val="2"/>
        </w:rPr>
        <w:t xml:space="preserve">или решении об отказе в </w:t>
      </w:r>
      <w:r w:rsidRPr="00652AB5">
        <w:rPr>
          <w:rFonts w:ascii="Arial" w:eastAsia="Times New Roman" w:hAnsi="Arial" w:cs="Arial"/>
          <w:kern w:val="2"/>
          <w:lang w:eastAsia="ru-RU"/>
        </w:rPr>
        <w:t>выдаче разрешения (далее – тех</w:t>
      </w:r>
      <w:r w:rsidRPr="00652AB5">
        <w:rPr>
          <w:rFonts w:ascii="Arial" w:eastAsia="Times New Roman" w:hAnsi="Arial" w:cs="Arial"/>
          <w:kern w:val="2"/>
          <w:lang w:eastAsia="ru-RU"/>
        </w:rPr>
        <w:t>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123. Заявление об исправлении технической ошибки подается заявителем или его представителем в администрацию одним из способов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, указанным в пункте 30 настоящего административного регламента. 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124.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17 настоящег</w:t>
      </w:r>
      <w:r w:rsidRPr="00652AB5">
        <w:rPr>
          <w:rFonts w:ascii="Arial" w:eastAsia="Times New Roman" w:hAnsi="Arial" w:cs="Arial"/>
          <w:kern w:val="2"/>
          <w:lang w:eastAsia="ru-RU"/>
        </w:rPr>
        <w:t>о административного регламента, и направляется должностному лицу, ответственному за предоставление муниципальной услуги.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125. Должностное лицо администрации, ответственное за предоставление муниципальной услуги, в течение одного рабочего дня со дня регистр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</w:t>
      </w:r>
      <w:r w:rsidRPr="00652AB5">
        <w:rPr>
          <w:rFonts w:ascii="Arial" w:eastAsia="Times New Roman" w:hAnsi="Arial" w:cs="Arial"/>
          <w:kern w:val="2"/>
          <w:lang w:eastAsia="ru-RU"/>
        </w:rPr>
        <w:t>и следующих решений: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об исправлении технической ошибки;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об отсутствии технической ошибки.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126. Критерием принятия решения, указанного в пункте 125 настоящего административного регламента, является наличие опечатки и (или) ошибки в выданном заявителю </w:t>
      </w:r>
      <w:r w:rsidRPr="00652AB5">
        <w:rPr>
          <w:rFonts w:ascii="Arial" w:eastAsia="Times New Roman" w:hAnsi="Arial" w:cs="Arial"/>
          <w:kern w:val="2"/>
          <w:lang w:eastAsia="ru-RU"/>
        </w:rPr>
        <w:t>или его представителю документе, являющемся результатом предоставления муниципальной услуги.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127. В случае принятия решения, указанного в подпункте 1 пункта 125 настоящего административного регламента, должностное лицо администрации, ответственное за </w:t>
      </w:r>
      <w:r w:rsidRPr="00652AB5">
        <w:rPr>
          <w:rFonts w:ascii="Arial" w:eastAsia="Times New Roman" w:hAnsi="Arial" w:cs="Arial"/>
          <w:kern w:val="2"/>
          <w:lang w:eastAsia="ru-RU"/>
        </w:rPr>
        <w:t>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128.</w:t>
      </w:r>
      <w:r w:rsidRPr="00652AB5">
        <w:rPr>
          <w:rFonts w:ascii="Arial" w:hAnsi="Arial" w:cs="Arial"/>
          <w:kern w:val="2"/>
        </w:rPr>
        <w:t xml:space="preserve"> </w:t>
      </w:r>
      <w:r w:rsidRPr="00652AB5">
        <w:rPr>
          <w:rFonts w:ascii="Arial" w:eastAsia="Times New Roman" w:hAnsi="Arial" w:cs="Arial"/>
          <w:kern w:val="2"/>
          <w:lang w:eastAsia="ru-RU"/>
        </w:rPr>
        <w:t>В случае принятия решения, указанного в подпункте 2 пункта 125 настоящего административного регламента, должностное лицо админис</w:t>
      </w:r>
      <w:r w:rsidRPr="00652AB5">
        <w:rPr>
          <w:rFonts w:ascii="Arial" w:eastAsia="Times New Roman" w:hAnsi="Arial" w:cs="Arial"/>
          <w:kern w:val="2"/>
          <w:lang w:eastAsia="ru-RU"/>
        </w:rPr>
        <w:t>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129. Должностное лицо администрации, ответственное за предоставление м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униципальной услуги,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</w:t>
      </w:r>
      <w:r w:rsidRPr="00652AB5">
        <w:rPr>
          <w:rFonts w:ascii="Arial" w:eastAsia="Times New Roman" w:hAnsi="Arial" w:cs="Arial"/>
          <w:kern w:val="2"/>
          <w:lang w:eastAsia="ru-RU"/>
        </w:rPr>
        <w:t>об отсутствии технической ошибки в выданном в результате предоставления муниципальной услуги документе.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130. Глава администрации в течение одного рабочего дня после подписания документа, указанного в пункте 129 настоящего административного регламента, пере</w:t>
      </w:r>
      <w:r w:rsidRPr="00652AB5">
        <w:rPr>
          <w:rFonts w:ascii="Arial" w:eastAsia="Times New Roman" w:hAnsi="Arial" w:cs="Arial"/>
          <w:kern w:val="2"/>
          <w:lang w:eastAsia="ru-RU"/>
        </w:rPr>
        <w:t>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131. Должностное лицо администрации, ответственное за направление (выдачу) заявителю результата муниципальной услуги, в течение одно</w:t>
      </w:r>
      <w:r w:rsidRPr="00652AB5">
        <w:rPr>
          <w:rFonts w:ascii="Arial" w:eastAsia="Times New Roman" w:hAnsi="Arial" w:cs="Arial"/>
          <w:kern w:val="2"/>
          <w:lang w:eastAsia="ru-RU"/>
        </w:rPr>
        <w:t>го рабочего дня со дня подписания главой администрации документа, указанного в пункте 129 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</w:t>
      </w:r>
      <w:r w:rsidRPr="00652AB5">
        <w:rPr>
          <w:rFonts w:ascii="Arial" w:eastAsia="Times New Roman" w:hAnsi="Arial" w:cs="Arial"/>
          <w:kern w:val="2"/>
          <w:lang w:eastAsia="ru-RU"/>
        </w:rPr>
        <w:t>ии об исправлении технической ошибки, либо по обращению заявителя или его представителя – вручает его лично.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В случае, если заявление об исправлении технической ошибки подавалось заявителем или его представителем через МФЦ, то должностное лицо администраци</w:t>
      </w:r>
      <w:r w:rsidRPr="00652AB5">
        <w:rPr>
          <w:rFonts w:ascii="Arial" w:eastAsia="Times New Roman" w:hAnsi="Arial" w:cs="Arial"/>
          <w:kern w:val="2"/>
          <w:lang w:eastAsia="ru-RU"/>
        </w:rPr>
        <w:t>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129 настоящего административного регламента, направляет указанный докуме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нт в МФЦ. 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lastRenderedPageBreak/>
        <w:t>132.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в случае наличия технической ошибки в выданном в результате предоставлени</w:t>
      </w:r>
      <w:r w:rsidRPr="00652AB5">
        <w:rPr>
          <w:rFonts w:ascii="Arial" w:eastAsia="Times New Roman" w:hAnsi="Arial" w:cs="Arial"/>
          <w:kern w:val="2"/>
          <w:lang w:eastAsia="ru-RU"/>
        </w:rPr>
        <w:t>я муниципальной услуги документе – правовой акт администрации об исправлении технической ошибки;</w:t>
      </w:r>
    </w:p>
    <w:p w:rsidR="00DC69C5" w:rsidRPr="00652AB5" w:rsidRDefault="00652AB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</w:t>
      </w:r>
      <w:r w:rsidRPr="00652AB5">
        <w:rPr>
          <w:rFonts w:ascii="Arial" w:eastAsia="Times New Roman" w:hAnsi="Arial" w:cs="Arial"/>
          <w:kern w:val="2"/>
          <w:lang w:eastAsia="ru-RU"/>
        </w:rPr>
        <w:t>в выданном в результате предоставления муниципальной услуги документе.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133. Способом фиксации результата административной процедуры </w:t>
      </w:r>
      <w:r w:rsidRPr="00652AB5">
        <w:rPr>
          <w:rFonts w:ascii="Arial" w:eastAsia="Times New Roman" w:hAnsi="Arial" w:cs="Arial"/>
          <w:kern w:val="2"/>
        </w:rPr>
        <w:t>является занесение должностным лицом администрации, ответственным за направление (выдачу) заявителю результата муниципальной</w:t>
      </w:r>
      <w:r w:rsidRPr="00652AB5">
        <w:rPr>
          <w:rFonts w:ascii="Arial" w:eastAsia="Times New Roman" w:hAnsi="Arial" w:cs="Arial"/>
          <w:kern w:val="2"/>
        </w:rPr>
        <w:t xml:space="preserve"> услуги, в  </w:t>
      </w:r>
      <w:r w:rsidRPr="00652AB5">
        <w:rPr>
          <w:rFonts w:ascii="Arial" w:eastAsia="Times New Roman" w:hAnsi="Arial" w:cs="Arial"/>
          <w:kern w:val="2"/>
        </w:rPr>
        <w:t>журнал</w:t>
      </w:r>
      <w:r w:rsidRPr="00652AB5">
        <w:rPr>
          <w:rFonts w:ascii="Arial" w:eastAsia="Times New Roman" w:hAnsi="Arial" w:cs="Arial"/>
          <w:kern w:val="2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или его представителю </w:t>
      </w:r>
      <w:r w:rsidRPr="00652AB5">
        <w:rPr>
          <w:rFonts w:ascii="Arial" w:eastAsia="Times New Roman" w:hAnsi="Arial" w:cs="Arial"/>
          <w:kern w:val="2"/>
        </w:rPr>
        <w:t>и</w:t>
      </w:r>
      <w:r w:rsidRPr="00652AB5">
        <w:rPr>
          <w:rFonts w:ascii="Arial" w:eastAsia="Times New Roman" w:hAnsi="Arial" w:cs="Arial"/>
          <w:kern w:val="2"/>
        </w:rPr>
        <w:t>ли в МФЦ или о получении указанного документа лично заявителем или его представителем.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РАЗДЕЛ IV. Формы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контроля за предоставлением муниципальной услуги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bookmarkStart w:id="7" w:name="Par413"/>
      <w:bookmarkEnd w:id="7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Глава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27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Порядок осуществления текущего контроля за соблюдением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br/>
        <w:t xml:space="preserve">и исполнением ответственными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должностными лицами положений  регламента и иных нормативных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ko-KR"/>
        </w:rPr>
      </w:pPr>
      <w:r w:rsidRPr="00652AB5">
        <w:rPr>
          <w:rFonts w:ascii="Arial" w:eastAsia="Times New Roman" w:hAnsi="Arial" w:cs="Arial"/>
          <w:kern w:val="2"/>
          <w:lang w:eastAsia="ko-KR"/>
        </w:rPr>
        <w:t xml:space="preserve">134. Текущий контроль за соблюдением последовательности действий, определенных </w:t>
      </w:r>
      <w:r w:rsidRPr="00652AB5">
        <w:rPr>
          <w:rFonts w:ascii="Arial" w:eastAsia="Times New Roman" w:hAnsi="Arial" w:cs="Arial"/>
          <w:kern w:val="2"/>
          <w:lang w:eastAsia="ko-KR"/>
        </w:rPr>
        <w:t xml:space="preserve">административными процедурами по предоставлению муниципальной услуги и принятием решений </w:t>
      </w:r>
      <w:proofErr w:type="gramStart"/>
      <w:r w:rsidRPr="00652AB5">
        <w:rPr>
          <w:rFonts w:ascii="Arial" w:eastAsia="Times New Roman" w:hAnsi="Arial" w:cs="Arial"/>
          <w:kern w:val="2"/>
          <w:lang w:eastAsia="ko-KR"/>
        </w:rPr>
        <w:t>должностными лицами администрации</w:t>
      </w:r>
      <w:proofErr w:type="gramEnd"/>
      <w:r w:rsidRPr="00652AB5">
        <w:rPr>
          <w:rFonts w:ascii="Arial" w:eastAsia="Times New Roman" w:hAnsi="Arial" w:cs="Arial"/>
          <w:kern w:val="2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</w:t>
      </w:r>
      <w:r w:rsidRPr="00652AB5">
        <w:rPr>
          <w:rFonts w:ascii="Arial" w:eastAsia="Times New Roman" w:hAnsi="Arial" w:cs="Arial"/>
          <w:kern w:val="2"/>
          <w:lang w:eastAsia="ko-KR"/>
        </w:rPr>
        <w:t xml:space="preserve">иц администрации, а также рассмотрения жалоб заявителей </w:t>
      </w:r>
      <w:r w:rsidRPr="00652AB5">
        <w:rPr>
          <w:rFonts w:ascii="Arial" w:eastAsia="Times New Roman" w:hAnsi="Arial" w:cs="Arial"/>
          <w:kern w:val="2"/>
          <w:lang w:eastAsia="ru-RU"/>
        </w:rPr>
        <w:t>или их представителей</w:t>
      </w:r>
      <w:r w:rsidRPr="00652AB5">
        <w:rPr>
          <w:rFonts w:ascii="Arial" w:eastAsia="Times New Roman" w:hAnsi="Arial" w:cs="Arial"/>
          <w:kern w:val="2"/>
          <w:lang w:eastAsia="ko-KR"/>
        </w:rPr>
        <w:t>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ko-KR"/>
        </w:rPr>
        <w:t>135. </w:t>
      </w: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Основными задачами текущего контроля являются: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lang w:eastAsia="ru-RU"/>
        </w:rPr>
      </w:pP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1) обеспечение своевременного и качественного предоставления муниципальной услуги;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lang w:eastAsia="ru-RU"/>
        </w:rPr>
      </w:pP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2) выявление нарушений в сроках и качестве</w:t>
      </w: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 xml:space="preserve"> предоставления муниципальной услуги;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lang w:eastAsia="ru-RU"/>
        </w:rPr>
      </w:pP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lang w:eastAsia="ru-RU"/>
        </w:rPr>
      </w:pP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4) принятие мер по надлежащему предоставлению муниципальной услуги.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ko-KR"/>
        </w:rPr>
      </w:pPr>
      <w:r w:rsidRPr="00652AB5">
        <w:rPr>
          <w:rFonts w:ascii="Arial" w:eastAsia="Times New Roman" w:hAnsi="Arial" w:cs="Arial"/>
          <w:kern w:val="2"/>
          <w:lang w:eastAsia="ko-KR"/>
        </w:rPr>
        <w:t xml:space="preserve">136. Текущий контроль осуществляется на </w:t>
      </w:r>
      <w:r w:rsidRPr="00652AB5">
        <w:rPr>
          <w:rFonts w:ascii="Arial" w:eastAsia="Times New Roman" w:hAnsi="Arial" w:cs="Arial"/>
          <w:kern w:val="2"/>
          <w:lang w:eastAsia="ko-KR"/>
        </w:rPr>
        <w:t>постоянной основе.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ko-KR"/>
        </w:rPr>
      </w:pPr>
      <w:r w:rsidRPr="00652AB5">
        <w:rPr>
          <w:rFonts w:ascii="Arial" w:eastAsia="Times New Roman" w:hAnsi="Arial" w:cs="Arial"/>
          <w:kern w:val="2"/>
          <w:lang w:eastAsia="ko-KR"/>
        </w:rPr>
        <w:t>137.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ko-KR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2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8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Порядок и периодичность осуществления плановых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br/>
        <w:t>и внеплановых проверок по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лноты и качества предоставления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br/>
        <w:t>муниципальной услуги, в том числе порядок и формы контроля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br/>
        <w:t>за полнотой и качеством предоставления муниципальной услуги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ko-KR"/>
        </w:rPr>
      </w:pPr>
      <w:r w:rsidRPr="00652AB5">
        <w:rPr>
          <w:rFonts w:ascii="Arial" w:eastAsia="Times New Roman" w:hAnsi="Arial" w:cs="Arial"/>
          <w:kern w:val="2"/>
          <w:lang w:eastAsia="ko-KR"/>
        </w:rPr>
        <w:t>138. Контроль за полнотой и качеством предоставления должностными лицами администрации муниципальной усл</w:t>
      </w:r>
      <w:r w:rsidRPr="00652AB5">
        <w:rPr>
          <w:rFonts w:ascii="Arial" w:eastAsia="Times New Roman" w:hAnsi="Arial" w:cs="Arial"/>
          <w:kern w:val="2"/>
          <w:lang w:eastAsia="ko-KR"/>
        </w:rPr>
        <w:t>уги осуществляется в форме плановых и внеплановых проверок.</w:t>
      </w:r>
    </w:p>
    <w:p w:rsidR="00DC69C5" w:rsidRPr="00652AB5" w:rsidRDefault="00652AB5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bookmarkStart w:id="8" w:name="Par427"/>
      <w:bookmarkEnd w:id="8"/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139. Плановые поверки осуществляются на основании пл</w:t>
      </w:r>
      <w:r w:rsidRPr="00652AB5">
        <w:rPr>
          <w:rFonts w:ascii="Arial" w:eastAsia="Times New Roman" w:hAnsi="Arial" w:cs="Arial"/>
          <w:kern w:val="2"/>
          <w:lang w:eastAsia="ru-RU"/>
        </w:rPr>
        <w:t>анов работы администрации.</w:t>
      </w:r>
    </w:p>
    <w:p w:rsidR="00DC69C5" w:rsidRPr="00652AB5" w:rsidRDefault="00652AB5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Внеплановые проверки осуществляются по решению главы администрации в связи с проверкой устранения ранее выявленных на</w:t>
      </w:r>
      <w:r w:rsidRPr="00652AB5">
        <w:rPr>
          <w:rFonts w:ascii="Arial" w:eastAsia="Times New Roman" w:hAnsi="Arial" w:cs="Arial"/>
          <w:kern w:val="2"/>
          <w:lang w:eastAsia="ru-RU"/>
        </w:rPr>
        <w:t>рушений, а также в случае получения жалоб на действия (безд</w:t>
      </w: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ействие) должностных лиц администрации при предоставлении муниципальной услуги.</w:t>
      </w:r>
    </w:p>
    <w:p w:rsidR="00DC69C5" w:rsidRPr="00652AB5" w:rsidRDefault="00652AB5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lang w:eastAsia="ru-RU"/>
        </w:rPr>
      </w:pP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140. Контроль за полн</w:t>
      </w:r>
      <w:r w:rsidRPr="00652AB5">
        <w:rPr>
          <w:rFonts w:ascii="Arial" w:eastAsia="Times New Roman" w:hAnsi="Arial" w:cs="Arial"/>
          <w:kern w:val="2"/>
          <w:lang w:eastAsia="ru-RU"/>
        </w:rPr>
        <w:t>отой и качеством предоставления должностными лицами администрации муниципа</w:t>
      </w: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льной услуги осуществл</w:t>
      </w: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 xml:space="preserve">яется комиссией по контролю за </w:t>
      </w: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lastRenderedPageBreak/>
        <w:t>полнотой и качеством предоставления муниципальных услуг администрации (далее – Комиссия), состав и порядок деятельности которой утверждается правовым актом администрации.</w:t>
      </w:r>
    </w:p>
    <w:p w:rsidR="00DC69C5" w:rsidRPr="00652AB5" w:rsidRDefault="00652AB5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lang w:eastAsia="ru-RU"/>
        </w:rPr>
      </w:pP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141. Срок проведения проверки и оформле</w:t>
      </w:r>
      <w:r w:rsidRPr="00652AB5">
        <w:rPr>
          <w:rFonts w:ascii="Arial" w:eastAsia="Times New Roman" w:hAnsi="Arial" w:cs="Arial"/>
          <w:kern w:val="2"/>
          <w:lang w:eastAsia="ru-RU"/>
        </w:rPr>
        <w:t>ния акта провер</w:t>
      </w: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DC69C5" w:rsidRPr="00652AB5" w:rsidRDefault="00652AB5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В случае поступления жалобы на решения, действия (бездействие) должностных лиц админист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рации при предоставлении </w:t>
      </w:r>
      <w:r w:rsidRPr="00652AB5">
        <w:rPr>
          <w:rFonts w:ascii="Arial" w:eastAsia="Times New Roman" w:hAnsi="Arial" w:cs="Arial"/>
          <w:kern w:val="2"/>
          <w:lang w:eastAsia="ru-RU"/>
        </w:rPr>
        <w:t>муниципальной услуги глава администрации в целях ор</w:t>
      </w:r>
      <w:r w:rsidRPr="00652AB5">
        <w:rPr>
          <w:rFonts w:ascii="Arial" w:eastAsia="Times New Roman" w:hAnsi="Arial" w:cs="Arial"/>
          <w:color w:val="000000"/>
          <w:kern w:val="2"/>
          <w:lang w:eastAsia="ru-RU"/>
        </w:rPr>
        <w:t>ганизации и проведения внеплановой пров</w:t>
      </w:r>
      <w:r w:rsidRPr="00652AB5">
        <w:rPr>
          <w:rFonts w:ascii="Arial" w:eastAsia="Times New Roman" w:hAnsi="Arial" w:cs="Arial"/>
          <w:kern w:val="2"/>
          <w:lang w:eastAsia="ru-RU"/>
        </w:rPr>
        <w:t>ерки принимает решение о назначении проверки в течение двух рабочих дней со дня поступления жалобы.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bookmarkStart w:id="9" w:name="Par439"/>
      <w:bookmarkEnd w:id="9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Глава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29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Ответственность должностных лиц администрации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br/>
        <w:t>за решени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я и действия (бездействие), принимаемые (осуществляемые)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br/>
        <w:t>ими в ходе предоставления муниципальной услуги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ko-KR"/>
        </w:rPr>
      </w:pPr>
      <w:r w:rsidRPr="00652AB5">
        <w:rPr>
          <w:rFonts w:ascii="Arial" w:eastAsia="Times New Roman" w:hAnsi="Arial" w:cs="Arial"/>
          <w:kern w:val="2"/>
          <w:lang w:eastAsia="ko-KR"/>
        </w:rPr>
        <w:t>142.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ko-KR"/>
        </w:rPr>
      </w:pPr>
      <w:r w:rsidRPr="00652AB5">
        <w:rPr>
          <w:rFonts w:ascii="Arial" w:eastAsia="Times New Roman" w:hAnsi="Arial" w:cs="Arial"/>
          <w:kern w:val="2"/>
          <w:lang w:eastAsia="ko-KR"/>
        </w:rPr>
        <w:t>143</w:t>
      </w:r>
      <w:r w:rsidRPr="00652AB5">
        <w:rPr>
          <w:rFonts w:ascii="Arial" w:eastAsia="Times New Roman" w:hAnsi="Arial" w:cs="Arial"/>
          <w:kern w:val="2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</w:t>
      </w:r>
      <w:r w:rsidRPr="00652AB5">
        <w:rPr>
          <w:rFonts w:ascii="Arial" w:eastAsia="Times New Roman" w:hAnsi="Arial" w:cs="Arial"/>
          <w:kern w:val="2"/>
          <w:lang w:eastAsia="ko-KR"/>
        </w:rPr>
        <w:t>едерации.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ko-KR"/>
        </w:rPr>
      </w:pPr>
    </w:p>
    <w:p w:rsidR="00DC69C5" w:rsidRPr="00652AB5" w:rsidRDefault="00652AB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bookmarkStart w:id="10" w:name="Par447"/>
      <w:bookmarkEnd w:id="10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3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0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Положения, характеризующие требования к порядку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br/>
        <w:t>и формам контроля за предоставлением муниципальной услуги, в том числе со стороны граждан, их объединений и организаций</w:t>
      </w:r>
    </w:p>
    <w:p w:rsidR="00DC69C5" w:rsidRPr="00652AB5" w:rsidRDefault="00DC69C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ko-KR"/>
        </w:rPr>
        <w:t>144. 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Контроль за предоставлением муниципальной услуги со стороны </w:t>
      </w:r>
      <w:r w:rsidRPr="00652AB5">
        <w:rPr>
          <w:rFonts w:ascii="Arial" w:eastAsia="Times New Roman" w:hAnsi="Arial" w:cs="Arial"/>
          <w:kern w:val="2"/>
          <w:lang w:eastAsia="ru-RU"/>
        </w:rPr>
        <w:t>граждан, их объединений и организаций осуществляется путем информирования администрации о фактах: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2) нарушения пол</w:t>
      </w:r>
      <w:r w:rsidRPr="00652AB5">
        <w:rPr>
          <w:rFonts w:ascii="Arial" w:eastAsia="Times New Roman" w:hAnsi="Arial" w:cs="Arial"/>
          <w:kern w:val="2"/>
          <w:lang w:eastAsia="ru-RU"/>
        </w:rPr>
        <w:t>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3) некорректного поведения должностных лиц</w:t>
      </w:r>
      <w:r w:rsidRPr="00652AB5">
        <w:rPr>
          <w:rFonts w:ascii="Arial" w:eastAsia="Times New Roman" w:hAnsi="Arial" w:cs="Arial"/>
          <w:kern w:val="2"/>
          <w:lang w:eastAsia="ko-KR"/>
        </w:rPr>
        <w:t xml:space="preserve"> администрации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, нарушения правил служебной </w:t>
      </w:r>
      <w:r w:rsidRPr="00652AB5">
        <w:rPr>
          <w:rFonts w:ascii="Arial" w:eastAsia="Times New Roman" w:hAnsi="Arial" w:cs="Arial"/>
          <w:kern w:val="2"/>
          <w:lang w:eastAsia="ru-RU"/>
        </w:rPr>
        <w:t>этики при предоставлении муниципальной услуги.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145. Информацию, указанную в пункте 144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</w:t>
      </w:r>
      <w:r w:rsidRPr="00652AB5">
        <w:rPr>
          <w:rFonts w:ascii="Arial" w:eastAsia="Times New Roman" w:hAnsi="Arial" w:cs="Arial"/>
          <w:kern w:val="2"/>
          <w:lang w:eastAsia="ru-RU"/>
        </w:rPr>
        <w:t>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lang w:eastAsia="ko-KR"/>
        </w:rPr>
      </w:pPr>
      <w:r w:rsidRPr="00652AB5">
        <w:rPr>
          <w:rFonts w:ascii="Arial" w:eastAsia="Times New Roman" w:hAnsi="Arial" w:cs="Arial"/>
          <w:kern w:val="2"/>
          <w:lang w:eastAsia="ko-KR"/>
        </w:rPr>
        <w:t xml:space="preserve">146. </w:t>
      </w:r>
      <w:r w:rsidRPr="00652AB5">
        <w:rPr>
          <w:rFonts w:ascii="Arial" w:eastAsia="Times New Roman" w:hAnsi="Arial" w:cs="Arial"/>
          <w:kern w:val="2"/>
          <w:lang w:eastAsia="ru-RU"/>
        </w:rPr>
        <w:t>Срок рассмотрения обращений со стороны граждан, их объединений и организаций состав</w:t>
      </w:r>
      <w:r w:rsidRPr="00652AB5">
        <w:rPr>
          <w:rFonts w:ascii="Arial" w:eastAsia="Times New Roman" w:hAnsi="Arial" w:cs="Arial"/>
          <w:kern w:val="2"/>
          <w:lang w:eastAsia="ru-RU"/>
        </w:rPr>
        <w:t>ляет 30 календарных дней с момента их регистрации.</w:t>
      </w:r>
    </w:p>
    <w:p w:rsidR="00DC69C5" w:rsidRPr="00652AB5" w:rsidRDefault="00652A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lang w:eastAsia="ko-KR"/>
        </w:rPr>
      </w:pPr>
      <w:r w:rsidRPr="00652AB5">
        <w:rPr>
          <w:rFonts w:ascii="Arial" w:eastAsia="Times New Roman" w:hAnsi="Arial" w:cs="Arial"/>
          <w:kern w:val="2"/>
          <w:lang w:eastAsia="ru-RU"/>
        </w:rPr>
        <w:t xml:space="preserve">Днем регистрации обращения является день его поступления в администрацию (до </w:t>
      </w:r>
      <w:r w:rsidRPr="00652AB5">
        <w:rPr>
          <w:rFonts w:ascii="Arial" w:eastAsia="Times New Roman" w:hAnsi="Arial" w:cs="Arial"/>
          <w:kern w:val="2"/>
          <w:lang w:eastAsia="ru-RU"/>
        </w:rPr>
        <w:t>15-00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часов). При поступлении обращения после </w:t>
      </w:r>
      <w:r w:rsidRPr="00652AB5">
        <w:rPr>
          <w:rFonts w:ascii="Arial" w:eastAsia="Times New Roman" w:hAnsi="Arial" w:cs="Arial"/>
          <w:kern w:val="2"/>
          <w:lang w:eastAsia="ru-RU"/>
        </w:rPr>
        <w:t>15-00</w:t>
      </w:r>
      <w:r w:rsidRPr="00652AB5">
        <w:rPr>
          <w:rFonts w:ascii="Arial" w:eastAsia="Times New Roman" w:hAnsi="Arial" w:cs="Arial"/>
          <w:kern w:val="2"/>
          <w:lang w:eastAsia="ru-RU"/>
        </w:rPr>
        <w:t>часов его регистрация происходит следующим рабочим днем.</w:t>
      </w:r>
    </w:p>
    <w:p w:rsidR="00DC69C5" w:rsidRPr="00652AB5" w:rsidRDefault="00DC69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РАЗДЕЛ V.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Досудебный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порядок обжалования решений и действий (бездействия) администрации, МФЦ, организаций указанных в части </w:t>
      </w:r>
      <w:proofErr w:type="gramStart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1</w:t>
      </w:r>
      <w:r w:rsidRPr="00652AB5">
        <w:rPr>
          <w:rFonts w:ascii="Arial" w:eastAsia="Times New Roman" w:hAnsi="Arial" w:cs="Arial"/>
          <w:b/>
          <w:bCs/>
          <w:kern w:val="2"/>
          <w:vertAlign w:val="superscript"/>
          <w:lang w:eastAsia="ru-RU"/>
        </w:rPr>
        <w:t xml:space="preserve">1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статьи</w:t>
      </w:r>
      <w:proofErr w:type="gramEnd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16 Федерального Закона № 210-ФЗ (в случае наличия возможности предоставления муниципальной услуги МФЦ), а так же их должностных лиц, муниципальных служащих, работников</w:t>
      </w:r>
    </w:p>
    <w:p w:rsidR="00DC69C5" w:rsidRPr="00652AB5" w:rsidRDefault="00DC69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3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1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Информация для заинтересованных лиц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br/>
        <w:t>об их праве на досудебное (внесуд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ебное) обжалование действий</w:t>
      </w:r>
    </w:p>
    <w:p w:rsidR="00DC69C5" w:rsidRPr="00652AB5" w:rsidRDefault="00652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(бездействия) и (или) решений, принятых (осуществленных)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br/>
        <w:t>в ходе предоставления муниципальной услуги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(далее -жалоба)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147. Заявитель или его представитель вправе подать жалобу на решение и (или) действие (бездействие) администрац</w:t>
      </w:r>
      <w:r w:rsidRPr="00652AB5">
        <w:rPr>
          <w:rFonts w:ascii="Arial" w:hAnsi="Arial" w:cs="Arial"/>
          <w:kern w:val="2"/>
        </w:rPr>
        <w:t>ии, МФЦ, а также должностных лиц, муниципальных служащих администрации, работников МФЦ (далее – жалоба).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148. Заявитель или его представитель может обратиться с жалобой, в том числе в следующих случаях: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1) нарушение срока регистрации запроса о предоставлен</w:t>
      </w:r>
      <w:r w:rsidRPr="00652AB5">
        <w:rPr>
          <w:rFonts w:ascii="Arial" w:hAnsi="Arial" w:cs="Arial"/>
          <w:kern w:val="2"/>
        </w:rPr>
        <w:t>ии муниципальной услуги, комплексного запроса;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2) нарушение срока предоставления муниципальной услуги;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 xml:space="preserve">3) требование у заявителя 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или его представителя </w:t>
      </w:r>
      <w:r w:rsidRPr="00652AB5">
        <w:rPr>
          <w:rFonts w:ascii="Arial" w:hAnsi="Arial" w:cs="Arial"/>
          <w:kern w:val="2"/>
        </w:rPr>
        <w:t xml:space="preserve">документов или информации либо осуществления действий, представление или осуществление которых не </w:t>
      </w:r>
      <w:r w:rsidRPr="00652AB5">
        <w:rPr>
          <w:rFonts w:ascii="Arial" w:hAnsi="Arial" w:cs="Arial"/>
          <w:kern w:val="2"/>
        </w:rPr>
        <w:t>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4) отказ в приеме документов, представление которых предусмотрено но</w:t>
      </w:r>
      <w:r w:rsidRPr="00652AB5">
        <w:rPr>
          <w:rFonts w:ascii="Arial" w:hAnsi="Arial" w:cs="Arial"/>
          <w:kern w:val="2"/>
        </w:rPr>
        <w:t xml:space="preserve">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652AB5">
        <w:rPr>
          <w:rFonts w:ascii="Arial" w:eastAsia="Times New Roman" w:hAnsi="Arial" w:cs="Arial"/>
          <w:kern w:val="2"/>
          <w:lang w:eastAsia="ru-RU"/>
        </w:rPr>
        <w:t>или его представителя</w:t>
      </w:r>
      <w:r w:rsidRPr="00652AB5">
        <w:rPr>
          <w:rFonts w:ascii="Arial" w:hAnsi="Arial" w:cs="Arial"/>
          <w:kern w:val="2"/>
        </w:rPr>
        <w:t>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5) отказ в предоставлении муниц</w:t>
      </w:r>
      <w:r w:rsidRPr="00652AB5">
        <w:rPr>
          <w:rFonts w:ascii="Arial" w:hAnsi="Arial" w:cs="Arial"/>
          <w:kern w:val="2"/>
        </w:rPr>
        <w:t>ипальной услуги;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7) отказ администрации, должностного лица адм</w:t>
      </w:r>
      <w:r w:rsidRPr="00652AB5">
        <w:rPr>
          <w:rFonts w:ascii="Arial" w:hAnsi="Arial" w:cs="Arial"/>
          <w:kern w:val="2"/>
        </w:rPr>
        <w:t>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8) нарушение срока или порядка выдачи документов по результатам предоста</w:t>
      </w:r>
      <w:r w:rsidRPr="00652AB5">
        <w:rPr>
          <w:rFonts w:ascii="Arial" w:hAnsi="Arial" w:cs="Arial"/>
          <w:kern w:val="2"/>
        </w:rPr>
        <w:t>вления муниципальной услуги;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50"/>
          <w:kern w:val="2"/>
        </w:rPr>
      </w:pPr>
      <w:r w:rsidRPr="00652AB5">
        <w:rPr>
          <w:rFonts w:ascii="Arial" w:hAnsi="Arial" w:cs="Arial"/>
          <w:kern w:val="2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</w:t>
      </w:r>
      <w:r w:rsidRPr="00652AB5">
        <w:rPr>
          <w:rFonts w:ascii="Arial" w:hAnsi="Arial" w:cs="Arial"/>
          <w:kern w:val="2"/>
        </w:rPr>
        <w:t xml:space="preserve"> образования</w:t>
      </w:r>
      <w:r w:rsidRPr="00652AB5">
        <w:rPr>
          <w:rFonts w:ascii="Arial" w:hAnsi="Arial" w:cs="Arial"/>
          <w:color w:val="00B050"/>
          <w:kern w:val="2"/>
        </w:rPr>
        <w:t>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</w:t>
      </w:r>
      <w:r w:rsidRPr="00652AB5">
        <w:rPr>
          <w:rFonts w:ascii="Arial" w:hAnsi="Arial" w:cs="Arial"/>
          <w:kern w:val="2"/>
        </w:rPr>
        <w:t xml:space="preserve">исключением случаев, предусмотренных пунктом 4 части 1 статьи 7 </w:t>
      </w:r>
      <w:r w:rsidRPr="00652AB5">
        <w:rPr>
          <w:rFonts w:ascii="Arial" w:eastAsia="Times New Roman" w:hAnsi="Arial" w:cs="Arial"/>
          <w:kern w:val="2"/>
        </w:rPr>
        <w:t>Федерального закона от 27 июля 2010 года № 210</w:t>
      </w:r>
      <w:r w:rsidRPr="00652AB5">
        <w:rPr>
          <w:rFonts w:ascii="Arial" w:eastAsia="Times New Roman" w:hAnsi="Arial" w:cs="Arial"/>
          <w:kern w:val="2"/>
        </w:rPr>
        <w:noBreakHyphen/>
        <w:t>ФЗ</w:t>
      </w:r>
      <w:r w:rsidRPr="00652AB5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kern w:val="2"/>
        </w:rPr>
        <w:t>«Об организации предоставления государственных и муниципальных услуг»</w:t>
      </w:r>
      <w:r w:rsidRPr="00652AB5">
        <w:rPr>
          <w:rFonts w:ascii="Arial" w:hAnsi="Arial" w:cs="Arial"/>
          <w:kern w:val="2"/>
        </w:rPr>
        <w:t>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149. В случаях, указанных в подпунктах 2, 5, 7, 9 и 10 пункта 148 насто</w:t>
      </w:r>
      <w:r w:rsidRPr="00652AB5">
        <w:rPr>
          <w:rFonts w:ascii="Arial" w:hAnsi="Arial" w:cs="Arial"/>
          <w:kern w:val="2"/>
        </w:rPr>
        <w:t>ящего административного регламента, жалоба может быть подана только на решение и (или) действие (бездействие) администрации, должностных лиц администрации.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3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2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Органы местного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самоуправления, МФЦ, органы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государственной власти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(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органы местного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самоуправления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)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, являющиеся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учредителем МФЦ, организаций, указанные в части </w:t>
      </w:r>
      <w:proofErr w:type="gramStart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1</w:t>
      </w:r>
      <w:r w:rsidRPr="00652AB5">
        <w:rPr>
          <w:rFonts w:ascii="Arial" w:eastAsia="Times New Roman" w:hAnsi="Arial" w:cs="Arial"/>
          <w:b/>
          <w:bCs/>
          <w:kern w:val="2"/>
          <w:vertAlign w:val="superscript"/>
          <w:lang w:eastAsia="ru-RU"/>
        </w:rPr>
        <w:t xml:space="preserve">1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статьи</w:t>
      </w:r>
      <w:proofErr w:type="gramEnd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16 Федерального Закона № 210-ФЗ (в случаях наличия возможности предоставления муниципальной услуги в МФЦ), а так же их должностные лица, муниципальные служащие, работник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и, уполномоченные на рассмотрение жалобы, которым может быть направлена жалоба заявителя в досудебном (внесудебном) порядке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 xml:space="preserve">150. Жалобы на решения и (или) действия (бездействие) должностных лиц и муниципальных служащих администрации подаются главе </w:t>
      </w:r>
      <w:r w:rsidRPr="00652AB5">
        <w:rPr>
          <w:rFonts w:ascii="Arial" w:hAnsi="Arial" w:cs="Arial"/>
          <w:kern w:val="2"/>
        </w:rPr>
        <w:t>администрации.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151. Жалобы на решения и (или) действия (бездействие) главы администрации подаются главе администрации.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152. Жалобы на решения и (или) действия (бездействие) работника МФЦ подаются руководителю этого МФЦ.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153. Жалобы на решения и (или) дейст</w:t>
      </w:r>
      <w:r w:rsidRPr="00652AB5">
        <w:rPr>
          <w:rFonts w:ascii="Arial" w:hAnsi="Arial" w:cs="Arial"/>
          <w:kern w:val="2"/>
        </w:rPr>
        <w:t>вия (бездействие) МФЦ подаются в министерство экономического развития Иркутской области или министру экономического развития Иркутской области.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3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3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Способы информирования заявителей о порядке подачи и рассмотрения жалобы, в том числе с использование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м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Портала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154. Информацию о порядке подачи и рассмотрения жалобы заявитель и его представитель могут получить: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1) на информационных стендах, расположенных в помещениях, занимаемых администрацией, или в помещениях МФЦ;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2) на официальном сайте администрации,</w:t>
      </w:r>
      <w:r w:rsidRPr="00652AB5">
        <w:rPr>
          <w:rFonts w:ascii="Arial" w:hAnsi="Arial" w:cs="Arial"/>
          <w:kern w:val="2"/>
        </w:rPr>
        <w:t xml:space="preserve"> сайте МФЦ;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3) на Портале;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 xml:space="preserve">4) лично у муниципального служащего администрации, у </w:t>
      </w:r>
      <w:proofErr w:type="gramStart"/>
      <w:r w:rsidRPr="00652AB5">
        <w:rPr>
          <w:rFonts w:ascii="Arial" w:hAnsi="Arial" w:cs="Arial"/>
          <w:kern w:val="2"/>
        </w:rPr>
        <w:t>работников  МФЦ</w:t>
      </w:r>
      <w:proofErr w:type="gramEnd"/>
      <w:r w:rsidRPr="00652AB5">
        <w:rPr>
          <w:rFonts w:ascii="Arial" w:hAnsi="Arial" w:cs="Arial"/>
          <w:kern w:val="2"/>
        </w:rPr>
        <w:t>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5) путем обращения заявителя или его представителя в администрацию, МФЦ с использованием телефонной связи, по электронной почте администрации;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 xml:space="preserve">6) путем </w:t>
      </w:r>
      <w:r w:rsidRPr="00652AB5">
        <w:rPr>
          <w:rFonts w:ascii="Arial" w:hAnsi="Arial" w:cs="Arial"/>
          <w:kern w:val="2"/>
        </w:rPr>
        <w:t>обращения заявителя или его представителя через организации почтовой связи в администрацию, МФЦ.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155. При обращении заявителя или его представителя в администрацию лично или с использованием телефонной связи, по электронной почте администрации информация о</w:t>
      </w:r>
      <w:r w:rsidRPr="00652AB5">
        <w:rPr>
          <w:rFonts w:ascii="Arial" w:hAnsi="Arial" w:cs="Arial"/>
          <w:kern w:val="2"/>
        </w:rPr>
        <w:t xml:space="preserve"> порядке подачи и рассмотрения жалобы предоставляется в порядке, установленном в пунктах 11–13 настоящего административного регламента.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bCs/>
          <w:kern w:val="2"/>
          <w:lang w:eastAsia="ru-RU"/>
        </w:rPr>
      </w:pP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Глава 3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4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. Перечень нормативных правовых актов, регулирующих порядок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досудебного (внесудебного) обжалования решений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и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де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йствий (бездействия) администрации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, МФЦ, организаций, указанных в части </w:t>
      </w:r>
      <w:proofErr w:type="gramStart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>1</w:t>
      </w:r>
      <w:r w:rsidRPr="00652AB5">
        <w:rPr>
          <w:rFonts w:ascii="Arial" w:eastAsia="Times New Roman" w:hAnsi="Arial" w:cs="Arial"/>
          <w:b/>
          <w:bCs/>
          <w:kern w:val="2"/>
          <w:vertAlign w:val="superscript"/>
          <w:lang w:eastAsia="ru-RU"/>
        </w:rPr>
        <w:t xml:space="preserve">1 </w:t>
      </w:r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статьи</w:t>
      </w:r>
      <w:proofErr w:type="gramEnd"/>
      <w:r w:rsidRPr="00652AB5">
        <w:rPr>
          <w:rFonts w:ascii="Arial" w:eastAsia="Times New Roman" w:hAnsi="Arial" w:cs="Arial"/>
          <w:b/>
          <w:bCs/>
          <w:kern w:val="2"/>
          <w:lang w:eastAsia="ru-RU"/>
        </w:rPr>
        <w:t xml:space="preserve"> 16 Федерального Закона № 210-ФЗ (в случаях наличия возможности предоставления муниципальной услуги в МФЦ), а так же их должностных лиц, муниципальных служащих, работников</w:t>
      </w:r>
    </w:p>
    <w:p w:rsidR="00DC69C5" w:rsidRPr="00652AB5" w:rsidRDefault="00DC69C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bookmarkStart w:id="11" w:name="Par28"/>
      <w:bookmarkEnd w:id="11"/>
      <w:r w:rsidRPr="00652AB5">
        <w:rPr>
          <w:rFonts w:ascii="Arial" w:hAnsi="Arial" w:cs="Arial"/>
          <w:kern w:val="2"/>
        </w:rPr>
        <w:t xml:space="preserve">156. </w:t>
      </w:r>
      <w:r w:rsidRPr="00652AB5">
        <w:rPr>
          <w:rFonts w:ascii="Arial" w:hAnsi="Arial" w:cs="Arial"/>
          <w:kern w:val="2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1) Федеральный закон от 27 июля 2010 года № 210-ФЗ «Об</w:t>
      </w:r>
      <w:r w:rsidRPr="00652AB5">
        <w:rPr>
          <w:rFonts w:ascii="Arial" w:hAnsi="Arial" w:cs="Arial"/>
          <w:kern w:val="2"/>
        </w:rPr>
        <w:t xml:space="preserve"> организации предоставления государственных и муниципальных услуг»;</w:t>
      </w:r>
    </w:p>
    <w:p w:rsidR="00DC69C5" w:rsidRPr="00652AB5" w:rsidRDefault="00652AB5">
      <w:pPr>
        <w:autoSpaceDE w:val="0"/>
        <w:autoSpaceDN w:val="0"/>
        <w:adjustRightInd w:val="0"/>
        <w:spacing w:after="0" w:line="240" w:lineRule="auto"/>
        <w:ind w:firstLineChars="275" w:firstLine="605"/>
        <w:rPr>
          <w:rFonts w:ascii="Arial" w:hAnsi="Arial" w:cs="Arial"/>
          <w:kern w:val="2"/>
        </w:rPr>
      </w:pPr>
      <w:r w:rsidRPr="00652AB5">
        <w:rPr>
          <w:rFonts w:ascii="Arial" w:hAnsi="Arial" w:cs="Arial"/>
          <w:kern w:val="2"/>
        </w:rPr>
        <w:t>1</w:t>
      </w:r>
      <w:r w:rsidRPr="00652AB5">
        <w:rPr>
          <w:rFonts w:ascii="Arial" w:hAnsi="Arial" w:cs="Arial"/>
          <w:kern w:val="2"/>
        </w:rPr>
        <w:t>57</w:t>
      </w:r>
      <w:r w:rsidRPr="00652AB5">
        <w:rPr>
          <w:rFonts w:ascii="Arial" w:hAnsi="Arial" w:cs="Arial"/>
          <w:kern w:val="2"/>
        </w:rPr>
        <w:t>. Информация, содержащаяся в настоящем разделе, подлежит размещению на Портале.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Chars="275" w:firstLine="605"/>
        <w:rPr>
          <w:rFonts w:ascii="Arial" w:hAnsi="Arial" w:cs="Arial"/>
          <w:kern w:val="2"/>
        </w:rPr>
      </w:pP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Chars="275" w:firstLine="605"/>
        <w:rPr>
          <w:rFonts w:ascii="Arial" w:hAnsi="Arial" w:cs="Arial"/>
          <w:kern w:val="2"/>
        </w:rPr>
      </w:pPr>
    </w:p>
    <w:p w:rsidR="00652AB5" w:rsidRPr="00652AB5" w:rsidRDefault="00652AB5" w:rsidP="00652AB5">
      <w:pPr>
        <w:autoSpaceDE w:val="0"/>
        <w:autoSpaceDN w:val="0"/>
        <w:adjustRightInd w:val="0"/>
        <w:spacing w:after="0" w:line="240" w:lineRule="auto"/>
        <w:ind w:left="2729" w:firstLineChars="275" w:firstLine="605"/>
        <w:jc w:val="right"/>
        <w:rPr>
          <w:rFonts w:ascii="Courier New" w:hAnsi="Courier New" w:cs="Courier New"/>
          <w:kern w:val="2"/>
        </w:rPr>
      </w:pPr>
      <w:r w:rsidRPr="00652AB5">
        <w:rPr>
          <w:rFonts w:ascii="Courier New" w:hAnsi="Courier New" w:cs="Courier New"/>
          <w:kern w:val="2"/>
        </w:rPr>
        <w:t>Приложение 1</w:t>
      </w:r>
    </w:p>
    <w:p w:rsidR="00DC69C5" w:rsidRPr="00652AB5" w:rsidRDefault="00652AB5" w:rsidP="00652AB5">
      <w:pPr>
        <w:autoSpaceDE w:val="0"/>
        <w:autoSpaceDN w:val="0"/>
        <w:adjustRightInd w:val="0"/>
        <w:spacing w:after="0" w:line="240" w:lineRule="auto"/>
        <w:ind w:left="2729" w:firstLineChars="275" w:firstLine="605"/>
        <w:jc w:val="right"/>
        <w:rPr>
          <w:rFonts w:ascii="Courier New" w:hAnsi="Courier New" w:cs="Courier New"/>
          <w:kern w:val="2"/>
        </w:rPr>
      </w:pPr>
      <w:r w:rsidRPr="00652AB5">
        <w:rPr>
          <w:rFonts w:ascii="Courier New" w:hAnsi="Courier New" w:cs="Courier New"/>
          <w:kern w:val="2"/>
        </w:rPr>
        <w:t>к административному регламенту предоставления муниципальной услуги «Выдача разрешения на осуществление земляных работ на территории муниципального образования (наименование муниципального образования в соответствии с уставом муниципального образования)»</w:t>
      </w:r>
    </w:p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firstLineChars="275" w:firstLine="605"/>
        <w:rPr>
          <w:rFonts w:ascii="Arial" w:hAnsi="Arial" w:cs="Arial"/>
          <w:kern w:val="2"/>
        </w:rPr>
      </w:pPr>
    </w:p>
    <w:p w:rsidR="00DC69C5" w:rsidRPr="00652AB5" w:rsidRDefault="00DC69C5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lang w:eastAsia="ru-RU"/>
        </w:rPr>
      </w:pPr>
      <w:bookmarkStart w:id="12" w:name="_GoBack"/>
      <w:bookmarkEnd w:id="12"/>
    </w:p>
    <w:p w:rsidR="00DC69C5" w:rsidRPr="00652AB5" w:rsidRDefault="00DC69C5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lang w:eastAsia="ru-RU"/>
        </w:rPr>
      </w:pPr>
    </w:p>
    <w:tbl>
      <w:tblPr>
        <w:tblStyle w:val="a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761"/>
      </w:tblGrid>
      <w:tr w:rsidR="00DC69C5" w:rsidRPr="00652AB5">
        <w:tc>
          <w:tcPr>
            <w:tcW w:w="4594" w:type="dxa"/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lang w:eastAsia="ru-RU"/>
              </w:rPr>
            </w:pPr>
          </w:p>
        </w:tc>
        <w:tc>
          <w:tcPr>
            <w:tcW w:w="4761" w:type="dxa"/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ru-RU"/>
              </w:rPr>
            </w:pPr>
          </w:p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bCs/>
                <w:kern w:val="2"/>
                <w:lang w:eastAsia="ru-RU"/>
              </w:rPr>
              <w:t>В _________________________________</w:t>
            </w:r>
          </w:p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bCs/>
                <w:kern w:val="2"/>
                <w:lang w:eastAsia="ru-RU"/>
              </w:rPr>
              <w:t>(</w:t>
            </w:r>
            <w:r w:rsidRPr="00652AB5">
              <w:rPr>
                <w:rFonts w:ascii="Arial" w:eastAsia="Times New Roman" w:hAnsi="Arial" w:cs="Arial"/>
                <w:bCs/>
                <w:i/>
                <w:kern w:val="2"/>
                <w:lang w:eastAsia="ru-RU"/>
              </w:rPr>
              <w:t>указывается наименование администрации муниципального образования</w:t>
            </w:r>
            <w:r w:rsidRPr="00652AB5">
              <w:rPr>
                <w:rFonts w:ascii="Arial" w:eastAsia="Times New Roman" w:hAnsi="Arial" w:cs="Arial"/>
                <w:bCs/>
                <w:kern w:val="2"/>
                <w:lang w:eastAsia="ru-RU"/>
              </w:rPr>
              <w:t>)</w:t>
            </w:r>
          </w:p>
        </w:tc>
      </w:tr>
      <w:tr w:rsidR="00DC69C5" w:rsidRPr="00652AB5">
        <w:tc>
          <w:tcPr>
            <w:tcW w:w="4594" w:type="dxa"/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lang w:eastAsia="ru-RU"/>
              </w:rPr>
            </w:pPr>
          </w:p>
        </w:tc>
        <w:tc>
          <w:tcPr>
            <w:tcW w:w="4761" w:type="dxa"/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ru-RU"/>
              </w:rPr>
            </w:pPr>
          </w:p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bCs/>
                <w:kern w:val="2"/>
                <w:lang w:eastAsia="ru-RU"/>
              </w:rPr>
              <w:t>От _______________________________</w:t>
            </w:r>
          </w:p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bCs/>
                <w:kern w:val="2"/>
                <w:lang w:eastAsia="ru-RU"/>
              </w:rPr>
              <w:t>(</w:t>
            </w:r>
            <w:r w:rsidRPr="00652AB5">
              <w:rPr>
                <w:rFonts w:ascii="Arial" w:eastAsia="Times New Roman" w:hAnsi="Arial" w:cs="Arial"/>
                <w:bCs/>
                <w:i/>
                <w:kern w:val="2"/>
                <w:lang w:eastAsia="ru-RU"/>
              </w:rPr>
              <w:t>указываются сведения о заявителе)</w:t>
            </w:r>
            <w:r w:rsidRPr="00652AB5">
              <w:rPr>
                <w:rStyle w:val="ab"/>
                <w:rFonts w:ascii="Arial" w:eastAsia="Times New Roman" w:hAnsi="Arial" w:cs="Arial"/>
                <w:bCs/>
                <w:i/>
                <w:kern w:val="2"/>
                <w:lang w:eastAsia="ru-RU"/>
              </w:rPr>
              <w:footnoteReference w:id="1"/>
            </w:r>
          </w:p>
        </w:tc>
      </w:tr>
    </w:tbl>
    <w:p w:rsidR="00DC69C5" w:rsidRPr="00652AB5" w:rsidRDefault="00DC69C5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DC69C5" w:rsidRPr="00652AB5" w:rsidRDefault="00DC69C5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ind w:firstLine="708"/>
        <w:jc w:val="center"/>
        <w:rPr>
          <w:rFonts w:ascii="Arial" w:hAnsi="Arial" w:cs="Arial"/>
          <w:b/>
        </w:rPr>
      </w:pPr>
      <w:r w:rsidRPr="00652AB5">
        <w:rPr>
          <w:rFonts w:ascii="Arial" w:hAnsi="Arial" w:cs="Arial"/>
          <w:b/>
        </w:rPr>
        <w:t>ЗАЯВЛЕНИЕ</w:t>
      </w:r>
    </w:p>
    <w:p w:rsidR="00DC69C5" w:rsidRPr="00652AB5" w:rsidRDefault="00652AB5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t xml:space="preserve">Прошу выдать разрешение на осуществление земляных работ на </w:t>
      </w:r>
      <w:r w:rsidRPr="00652AB5">
        <w:rPr>
          <w:rFonts w:ascii="Arial" w:hAnsi="Arial" w:cs="Arial"/>
        </w:rPr>
        <w:t>_____________________________________________________________________________</w:t>
      </w:r>
    </w:p>
    <w:p w:rsidR="00DC69C5" w:rsidRPr="00652AB5" w:rsidRDefault="00652AB5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652AB5">
        <w:rPr>
          <w:rFonts w:ascii="Arial" w:hAnsi="Arial" w:cs="Arial"/>
        </w:rPr>
        <w:t>(наименование объекта),</w:t>
      </w:r>
    </w:p>
    <w:p w:rsidR="00DC69C5" w:rsidRPr="00652AB5" w:rsidRDefault="00652AB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52AB5">
        <w:rPr>
          <w:rFonts w:ascii="Arial" w:hAnsi="Arial" w:cs="Arial"/>
        </w:rPr>
        <w:t>расположенного по адресу _____________________________________________________.</w:t>
      </w:r>
    </w:p>
    <w:p w:rsidR="00DC69C5" w:rsidRPr="00652AB5" w:rsidRDefault="00DC69C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</w:rPr>
      </w:pPr>
    </w:p>
    <w:p w:rsidR="00DC69C5" w:rsidRPr="00652AB5" w:rsidRDefault="00652AB5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lang w:eastAsia="ru-RU"/>
        </w:rPr>
      </w:pPr>
      <w:r w:rsidRPr="00652AB5">
        <w:rPr>
          <w:rFonts w:ascii="Arial" w:eastAsia="Times New Roman" w:hAnsi="Arial" w:cs="Arial"/>
          <w:kern w:val="2"/>
          <w:lang w:eastAsia="ru-RU"/>
        </w:rPr>
        <w:t>К заявлению прилагаются: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85"/>
        <w:gridCol w:w="7770"/>
        <w:gridCol w:w="284"/>
      </w:tblGrid>
      <w:tr w:rsidR="00DC69C5" w:rsidRPr="00652AB5">
        <w:tc>
          <w:tcPr>
            <w:tcW w:w="985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84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val="en-US"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val="en-US" w:eastAsia="ru-RU"/>
              </w:rPr>
              <w:t>;</w:t>
            </w:r>
          </w:p>
        </w:tc>
      </w:tr>
      <w:tr w:rsidR="00DC69C5" w:rsidRPr="00652AB5">
        <w:tc>
          <w:tcPr>
            <w:tcW w:w="985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84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val="en-US"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val="en-US" w:eastAsia="ru-RU"/>
              </w:rPr>
              <w:t>;</w:t>
            </w:r>
          </w:p>
        </w:tc>
      </w:tr>
      <w:tr w:rsidR="00DC69C5" w:rsidRPr="00652AB5">
        <w:tc>
          <w:tcPr>
            <w:tcW w:w="985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84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val="en-US"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val="en-US" w:eastAsia="ru-RU"/>
              </w:rPr>
              <w:t>.</w:t>
            </w:r>
          </w:p>
        </w:tc>
      </w:tr>
    </w:tbl>
    <w:p w:rsidR="00DC69C5" w:rsidRPr="00652AB5" w:rsidRDefault="00DC69C5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ru-RU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69C5" w:rsidRPr="00652AB5">
        <w:tc>
          <w:tcPr>
            <w:tcW w:w="314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eastAsia="ru-RU"/>
              </w:rPr>
              <w:t>г.</w:t>
            </w:r>
          </w:p>
        </w:tc>
        <w:tc>
          <w:tcPr>
            <w:tcW w:w="733" w:type="dxa"/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DC69C5" w:rsidRPr="00652AB5">
        <w:tc>
          <w:tcPr>
            <w:tcW w:w="314" w:type="dxa"/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69C5" w:rsidRPr="00652AB5" w:rsidRDefault="00652AB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color w:val="000000" w:themeColor="text1"/>
                <w:kern w:val="2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DC69C5" w:rsidRPr="00652AB5" w:rsidRDefault="00DC69C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lang w:eastAsia="ru-RU"/>
        </w:rPr>
        <w:sectPr w:rsidR="00DC69C5" w:rsidRPr="00652AB5">
          <w:headerReference w:type="default" r:id="rId12"/>
          <w:footnotePr>
            <w:numRestart w:val="eachPage"/>
          </w:footnotePr>
          <w:pgSz w:w="11906" w:h="16838"/>
          <w:pgMar w:top="1134" w:right="850" w:bottom="744" w:left="1701" w:header="708" w:footer="708" w:gutter="0"/>
          <w:pgNumType w:start="1"/>
          <w:cols w:space="708"/>
          <w:titlePg/>
          <w:docGrid w:linePitch="360"/>
        </w:sectPr>
      </w:pPr>
    </w:p>
    <w:p w:rsidR="00652AB5" w:rsidRPr="00652AB5" w:rsidRDefault="00652AB5" w:rsidP="00652A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52AB5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 2</w:t>
      </w:r>
    </w:p>
    <w:p w:rsidR="00DC69C5" w:rsidRPr="00652AB5" w:rsidRDefault="00652AB5" w:rsidP="00652AB5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52AB5">
        <w:rPr>
          <w:rFonts w:ascii="Courier New" w:eastAsia="Times New Roman" w:hAnsi="Courier New" w:cs="Courier New"/>
          <w:kern w:val="2"/>
          <w:lang w:eastAsia="ru-RU"/>
        </w:rPr>
        <w:t xml:space="preserve">к административному регламенту предоставления муниципальной услуги «Выдача разрешения на осуществление земляных работ </w:t>
      </w:r>
      <w:r w:rsidRPr="00652AB5">
        <w:rPr>
          <w:rFonts w:ascii="Courier New" w:hAnsi="Courier New" w:cs="Courier New"/>
          <w:bCs/>
          <w:kern w:val="2"/>
        </w:rPr>
        <w:t xml:space="preserve">на территории муниципального образования </w:t>
      </w:r>
      <w:r w:rsidRPr="00652AB5">
        <w:rPr>
          <w:rFonts w:ascii="Courier New" w:hAnsi="Courier New" w:cs="Courier New"/>
          <w:i/>
          <w:kern w:val="2"/>
        </w:rPr>
        <w:t>(наименование муниципального образования в соответствии с уставом муниципального образования)</w:t>
      </w:r>
      <w:r w:rsidRPr="00652AB5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DC69C5" w:rsidRPr="00652AB5" w:rsidRDefault="00DC69C5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DC69C5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lang w:eastAsia="ru-RU"/>
        </w:rPr>
      </w:pPr>
    </w:p>
    <w:tbl>
      <w:tblPr>
        <w:tblStyle w:val="a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761"/>
      </w:tblGrid>
      <w:tr w:rsidR="00DC69C5" w:rsidRPr="00652AB5">
        <w:tc>
          <w:tcPr>
            <w:tcW w:w="4594" w:type="dxa"/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lang w:eastAsia="ru-RU"/>
              </w:rPr>
            </w:pPr>
          </w:p>
        </w:tc>
        <w:tc>
          <w:tcPr>
            <w:tcW w:w="4761" w:type="dxa"/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ru-RU"/>
              </w:rPr>
            </w:pPr>
          </w:p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bCs/>
                <w:kern w:val="2"/>
                <w:lang w:eastAsia="ru-RU"/>
              </w:rPr>
              <w:t>В _________________________________</w:t>
            </w:r>
          </w:p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bCs/>
                <w:kern w:val="2"/>
                <w:lang w:eastAsia="ru-RU"/>
              </w:rPr>
              <w:t>(</w:t>
            </w:r>
            <w:r w:rsidRPr="00652AB5">
              <w:rPr>
                <w:rFonts w:ascii="Arial" w:eastAsia="Times New Roman" w:hAnsi="Arial" w:cs="Arial"/>
                <w:bCs/>
                <w:i/>
                <w:kern w:val="2"/>
                <w:lang w:eastAsia="ru-RU"/>
              </w:rPr>
              <w:t>указывается наименование администрации муниципального образования</w:t>
            </w:r>
            <w:r w:rsidRPr="00652AB5">
              <w:rPr>
                <w:rFonts w:ascii="Arial" w:eastAsia="Times New Roman" w:hAnsi="Arial" w:cs="Arial"/>
                <w:bCs/>
                <w:kern w:val="2"/>
                <w:lang w:eastAsia="ru-RU"/>
              </w:rPr>
              <w:t>)</w:t>
            </w:r>
          </w:p>
        </w:tc>
      </w:tr>
      <w:tr w:rsidR="00DC69C5" w:rsidRPr="00652AB5">
        <w:tc>
          <w:tcPr>
            <w:tcW w:w="4594" w:type="dxa"/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lang w:eastAsia="ru-RU"/>
              </w:rPr>
            </w:pPr>
          </w:p>
        </w:tc>
        <w:tc>
          <w:tcPr>
            <w:tcW w:w="4761" w:type="dxa"/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ru-RU"/>
              </w:rPr>
            </w:pPr>
          </w:p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bCs/>
                <w:kern w:val="2"/>
                <w:lang w:eastAsia="ru-RU"/>
              </w:rPr>
              <w:t>От _______________________________</w:t>
            </w:r>
          </w:p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bCs/>
                <w:kern w:val="2"/>
                <w:lang w:eastAsia="ru-RU"/>
              </w:rPr>
              <w:t>(</w:t>
            </w:r>
            <w:r w:rsidRPr="00652AB5">
              <w:rPr>
                <w:rFonts w:ascii="Arial" w:eastAsia="Times New Roman" w:hAnsi="Arial" w:cs="Arial"/>
                <w:bCs/>
                <w:i/>
                <w:kern w:val="2"/>
                <w:lang w:eastAsia="ru-RU"/>
              </w:rPr>
              <w:t>указываются сведения о заявителе)</w:t>
            </w:r>
            <w:r w:rsidRPr="00652AB5">
              <w:rPr>
                <w:rStyle w:val="ab"/>
                <w:rFonts w:ascii="Arial" w:eastAsia="Times New Roman" w:hAnsi="Arial" w:cs="Arial"/>
                <w:bCs/>
                <w:i/>
                <w:kern w:val="2"/>
                <w:lang w:eastAsia="ru-RU"/>
              </w:rPr>
              <w:footnoteReference w:id="2"/>
            </w:r>
          </w:p>
        </w:tc>
      </w:tr>
    </w:tbl>
    <w:p w:rsidR="00DC69C5" w:rsidRPr="00652AB5" w:rsidRDefault="00DC69C5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DC69C5" w:rsidRPr="00652AB5" w:rsidRDefault="00DC69C5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ru-RU"/>
        </w:rPr>
      </w:pPr>
    </w:p>
    <w:p w:rsidR="00DC69C5" w:rsidRPr="00652AB5" w:rsidRDefault="00652AB5">
      <w:pPr>
        <w:ind w:firstLine="708"/>
        <w:jc w:val="center"/>
        <w:rPr>
          <w:rFonts w:ascii="Arial" w:hAnsi="Arial" w:cs="Arial"/>
          <w:b/>
        </w:rPr>
      </w:pPr>
      <w:r w:rsidRPr="00652AB5">
        <w:rPr>
          <w:rFonts w:ascii="Arial" w:hAnsi="Arial" w:cs="Arial"/>
          <w:b/>
        </w:rPr>
        <w:t>ГАРАНТИЙНОЕ ОБЯЗАТЕЛЬСТВО</w:t>
      </w:r>
    </w:p>
    <w:p w:rsidR="00DC69C5" w:rsidRPr="00652AB5" w:rsidRDefault="00652A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652AB5">
        <w:rPr>
          <w:rFonts w:ascii="Arial" w:hAnsi="Arial" w:cs="Arial"/>
          <w:lang w:eastAsia="ru-RU"/>
        </w:rPr>
        <w:t xml:space="preserve">После   окончания земляных работ в течении ____ календарных дней обязуюсь произвести необходимые работы по </w:t>
      </w:r>
      <w:r w:rsidRPr="00652AB5">
        <w:rPr>
          <w:rFonts w:ascii="Arial" w:hAnsi="Arial" w:cs="Arial"/>
        </w:rPr>
        <w:t>полному восстановлению нарушенного дорожного покрытия, зеленых насаждений и других элементов благоустройства</w:t>
      </w:r>
      <w:r w:rsidRPr="00652AB5">
        <w:rPr>
          <w:rFonts w:ascii="Arial" w:hAnsi="Arial" w:cs="Arial"/>
          <w:lang w:eastAsia="ru-RU"/>
        </w:rPr>
        <w:t xml:space="preserve">, связанных с осуществлением земляных </w:t>
      </w:r>
      <w:r w:rsidRPr="00652AB5">
        <w:rPr>
          <w:rFonts w:ascii="Arial" w:hAnsi="Arial" w:cs="Arial"/>
          <w:lang w:eastAsia="ru-RU"/>
        </w:rPr>
        <w:t>работ.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69C5" w:rsidRPr="00652AB5">
        <w:tc>
          <w:tcPr>
            <w:tcW w:w="314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DC69C5" w:rsidRPr="00652AB5" w:rsidRDefault="00652AB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kern w:val="2"/>
                <w:lang w:eastAsia="ru-RU"/>
              </w:rPr>
              <w:t>г.</w:t>
            </w:r>
          </w:p>
        </w:tc>
        <w:tc>
          <w:tcPr>
            <w:tcW w:w="733" w:type="dxa"/>
          </w:tcPr>
          <w:p w:rsidR="00DC69C5" w:rsidRPr="00652AB5" w:rsidRDefault="00DC69C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DC69C5" w:rsidRPr="00652AB5">
        <w:tc>
          <w:tcPr>
            <w:tcW w:w="314" w:type="dxa"/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DC69C5" w:rsidRPr="00652AB5" w:rsidRDefault="00DC6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69C5" w:rsidRPr="00652AB5" w:rsidRDefault="00652AB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lang w:eastAsia="ru-RU"/>
              </w:rPr>
            </w:pPr>
            <w:r w:rsidRPr="00652AB5">
              <w:rPr>
                <w:rFonts w:ascii="Arial" w:eastAsia="Times New Roman" w:hAnsi="Arial" w:cs="Arial"/>
                <w:color w:val="000000" w:themeColor="text1"/>
                <w:kern w:val="2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DC69C5" w:rsidRPr="00652AB5" w:rsidRDefault="00DC69C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lang w:eastAsia="ru-RU"/>
        </w:rPr>
      </w:pPr>
    </w:p>
    <w:sectPr w:rsidR="00DC69C5" w:rsidRPr="00652AB5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2AB5">
      <w:pPr>
        <w:spacing w:after="0" w:line="240" w:lineRule="auto"/>
      </w:pPr>
      <w:r>
        <w:separator/>
      </w:r>
    </w:p>
  </w:endnote>
  <w:endnote w:type="continuationSeparator" w:id="0">
    <w:p w:rsidR="00000000" w:rsidRDefault="0065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2AB5">
      <w:pPr>
        <w:spacing w:after="0" w:line="240" w:lineRule="auto"/>
      </w:pPr>
      <w:r>
        <w:separator/>
      </w:r>
    </w:p>
  </w:footnote>
  <w:footnote w:type="continuationSeparator" w:id="0">
    <w:p w:rsidR="00000000" w:rsidRDefault="00652AB5">
      <w:pPr>
        <w:spacing w:after="0" w:line="240" w:lineRule="auto"/>
      </w:pPr>
      <w:r>
        <w:continuationSeparator/>
      </w:r>
    </w:p>
  </w:footnote>
  <w:footnote w:id="1">
    <w:p w:rsidR="00DC69C5" w:rsidRDefault="00652AB5">
      <w:pPr>
        <w:pStyle w:val="a5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</w:t>
      </w:r>
      <w:r>
        <w:rPr>
          <w:rFonts w:ascii="Times New Roman" w:hAnsi="Times New Roman"/>
        </w:rPr>
        <w:t>зи; 6) адрес электронной почты (при наличии).</w:t>
      </w:r>
    </w:p>
    <w:p w:rsidR="00DC69C5" w:rsidRDefault="00652AB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DC69C5" w:rsidRDefault="00652AB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</w:t>
      </w:r>
      <w:r>
        <w:rPr>
          <w:rFonts w:ascii="Times New Roman" w:hAnsi="Times New Roman"/>
        </w:rPr>
        <w:t>ной почты.</w:t>
      </w:r>
    </w:p>
  </w:footnote>
  <w:footnote w:id="2">
    <w:p w:rsidR="00DC69C5" w:rsidRDefault="00652AB5">
      <w:pPr>
        <w:pStyle w:val="a5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</w:t>
      </w:r>
      <w:r>
        <w:rPr>
          <w:rFonts w:ascii="Times New Roman" w:hAnsi="Times New Roman"/>
        </w:rPr>
        <w:t>зи; 6) адрес электронной почты (при наличии).</w:t>
      </w:r>
    </w:p>
    <w:p w:rsidR="00DC69C5" w:rsidRDefault="00652AB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DC69C5" w:rsidRDefault="00652AB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</w:t>
      </w:r>
      <w:r>
        <w:rPr>
          <w:rFonts w:ascii="Times New Roman" w:hAnsi="Times New Roman"/>
        </w:rPr>
        <w:t>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C5" w:rsidRDefault="00DC69C5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7991DD"/>
    <w:multiLevelType w:val="singleLevel"/>
    <w:tmpl w:val="E97991DD"/>
    <w:lvl w:ilvl="0">
      <w:start w:val="26"/>
      <w:numFmt w:val="decimal"/>
      <w:suff w:val="space"/>
      <w:lvlText w:val="%1."/>
      <w:lvlJc w:val="left"/>
    </w:lvl>
  </w:abstractNum>
  <w:abstractNum w:abstractNumId="1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EF51D33"/>
    <w:multiLevelType w:val="singleLevel"/>
    <w:tmpl w:val="7EF51D33"/>
    <w:lvl w:ilvl="0">
      <w:start w:val="36"/>
      <w:numFmt w:val="decimal"/>
      <w:suff w:val="space"/>
      <w:lvlText w:val="%1.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058"/>
    <w:rsid w:val="000010CD"/>
    <w:rsid w:val="00001118"/>
    <w:rsid w:val="00001BCE"/>
    <w:rsid w:val="00002064"/>
    <w:rsid w:val="000039ED"/>
    <w:rsid w:val="00003C18"/>
    <w:rsid w:val="00003F29"/>
    <w:rsid w:val="000065A6"/>
    <w:rsid w:val="00007E01"/>
    <w:rsid w:val="000105F8"/>
    <w:rsid w:val="000108EF"/>
    <w:rsid w:val="000118C0"/>
    <w:rsid w:val="00012BA5"/>
    <w:rsid w:val="00015C7C"/>
    <w:rsid w:val="000208E6"/>
    <w:rsid w:val="00020C87"/>
    <w:rsid w:val="00021068"/>
    <w:rsid w:val="00022508"/>
    <w:rsid w:val="0002410A"/>
    <w:rsid w:val="00025234"/>
    <w:rsid w:val="00030AB0"/>
    <w:rsid w:val="00032076"/>
    <w:rsid w:val="00034D7A"/>
    <w:rsid w:val="00036739"/>
    <w:rsid w:val="00037926"/>
    <w:rsid w:val="00040775"/>
    <w:rsid w:val="000424D3"/>
    <w:rsid w:val="000437F4"/>
    <w:rsid w:val="00044EFA"/>
    <w:rsid w:val="000455D5"/>
    <w:rsid w:val="0004772E"/>
    <w:rsid w:val="0005034C"/>
    <w:rsid w:val="00050D4B"/>
    <w:rsid w:val="00050EA0"/>
    <w:rsid w:val="00052670"/>
    <w:rsid w:val="00055464"/>
    <w:rsid w:val="0006307A"/>
    <w:rsid w:val="00067E34"/>
    <w:rsid w:val="00071B95"/>
    <w:rsid w:val="00073AC1"/>
    <w:rsid w:val="00074C77"/>
    <w:rsid w:val="000805D7"/>
    <w:rsid w:val="00084533"/>
    <w:rsid w:val="00085751"/>
    <w:rsid w:val="00087E87"/>
    <w:rsid w:val="00087F21"/>
    <w:rsid w:val="0009226F"/>
    <w:rsid w:val="00092367"/>
    <w:rsid w:val="000A2D46"/>
    <w:rsid w:val="000A372F"/>
    <w:rsid w:val="000B4615"/>
    <w:rsid w:val="000B4B1F"/>
    <w:rsid w:val="000B61D8"/>
    <w:rsid w:val="000C11D1"/>
    <w:rsid w:val="000C16BB"/>
    <w:rsid w:val="000C220C"/>
    <w:rsid w:val="000C22B2"/>
    <w:rsid w:val="000C3A96"/>
    <w:rsid w:val="000C4326"/>
    <w:rsid w:val="000C6512"/>
    <w:rsid w:val="000C6F36"/>
    <w:rsid w:val="000C79B0"/>
    <w:rsid w:val="000D0A77"/>
    <w:rsid w:val="000D35B7"/>
    <w:rsid w:val="000D3E02"/>
    <w:rsid w:val="000E57CB"/>
    <w:rsid w:val="000E66FD"/>
    <w:rsid w:val="000F22A2"/>
    <w:rsid w:val="000F40A2"/>
    <w:rsid w:val="000F6502"/>
    <w:rsid w:val="001016A0"/>
    <w:rsid w:val="00102AC0"/>
    <w:rsid w:val="00107A95"/>
    <w:rsid w:val="00107DFA"/>
    <w:rsid w:val="00110334"/>
    <w:rsid w:val="0011170F"/>
    <w:rsid w:val="001152A4"/>
    <w:rsid w:val="00115359"/>
    <w:rsid w:val="00115B0E"/>
    <w:rsid w:val="00115B57"/>
    <w:rsid w:val="00117909"/>
    <w:rsid w:val="001240B9"/>
    <w:rsid w:val="00125F36"/>
    <w:rsid w:val="0013188F"/>
    <w:rsid w:val="0013359D"/>
    <w:rsid w:val="00133A8C"/>
    <w:rsid w:val="00134059"/>
    <w:rsid w:val="00134696"/>
    <w:rsid w:val="001352AA"/>
    <w:rsid w:val="00135688"/>
    <w:rsid w:val="00136CA6"/>
    <w:rsid w:val="00142D41"/>
    <w:rsid w:val="00146F83"/>
    <w:rsid w:val="0015150F"/>
    <w:rsid w:val="00152D40"/>
    <w:rsid w:val="00154269"/>
    <w:rsid w:val="00154946"/>
    <w:rsid w:val="001578A3"/>
    <w:rsid w:val="001616DB"/>
    <w:rsid w:val="00161AB5"/>
    <w:rsid w:val="00163D05"/>
    <w:rsid w:val="00164634"/>
    <w:rsid w:val="00164FA0"/>
    <w:rsid w:val="00166AD4"/>
    <w:rsid w:val="00172A27"/>
    <w:rsid w:val="00173A5B"/>
    <w:rsid w:val="00173D4F"/>
    <w:rsid w:val="00174139"/>
    <w:rsid w:val="001741E0"/>
    <w:rsid w:val="0017441F"/>
    <w:rsid w:val="00175DE0"/>
    <w:rsid w:val="00176015"/>
    <w:rsid w:val="00176906"/>
    <w:rsid w:val="00181A55"/>
    <w:rsid w:val="0018336A"/>
    <w:rsid w:val="00192894"/>
    <w:rsid w:val="00195153"/>
    <w:rsid w:val="0019692C"/>
    <w:rsid w:val="001A03A4"/>
    <w:rsid w:val="001A4DC9"/>
    <w:rsid w:val="001A6FAC"/>
    <w:rsid w:val="001A7948"/>
    <w:rsid w:val="001B0170"/>
    <w:rsid w:val="001B034D"/>
    <w:rsid w:val="001B115E"/>
    <w:rsid w:val="001B14C5"/>
    <w:rsid w:val="001B21F9"/>
    <w:rsid w:val="001B306E"/>
    <w:rsid w:val="001B3B1F"/>
    <w:rsid w:val="001B4671"/>
    <w:rsid w:val="001B5490"/>
    <w:rsid w:val="001B70C1"/>
    <w:rsid w:val="001C147C"/>
    <w:rsid w:val="001C49FB"/>
    <w:rsid w:val="001C4E29"/>
    <w:rsid w:val="001C510B"/>
    <w:rsid w:val="001C5EF5"/>
    <w:rsid w:val="001C79B4"/>
    <w:rsid w:val="001E3A18"/>
    <w:rsid w:val="001E3E79"/>
    <w:rsid w:val="001F289F"/>
    <w:rsid w:val="001F31F4"/>
    <w:rsid w:val="001F615A"/>
    <w:rsid w:val="001F638D"/>
    <w:rsid w:val="001F79B1"/>
    <w:rsid w:val="00201B44"/>
    <w:rsid w:val="00201FA7"/>
    <w:rsid w:val="002029F1"/>
    <w:rsid w:val="00202D75"/>
    <w:rsid w:val="002031B0"/>
    <w:rsid w:val="0020357E"/>
    <w:rsid w:val="00203B4F"/>
    <w:rsid w:val="00203D96"/>
    <w:rsid w:val="00206461"/>
    <w:rsid w:val="002073F0"/>
    <w:rsid w:val="0021088C"/>
    <w:rsid w:val="00212C2D"/>
    <w:rsid w:val="0021311A"/>
    <w:rsid w:val="002134AB"/>
    <w:rsid w:val="00214653"/>
    <w:rsid w:val="002219C4"/>
    <w:rsid w:val="002259FC"/>
    <w:rsid w:val="00225B2D"/>
    <w:rsid w:val="0023207C"/>
    <w:rsid w:val="0023360E"/>
    <w:rsid w:val="002357BF"/>
    <w:rsid w:val="00235DCC"/>
    <w:rsid w:val="00242BD3"/>
    <w:rsid w:val="002464CA"/>
    <w:rsid w:val="00251013"/>
    <w:rsid w:val="00253300"/>
    <w:rsid w:val="00253D7E"/>
    <w:rsid w:val="00253F61"/>
    <w:rsid w:val="002542AE"/>
    <w:rsid w:val="0025473D"/>
    <w:rsid w:val="00254C85"/>
    <w:rsid w:val="00257D5A"/>
    <w:rsid w:val="002621B6"/>
    <w:rsid w:val="00262CCA"/>
    <w:rsid w:val="00263C5C"/>
    <w:rsid w:val="00271DB4"/>
    <w:rsid w:val="0027423F"/>
    <w:rsid w:val="0027779F"/>
    <w:rsid w:val="00277A8C"/>
    <w:rsid w:val="00277CF8"/>
    <w:rsid w:val="00282184"/>
    <w:rsid w:val="00282745"/>
    <w:rsid w:val="002847E3"/>
    <w:rsid w:val="00286245"/>
    <w:rsid w:val="002869FA"/>
    <w:rsid w:val="00287585"/>
    <w:rsid w:val="00293217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40C9"/>
    <w:rsid w:val="002B6535"/>
    <w:rsid w:val="002B6FC9"/>
    <w:rsid w:val="002B7EAB"/>
    <w:rsid w:val="002C3625"/>
    <w:rsid w:val="002C5C65"/>
    <w:rsid w:val="002C7464"/>
    <w:rsid w:val="002D558B"/>
    <w:rsid w:val="002D5C83"/>
    <w:rsid w:val="002D744A"/>
    <w:rsid w:val="002E0AB3"/>
    <w:rsid w:val="002E15E1"/>
    <w:rsid w:val="002E3F05"/>
    <w:rsid w:val="002E3F70"/>
    <w:rsid w:val="002E737F"/>
    <w:rsid w:val="002F57A0"/>
    <w:rsid w:val="002F5D74"/>
    <w:rsid w:val="0030356C"/>
    <w:rsid w:val="00303BBA"/>
    <w:rsid w:val="00306849"/>
    <w:rsid w:val="003133DE"/>
    <w:rsid w:val="00315622"/>
    <w:rsid w:val="00316233"/>
    <w:rsid w:val="00316FE5"/>
    <w:rsid w:val="003244E0"/>
    <w:rsid w:val="003254A4"/>
    <w:rsid w:val="003307AB"/>
    <w:rsid w:val="00331057"/>
    <w:rsid w:val="003312ED"/>
    <w:rsid w:val="00332E7C"/>
    <w:rsid w:val="00335214"/>
    <w:rsid w:val="003452CA"/>
    <w:rsid w:val="00350813"/>
    <w:rsid w:val="00351730"/>
    <w:rsid w:val="003562BD"/>
    <w:rsid w:val="0035702B"/>
    <w:rsid w:val="00357981"/>
    <w:rsid w:val="00361194"/>
    <w:rsid w:val="003612C9"/>
    <w:rsid w:val="0036165B"/>
    <w:rsid w:val="00362149"/>
    <w:rsid w:val="003627A6"/>
    <w:rsid w:val="0036380D"/>
    <w:rsid w:val="00367224"/>
    <w:rsid w:val="00374662"/>
    <w:rsid w:val="0037682B"/>
    <w:rsid w:val="00377B3A"/>
    <w:rsid w:val="003801A2"/>
    <w:rsid w:val="00380E0D"/>
    <w:rsid w:val="00381EC4"/>
    <w:rsid w:val="00382ACB"/>
    <w:rsid w:val="00384706"/>
    <w:rsid w:val="00384B28"/>
    <w:rsid w:val="00385E39"/>
    <w:rsid w:val="00391F17"/>
    <w:rsid w:val="00391F60"/>
    <w:rsid w:val="00392A47"/>
    <w:rsid w:val="00396A61"/>
    <w:rsid w:val="003A2812"/>
    <w:rsid w:val="003A4666"/>
    <w:rsid w:val="003A5A90"/>
    <w:rsid w:val="003B7AEC"/>
    <w:rsid w:val="003C5F29"/>
    <w:rsid w:val="003C61D1"/>
    <w:rsid w:val="003C776C"/>
    <w:rsid w:val="003D0610"/>
    <w:rsid w:val="003D11E9"/>
    <w:rsid w:val="003D4E8E"/>
    <w:rsid w:val="003E00CD"/>
    <w:rsid w:val="003E3319"/>
    <w:rsid w:val="003E3A41"/>
    <w:rsid w:val="003E55BD"/>
    <w:rsid w:val="003E6B21"/>
    <w:rsid w:val="003E6C42"/>
    <w:rsid w:val="003F0424"/>
    <w:rsid w:val="003F0B3C"/>
    <w:rsid w:val="003F1E24"/>
    <w:rsid w:val="003F1F41"/>
    <w:rsid w:val="003F22A3"/>
    <w:rsid w:val="00400E07"/>
    <w:rsid w:val="00401885"/>
    <w:rsid w:val="004021C0"/>
    <w:rsid w:val="00404058"/>
    <w:rsid w:val="00405A71"/>
    <w:rsid w:val="00407280"/>
    <w:rsid w:val="00407A6D"/>
    <w:rsid w:val="00411B06"/>
    <w:rsid w:val="004121A1"/>
    <w:rsid w:val="004122CA"/>
    <w:rsid w:val="0042084D"/>
    <w:rsid w:val="004214F6"/>
    <w:rsid w:val="00425944"/>
    <w:rsid w:val="0042704B"/>
    <w:rsid w:val="004274E8"/>
    <w:rsid w:val="00430896"/>
    <w:rsid w:val="00430FB5"/>
    <w:rsid w:val="00435DBF"/>
    <w:rsid w:val="004366E0"/>
    <w:rsid w:val="00436818"/>
    <w:rsid w:val="00437CD3"/>
    <w:rsid w:val="004411B7"/>
    <w:rsid w:val="00446942"/>
    <w:rsid w:val="00447909"/>
    <w:rsid w:val="00451FBE"/>
    <w:rsid w:val="0045219A"/>
    <w:rsid w:val="00456DE1"/>
    <w:rsid w:val="004578F8"/>
    <w:rsid w:val="0046357D"/>
    <w:rsid w:val="00464976"/>
    <w:rsid w:val="004667B0"/>
    <w:rsid w:val="004701A6"/>
    <w:rsid w:val="004703E1"/>
    <w:rsid w:val="00472DB4"/>
    <w:rsid w:val="00475D54"/>
    <w:rsid w:val="004830BB"/>
    <w:rsid w:val="004845EC"/>
    <w:rsid w:val="00485A53"/>
    <w:rsid w:val="00486CDD"/>
    <w:rsid w:val="00490182"/>
    <w:rsid w:val="00490940"/>
    <w:rsid w:val="00490B70"/>
    <w:rsid w:val="00490DDE"/>
    <w:rsid w:val="0049121A"/>
    <w:rsid w:val="00493728"/>
    <w:rsid w:val="0049680A"/>
    <w:rsid w:val="0049685D"/>
    <w:rsid w:val="00496F2D"/>
    <w:rsid w:val="00497B84"/>
    <w:rsid w:val="00497D00"/>
    <w:rsid w:val="004A1A9B"/>
    <w:rsid w:val="004A4CE6"/>
    <w:rsid w:val="004A6706"/>
    <w:rsid w:val="004A6E59"/>
    <w:rsid w:val="004A7EAC"/>
    <w:rsid w:val="004B2FF3"/>
    <w:rsid w:val="004B32F3"/>
    <w:rsid w:val="004B36A8"/>
    <w:rsid w:val="004B46D0"/>
    <w:rsid w:val="004B6713"/>
    <w:rsid w:val="004C053C"/>
    <w:rsid w:val="004C0675"/>
    <w:rsid w:val="004C498B"/>
    <w:rsid w:val="004C4A9E"/>
    <w:rsid w:val="004C5289"/>
    <w:rsid w:val="004C68D1"/>
    <w:rsid w:val="004D0C4E"/>
    <w:rsid w:val="004D30C1"/>
    <w:rsid w:val="004D3E81"/>
    <w:rsid w:val="004E1FD6"/>
    <w:rsid w:val="004E2267"/>
    <w:rsid w:val="004E375E"/>
    <w:rsid w:val="004E37C0"/>
    <w:rsid w:val="004E4B39"/>
    <w:rsid w:val="004E6E1D"/>
    <w:rsid w:val="004E6FD2"/>
    <w:rsid w:val="004E7655"/>
    <w:rsid w:val="004F1FF7"/>
    <w:rsid w:val="004F426D"/>
    <w:rsid w:val="004F4D67"/>
    <w:rsid w:val="00501EC1"/>
    <w:rsid w:val="00502E3C"/>
    <w:rsid w:val="00503CB3"/>
    <w:rsid w:val="005043A8"/>
    <w:rsid w:val="00504DAF"/>
    <w:rsid w:val="005056BF"/>
    <w:rsid w:val="00507775"/>
    <w:rsid w:val="005112BA"/>
    <w:rsid w:val="00512422"/>
    <w:rsid w:val="005164B0"/>
    <w:rsid w:val="00520461"/>
    <w:rsid w:val="005207CB"/>
    <w:rsid w:val="00525AB9"/>
    <w:rsid w:val="00525BD4"/>
    <w:rsid w:val="00526922"/>
    <w:rsid w:val="00527726"/>
    <w:rsid w:val="0053042B"/>
    <w:rsid w:val="00531EE7"/>
    <w:rsid w:val="005324F1"/>
    <w:rsid w:val="005339A9"/>
    <w:rsid w:val="00535AF0"/>
    <w:rsid w:val="00537D1F"/>
    <w:rsid w:val="00541066"/>
    <w:rsid w:val="00543F42"/>
    <w:rsid w:val="005444FC"/>
    <w:rsid w:val="0054567D"/>
    <w:rsid w:val="00546CAC"/>
    <w:rsid w:val="00550097"/>
    <w:rsid w:val="00550EB0"/>
    <w:rsid w:val="00551729"/>
    <w:rsid w:val="00554275"/>
    <w:rsid w:val="00557086"/>
    <w:rsid w:val="00560C80"/>
    <w:rsid w:val="00561054"/>
    <w:rsid w:val="005722C2"/>
    <w:rsid w:val="00576978"/>
    <w:rsid w:val="00580D23"/>
    <w:rsid w:val="005813D1"/>
    <w:rsid w:val="005828F5"/>
    <w:rsid w:val="00582F21"/>
    <w:rsid w:val="00583A32"/>
    <w:rsid w:val="0058408F"/>
    <w:rsid w:val="00587E10"/>
    <w:rsid w:val="005908BF"/>
    <w:rsid w:val="00592B4F"/>
    <w:rsid w:val="00593FF2"/>
    <w:rsid w:val="00596587"/>
    <w:rsid w:val="005A27EE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D3B52"/>
    <w:rsid w:val="005E3D47"/>
    <w:rsid w:val="005E75E9"/>
    <w:rsid w:val="005F1F34"/>
    <w:rsid w:val="005F6F07"/>
    <w:rsid w:val="00602EF9"/>
    <w:rsid w:val="0060569F"/>
    <w:rsid w:val="00605E4D"/>
    <w:rsid w:val="00612E25"/>
    <w:rsid w:val="00612E52"/>
    <w:rsid w:val="006134D4"/>
    <w:rsid w:val="00614013"/>
    <w:rsid w:val="0061549E"/>
    <w:rsid w:val="00622FFC"/>
    <w:rsid w:val="00624BB0"/>
    <w:rsid w:val="00626967"/>
    <w:rsid w:val="0063287D"/>
    <w:rsid w:val="00632C54"/>
    <w:rsid w:val="00632FB1"/>
    <w:rsid w:val="00633D26"/>
    <w:rsid w:val="006348E4"/>
    <w:rsid w:val="00634A06"/>
    <w:rsid w:val="00637797"/>
    <w:rsid w:val="0064223B"/>
    <w:rsid w:val="0064405F"/>
    <w:rsid w:val="0065270C"/>
    <w:rsid w:val="00652AB5"/>
    <w:rsid w:val="00652F63"/>
    <w:rsid w:val="00657BE6"/>
    <w:rsid w:val="00660603"/>
    <w:rsid w:val="006606F6"/>
    <w:rsid w:val="00661C44"/>
    <w:rsid w:val="00662BEA"/>
    <w:rsid w:val="00664BF2"/>
    <w:rsid w:val="00665960"/>
    <w:rsid w:val="00665E2E"/>
    <w:rsid w:val="00670E53"/>
    <w:rsid w:val="00673379"/>
    <w:rsid w:val="00676275"/>
    <w:rsid w:val="00676680"/>
    <w:rsid w:val="00680099"/>
    <w:rsid w:val="00681792"/>
    <w:rsid w:val="00681FF3"/>
    <w:rsid w:val="006931D6"/>
    <w:rsid w:val="0069409F"/>
    <w:rsid w:val="006966A7"/>
    <w:rsid w:val="006970A9"/>
    <w:rsid w:val="006974DD"/>
    <w:rsid w:val="006A22D8"/>
    <w:rsid w:val="006A2912"/>
    <w:rsid w:val="006A2BED"/>
    <w:rsid w:val="006A52D6"/>
    <w:rsid w:val="006A543E"/>
    <w:rsid w:val="006B517E"/>
    <w:rsid w:val="006B5B81"/>
    <w:rsid w:val="006B6508"/>
    <w:rsid w:val="006C107A"/>
    <w:rsid w:val="006C3C78"/>
    <w:rsid w:val="006C696B"/>
    <w:rsid w:val="006D3D85"/>
    <w:rsid w:val="006D6EF9"/>
    <w:rsid w:val="006E03BF"/>
    <w:rsid w:val="006E7767"/>
    <w:rsid w:val="006F3A71"/>
    <w:rsid w:val="006F401C"/>
    <w:rsid w:val="006F4348"/>
    <w:rsid w:val="006F4B25"/>
    <w:rsid w:val="006F778D"/>
    <w:rsid w:val="00700703"/>
    <w:rsid w:val="00702A9F"/>
    <w:rsid w:val="0070460D"/>
    <w:rsid w:val="00706E86"/>
    <w:rsid w:val="00707E2E"/>
    <w:rsid w:val="00711709"/>
    <w:rsid w:val="00712137"/>
    <w:rsid w:val="00721644"/>
    <w:rsid w:val="00727C00"/>
    <w:rsid w:val="00730A86"/>
    <w:rsid w:val="00731B51"/>
    <w:rsid w:val="00731D58"/>
    <w:rsid w:val="00735131"/>
    <w:rsid w:val="00737F2D"/>
    <w:rsid w:val="00740326"/>
    <w:rsid w:val="0074058D"/>
    <w:rsid w:val="00740E60"/>
    <w:rsid w:val="00743842"/>
    <w:rsid w:val="00743C23"/>
    <w:rsid w:val="007453A4"/>
    <w:rsid w:val="00745F87"/>
    <w:rsid w:val="00747792"/>
    <w:rsid w:val="007510FA"/>
    <w:rsid w:val="00752397"/>
    <w:rsid w:val="00753B8F"/>
    <w:rsid w:val="007601CD"/>
    <w:rsid w:val="00760D99"/>
    <w:rsid w:val="00760E07"/>
    <w:rsid w:val="0076440B"/>
    <w:rsid w:val="00765272"/>
    <w:rsid w:val="0076531E"/>
    <w:rsid w:val="007655A5"/>
    <w:rsid w:val="00766253"/>
    <w:rsid w:val="007705B2"/>
    <w:rsid w:val="00773080"/>
    <w:rsid w:val="00773498"/>
    <w:rsid w:val="00776401"/>
    <w:rsid w:val="007811E1"/>
    <w:rsid w:val="00782131"/>
    <w:rsid w:val="0078288B"/>
    <w:rsid w:val="00783C52"/>
    <w:rsid w:val="00786DE2"/>
    <w:rsid w:val="00790134"/>
    <w:rsid w:val="00795D3D"/>
    <w:rsid w:val="007966B2"/>
    <w:rsid w:val="00796E13"/>
    <w:rsid w:val="007A21DC"/>
    <w:rsid w:val="007A43CA"/>
    <w:rsid w:val="007A5020"/>
    <w:rsid w:val="007A59C5"/>
    <w:rsid w:val="007B03A7"/>
    <w:rsid w:val="007B28F5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2904"/>
    <w:rsid w:val="007D29BD"/>
    <w:rsid w:val="007D58B7"/>
    <w:rsid w:val="007E1183"/>
    <w:rsid w:val="007E2A7D"/>
    <w:rsid w:val="007E3858"/>
    <w:rsid w:val="007E38A4"/>
    <w:rsid w:val="007E5EBC"/>
    <w:rsid w:val="007E665A"/>
    <w:rsid w:val="007E75D6"/>
    <w:rsid w:val="007F0CF8"/>
    <w:rsid w:val="007F4223"/>
    <w:rsid w:val="007F5B30"/>
    <w:rsid w:val="007F68CC"/>
    <w:rsid w:val="00802577"/>
    <w:rsid w:val="00803390"/>
    <w:rsid w:val="00805EFD"/>
    <w:rsid w:val="0080765E"/>
    <w:rsid w:val="0081084D"/>
    <w:rsid w:val="00812E8E"/>
    <w:rsid w:val="00812F43"/>
    <w:rsid w:val="0081550F"/>
    <w:rsid w:val="00822498"/>
    <w:rsid w:val="008245C8"/>
    <w:rsid w:val="00824A1C"/>
    <w:rsid w:val="0083032B"/>
    <w:rsid w:val="00840852"/>
    <w:rsid w:val="00841749"/>
    <w:rsid w:val="00847E92"/>
    <w:rsid w:val="00851D5D"/>
    <w:rsid w:val="0085254B"/>
    <w:rsid w:val="008628FA"/>
    <w:rsid w:val="00864CAF"/>
    <w:rsid w:val="00871E46"/>
    <w:rsid w:val="00875FC2"/>
    <w:rsid w:val="00881D16"/>
    <w:rsid w:val="00883D83"/>
    <w:rsid w:val="00885FB0"/>
    <w:rsid w:val="008861BA"/>
    <w:rsid w:val="008911D7"/>
    <w:rsid w:val="00892A3A"/>
    <w:rsid w:val="00897540"/>
    <w:rsid w:val="00897D5F"/>
    <w:rsid w:val="008A2A75"/>
    <w:rsid w:val="008A3625"/>
    <w:rsid w:val="008A79EB"/>
    <w:rsid w:val="008B021D"/>
    <w:rsid w:val="008B2FEE"/>
    <w:rsid w:val="008B3C8C"/>
    <w:rsid w:val="008B6AC5"/>
    <w:rsid w:val="008C0CB7"/>
    <w:rsid w:val="008C6044"/>
    <w:rsid w:val="008D1D34"/>
    <w:rsid w:val="008D4D34"/>
    <w:rsid w:val="008D5788"/>
    <w:rsid w:val="008E0B62"/>
    <w:rsid w:val="008E0D86"/>
    <w:rsid w:val="008E2BC8"/>
    <w:rsid w:val="008E49A2"/>
    <w:rsid w:val="008E71C8"/>
    <w:rsid w:val="008E7279"/>
    <w:rsid w:val="008F077E"/>
    <w:rsid w:val="008F0831"/>
    <w:rsid w:val="008F5F2D"/>
    <w:rsid w:val="008F6F99"/>
    <w:rsid w:val="0090044F"/>
    <w:rsid w:val="00901498"/>
    <w:rsid w:val="0090232C"/>
    <w:rsid w:val="009048F8"/>
    <w:rsid w:val="00904B47"/>
    <w:rsid w:val="00904B8E"/>
    <w:rsid w:val="00906886"/>
    <w:rsid w:val="009068A0"/>
    <w:rsid w:val="00907139"/>
    <w:rsid w:val="00912207"/>
    <w:rsid w:val="00912635"/>
    <w:rsid w:val="00913C69"/>
    <w:rsid w:val="0091641F"/>
    <w:rsid w:val="00917FF4"/>
    <w:rsid w:val="009205E0"/>
    <w:rsid w:val="00921782"/>
    <w:rsid w:val="009236F9"/>
    <w:rsid w:val="00923C72"/>
    <w:rsid w:val="009269D5"/>
    <w:rsid w:val="0092700C"/>
    <w:rsid w:val="009276D2"/>
    <w:rsid w:val="00930061"/>
    <w:rsid w:val="00930BBE"/>
    <w:rsid w:val="009358DC"/>
    <w:rsid w:val="00935930"/>
    <w:rsid w:val="00942383"/>
    <w:rsid w:val="009531C6"/>
    <w:rsid w:val="00953550"/>
    <w:rsid w:val="00954539"/>
    <w:rsid w:val="009576F6"/>
    <w:rsid w:val="00962E44"/>
    <w:rsid w:val="009646D4"/>
    <w:rsid w:val="009653A6"/>
    <w:rsid w:val="00965A62"/>
    <w:rsid w:val="0097414E"/>
    <w:rsid w:val="00974F98"/>
    <w:rsid w:val="009769BE"/>
    <w:rsid w:val="00980067"/>
    <w:rsid w:val="009823C8"/>
    <w:rsid w:val="0098390A"/>
    <w:rsid w:val="0098495B"/>
    <w:rsid w:val="00990E3D"/>
    <w:rsid w:val="00992E21"/>
    <w:rsid w:val="0099403B"/>
    <w:rsid w:val="009950FB"/>
    <w:rsid w:val="00995BEB"/>
    <w:rsid w:val="00995CDF"/>
    <w:rsid w:val="009971FE"/>
    <w:rsid w:val="009A07DD"/>
    <w:rsid w:val="009A2B6B"/>
    <w:rsid w:val="009B0606"/>
    <w:rsid w:val="009B0F67"/>
    <w:rsid w:val="009B21A3"/>
    <w:rsid w:val="009B6E65"/>
    <w:rsid w:val="009C0AAC"/>
    <w:rsid w:val="009C0F0D"/>
    <w:rsid w:val="009C1859"/>
    <w:rsid w:val="009C2035"/>
    <w:rsid w:val="009C2683"/>
    <w:rsid w:val="009C363D"/>
    <w:rsid w:val="009C4589"/>
    <w:rsid w:val="009C745B"/>
    <w:rsid w:val="009D21BF"/>
    <w:rsid w:val="009D2910"/>
    <w:rsid w:val="009D5EFC"/>
    <w:rsid w:val="009D66F2"/>
    <w:rsid w:val="009D79F5"/>
    <w:rsid w:val="009E5A0E"/>
    <w:rsid w:val="009F0A14"/>
    <w:rsid w:val="009F2C20"/>
    <w:rsid w:val="009F34CF"/>
    <w:rsid w:val="009F3B60"/>
    <w:rsid w:val="009F62F6"/>
    <w:rsid w:val="009F6CF1"/>
    <w:rsid w:val="009F6F85"/>
    <w:rsid w:val="00A00800"/>
    <w:rsid w:val="00A027F3"/>
    <w:rsid w:val="00A03B74"/>
    <w:rsid w:val="00A04237"/>
    <w:rsid w:val="00A05F5C"/>
    <w:rsid w:val="00A16158"/>
    <w:rsid w:val="00A16261"/>
    <w:rsid w:val="00A211DF"/>
    <w:rsid w:val="00A223F4"/>
    <w:rsid w:val="00A24256"/>
    <w:rsid w:val="00A25BFC"/>
    <w:rsid w:val="00A27D47"/>
    <w:rsid w:val="00A3091E"/>
    <w:rsid w:val="00A31E88"/>
    <w:rsid w:val="00A404B2"/>
    <w:rsid w:val="00A4170E"/>
    <w:rsid w:val="00A419AE"/>
    <w:rsid w:val="00A424C4"/>
    <w:rsid w:val="00A45636"/>
    <w:rsid w:val="00A45719"/>
    <w:rsid w:val="00A466E7"/>
    <w:rsid w:val="00A46A9A"/>
    <w:rsid w:val="00A46F00"/>
    <w:rsid w:val="00A474A8"/>
    <w:rsid w:val="00A50AFF"/>
    <w:rsid w:val="00A6304A"/>
    <w:rsid w:val="00A6387F"/>
    <w:rsid w:val="00A65688"/>
    <w:rsid w:val="00A66281"/>
    <w:rsid w:val="00A701FC"/>
    <w:rsid w:val="00A722B1"/>
    <w:rsid w:val="00A72EEA"/>
    <w:rsid w:val="00A73764"/>
    <w:rsid w:val="00A75F5C"/>
    <w:rsid w:val="00A76544"/>
    <w:rsid w:val="00A76AA2"/>
    <w:rsid w:val="00A76CAC"/>
    <w:rsid w:val="00A77EC6"/>
    <w:rsid w:val="00A81189"/>
    <w:rsid w:val="00A811CB"/>
    <w:rsid w:val="00A8163F"/>
    <w:rsid w:val="00A82A60"/>
    <w:rsid w:val="00A83520"/>
    <w:rsid w:val="00A87C55"/>
    <w:rsid w:val="00A91670"/>
    <w:rsid w:val="00A91D9C"/>
    <w:rsid w:val="00A952E4"/>
    <w:rsid w:val="00A9598F"/>
    <w:rsid w:val="00A95D17"/>
    <w:rsid w:val="00AA20A6"/>
    <w:rsid w:val="00AA5688"/>
    <w:rsid w:val="00AB0075"/>
    <w:rsid w:val="00AB1B98"/>
    <w:rsid w:val="00AB1DEA"/>
    <w:rsid w:val="00AB4E32"/>
    <w:rsid w:val="00AB56D2"/>
    <w:rsid w:val="00AC0FC1"/>
    <w:rsid w:val="00AC128D"/>
    <w:rsid w:val="00AC474E"/>
    <w:rsid w:val="00AC49AC"/>
    <w:rsid w:val="00AC5C6B"/>
    <w:rsid w:val="00AC688C"/>
    <w:rsid w:val="00AD1D82"/>
    <w:rsid w:val="00AD39F8"/>
    <w:rsid w:val="00AD458B"/>
    <w:rsid w:val="00AD7F8D"/>
    <w:rsid w:val="00AE1C4C"/>
    <w:rsid w:val="00AF0A01"/>
    <w:rsid w:val="00AF0A1F"/>
    <w:rsid w:val="00AF20E9"/>
    <w:rsid w:val="00AF5C83"/>
    <w:rsid w:val="00AF6AF9"/>
    <w:rsid w:val="00B0112A"/>
    <w:rsid w:val="00B062A0"/>
    <w:rsid w:val="00B1041A"/>
    <w:rsid w:val="00B10601"/>
    <w:rsid w:val="00B10B81"/>
    <w:rsid w:val="00B1354D"/>
    <w:rsid w:val="00B1397B"/>
    <w:rsid w:val="00B14374"/>
    <w:rsid w:val="00B14D15"/>
    <w:rsid w:val="00B1756A"/>
    <w:rsid w:val="00B1766A"/>
    <w:rsid w:val="00B21198"/>
    <w:rsid w:val="00B2251F"/>
    <w:rsid w:val="00B23068"/>
    <w:rsid w:val="00B25F83"/>
    <w:rsid w:val="00B31A81"/>
    <w:rsid w:val="00B40656"/>
    <w:rsid w:val="00B409A6"/>
    <w:rsid w:val="00B411E7"/>
    <w:rsid w:val="00B42D52"/>
    <w:rsid w:val="00B44562"/>
    <w:rsid w:val="00B44878"/>
    <w:rsid w:val="00B46D97"/>
    <w:rsid w:val="00B47728"/>
    <w:rsid w:val="00B500FD"/>
    <w:rsid w:val="00B530DB"/>
    <w:rsid w:val="00B53E29"/>
    <w:rsid w:val="00B55DAD"/>
    <w:rsid w:val="00B57C29"/>
    <w:rsid w:val="00B63FEA"/>
    <w:rsid w:val="00B64A3C"/>
    <w:rsid w:val="00B65432"/>
    <w:rsid w:val="00B66992"/>
    <w:rsid w:val="00B67769"/>
    <w:rsid w:val="00B73A9D"/>
    <w:rsid w:val="00B74BF6"/>
    <w:rsid w:val="00B75BC1"/>
    <w:rsid w:val="00B77B63"/>
    <w:rsid w:val="00B80F3D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338A"/>
    <w:rsid w:val="00B9726B"/>
    <w:rsid w:val="00B976CD"/>
    <w:rsid w:val="00B97E4A"/>
    <w:rsid w:val="00BA0D25"/>
    <w:rsid w:val="00BA0D34"/>
    <w:rsid w:val="00BA38C9"/>
    <w:rsid w:val="00BA4E7C"/>
    <w:rsid w:val="00BA4F5E"/>
    <w:rsid w:val="00BB0C6B"/>
    <w:rsid w:val="00BB7EE4"/>
    <w:rsid w:val="00BC63B2"/>
    <w:rsid w:val="00BC79B5"/>
    <w:rsid w:val="00BD4543"/>
    <w:rsid w:val="00BD45D6"/>
    <w:rsid w:val="00BE3A44"/>
    <w:rsid w:val="00BE766E"/>
    <w:rsid w:val="00BF324F"/>
    <w:rsid w:val="00BF3C0E"/>
    <w:rsid w:val="00BF58FA"/>
    <w:rsid w:val="00BF73DC"/>
    <w:rsid w:val="00C01543"/>
    <w:rsid w:val="00C035C7"/>
    <w:rsid w:val="00C06FEA"/>
    <w:rsid w:val="00C07C2D"/>
    <w:rsid w:val="00C12EC2"/>
    <w:rsid w:val="00C149C1"/>
    <w:rsid w:val="00C20F11"/>
    <w:rsid w:val="00C211DD"/>
    <w:rsid w:val="00C237F7"/>
    <w:rsid w:val="00C23830"/>
    <w:rsid w:val="00C24993"/>
    <w:rsid w:val="00C25AC5"/>
    <w:rsid w:val="00C260C8"/>
    <w:rsid w:val="00C273B2"/>
    <w:rsid w:val="00C27802"/>
    <w:rsid w:val="00C34755"/>
    <w:rsid w:val="00C34B20"/>
    <w:rsid w:val="00C42F82"/>
    <w:rsid w:val="00C45981"/>
    <w:rsid w:val="00C5052F"/>
    <w:rsid w:val="00C51CDC"/>
    <w:rsid w:val="00C553C9"/>
    <w:rsid w:val="00C60C7A"/>
    <w:rsid w:val="00C6490A"/>
    <w:rsid w:val="00C66C8F"/>
    <w:rsid w:val="00C72383"/>
    <w:rsid w:val="00C73C2C"/>
    <w:rsid w:val="00C745CB"/>
    <w:rsid w:val="00C756CC"/>
    <w:rsid w:val="00C75BFC"/>
    <w:rsid w:val="00C76674"/>
    <w:rsid w:val="00C77627"/>
    <w:rsid w:val="00C77C13"/>
    <w:rsid w:val="00C86490"/>
    <w:rsid w:val="00C90EEC"/>
    <w:rsid w:val="00C9233F"/>
    <w:rsid w:val="00C92D4E"/>
    <w:rsid w:val="00C95638"/>
    <w:rsid w:val="00CA3AD1"/>
    <w:rsid w:val="00CA498C"/>
    <w:rsid w:val="00CA54BE"/>
    <w:rsid w:val="00CA56B7"/>
    <w:rsid w:val="00CA783A"/>
    <w:rsid w:val="00CB06C1"/>
    <w:rsid w:val="00CB22FC"/>
    <w:rsid w:val="00CB51D5"/>
    <w:rsid w:val="00CB5A99"/>
    <w:rsid w:val="00CB638E"/>
    <w:rsid w:val="00CC32B1"/>
    <w:rsid w:val="00CC58CB"/>
    <w:rsid w:val="00CC5CE1"/>
    <w:rsid w:val="00CC5E24"/>
    <w:rsid w:val="00CC789B"/>
    <w:rsid w:val="00CD561B"/>
    <w:rsid w:val="00CD6678"/>
    <w:rsid w:val="00CD6FDD"/>
    <w:rsid w:val="00CE366F"/>
    <w:rsid w:val="00CE4F9A"/>
    <w:rsid w:val="00CE5947"/>
    <w:rsid w:val="00CE696D"/>
    <w:rsid w:val="00CE751B"/>
    <w:rsid w:val="00CF01B6"/>
    <w:rsid w:val="00CF153C"/>
    <w:rsid w:val="00CF36B4"/>
    <w:rsid w:val="00CF406B"/>
    <w:rsid w:val="00CF42C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5FA9"/>
    <w:rsid w:val="00D165FE"/>
    <w:rsid w:val="00D23432"/>
    <w:rsid w:val="00D24530"/>
    <w:rsid w:val="00D26D2C"/>
    <w:rsid w:val="00D2791A"/>
    <w:rsid w:val="00D30DE8"/>
    <w:rsid w:val="00D351B7"/>
    <w:rsid w:val="00D40C50"/>
    <w:rsid w:val="00D42D46"/>
    <w:rsid w:val="00D437F8"/>
    <w:rsid w:val="00D44126"/>
    <w:rsid w:val="00D4708C"/>
    <w:rsid w:val="00D54C52"/>
    <w:rsid w:val="00D55C17"/>
    <w:rsid w:val="00D573F0"/>
    <w:rsid w:val="00D577AD"/>
    <w:rsid w:val="00D728DE"/>
    <w:rsid w:val="00D72C16"/>
    <w:rsid w:val="00D736E7"/>
    <w:rsid w:val="00D81672"/>
    <w:rsid w:val="00D84320"/>
    <w:rsid w:val="00D86A3A"/>
    <w:rsid w:val="00D90B5F"/>
    <w:rsid w:val="00D929F9"/>
    <w:rsid w:val="00D95037"/>
    <w:rsid w:val="00D96F34"/>
    <w:rsid w:val="00DA02E5"/>
    <w:rsid w:val="00DA7E46"/>
    <w:rsid w:val="00DA7F4E"/>
    <w:rsid w:val="00DB4149"/>
    <w:rsid w:val="00DC10E4"/>
    <w:rsid w:val="00DC2658"/>
    <w:rsid w:val="00DC5F7F"/>
    <w:rsid w:val="00DC69C5"/>
    <w:rsid w:val="00DC7A99"/>
    <w:rsid w:val="00DC7E55"/>
    <w:rsid w:val="00DD581F"/>
    <w:rsid w:val="00DD7171"/>
    <w:rsid w:val="00DE3E2D"/>
    <w:rsid w:val="00DE49C0"/>
    <w:rsid w:val="00DE60FE"/>
    <w:rsid w:val="00DE783B"/>
    <w:rsid w:val="00DF08BF"/>
    <w:rsid w:val="00DF4329"/>
    <w:rsid w:val="00DF4D75"/>
    <w:rsid w:val="00E003AA"/>
    <w:rsid w:val="00E005C4"/>
    <w:rsid w:val="00E03F6D"/>
    <w:rsid w:val="00E0707C"/>
    <w:rsid w:val="00E073B1"/>
    <w:rsid w:val="00E10DFD"/>
    <w:rsid w:val="00E11782"/>
    <w:rsid w:val="00E15CCC"/>
    <w:rsid w:val="00E205F0"/>
    <w:rsid w:val="00E22243"/>
    <w:rsid w:val="00E3441A"/>
    <w:rsid w:val="00E3704B"/>
    <w:rsid w:val="00E42886"/>
    <w:rsid w:val="00E44858"/>
    <w:rsid w:val="00E51E9C"/>
    <w:rsid w:val="00E55BB5"/>
    <w:rsid w:val="00E55CFD"/>
    <w:rsid w:val="00E5681E"/>
    <w:rsid w:val="00E6069C"/>
    <w:rsid w:val="00E635E9"/>
    <w:rsid w:val="00E7183E"/>
    <w:rsid w:val="00E71A10"/>
    <w:rsid w:val="00E73CFA"/>
    <w:rsid w:val="00E7646E"/>
    <w:rsid w:val="00E76683"/>
    <w:rsid w:val="00E82D77"/>
    <w:rsid w:val="00E900E1"/>
    <w:rsid w:val="00E917FC"/>
    <w:rsid w:val="00E9378C"/>
    <w:rsid w:val="00E9625F"/>
    <w:rsid w:val="00EA1B8F"/>
    <w:rsid w:val="00EA2BC2"/>
    <w:rsid w:val="00EA372E"/>
    <w:rsid w:val="00EA40ED"/>
    <w:rsid w:val="00EA597F"/>
    <w:rsid w:val="00EA747E"/>
    <w:rsid w:val="00EB0443"/>
    <w:rsid w:val="00EB27A7"/>
    <w:rsid w:val="00EB619F"/>
    <w:rsid w:val="00EC4C47"/>
    <w:rsid w:val="00EC550A"/>
    <w:rsid w:val="00EC5908"/>
    <w:rsid w:val="00ED59BF"/>
    <w:rsid w:val="00EE0841"/>
    <w:rsid w:val="00EE0967"/>
    <w:rsid w:val="00EE1084"/>
    <w:rsid w:val="00EE19B0"/>
    <w:rsid w:val="00EE2EEF"/>
    <w:rsid w:val="00EE41C6"/>
    <w:rsid w:val="00EE6986"/>
    <w:rsid w:val="00EE719B"/>
    <w:rsid w:val="00EE7E0E"/>
    <w:rsid w:val="00EF3C93"/>
    <w:rsid w:val="00EF5B45"/>
    <w:rsid w:val="00F000C7"/>
    <w:rsid w:val="00F0181C"/>
    <w:rsid w:val="00F01837"/>
    <w:rsid w:val="00F06835"/>
    <w:rsid w:val="00F10CEB"/>
    <w:rsid w:val="00F16B02"/>
    <w:rsid w:val="00F2084D"/>
    <w:rsid w:val="00F20D8F"/>
    <w:rsid w:val="00F308B9"/>
    <w:rsid w:val="00F35D7F"/>
    <w:rsid w:val="00F36542"/>
    <w:rsid w:val="00F36DA0"/>
    <w:rsid w:val="00F37A2C"/>
    <w:rsid w:val="00F5228E"/>
    <w:rsid w:val="00F61AD9"/>
    <w:rsid w:val="00F636E8"/>
    <w:rsid w:val="00F63903"/>
    <w:rsid w:val="00F655CE"/>
    <w:rsid w:val="00F81501"/>
    <w:rsid w:val="00F81B4F"/>
    <w:rsid w:val="00F836F8"/>
    <w:rsid w:val="00F84D2F"/>
    <w:rsid w:val="00F92EE9"/>
    <w:rsid w:val="00F95CE7"/>
    <w:rsid w:val="00F96A88"/>
    <w:rsid w:val="00FA2BCF"/>
    <w:rsid w:val="00FA366B"/>
    <w:rsid w:val="00FA3B77"/>
    <w:rsid w:val="00FA476E"/>
    <w:rsid w:val="00FA499A"/>
    <w:rsid w:val="00FA6202"/>
    <w:rsid w:val="00FA66B5"/>
    <w:rsid w:val="00FB24FC"/>
    <w:rsid w:val="00FB327E"/>
    <w:rsid w:val="00FB3C0E"/>
    <w:rsid w:val="00FB550D"/>
    <w:rsid w:val="00FB77CB"/>
    <w:rsid w:val="00FC1065"/>
    <w:rsid w:val="00FC4117"/>
    <w:rsid w:val="00FC42D3"/>
    <w:rsid w:val="00FC6B7D"/>
    <w:rsid w:val="00FE0848"/>
    <w:rsid w:val="00FE110F"/>
    <w:rsid w:val="00FE351B"/>
    <w:rsid w:val="00FE56F7"/>
    <w:rsid w:val="00FE6179"/>
    <w:rsid w:val="00FF0038"/>
    <w:rsid w:val="00FF39F7"/>
    <w:rsid w:val="00FF6006"/>
    <w:rsid w:val="00FF6ACB"/>
    <w:rsid w:val="00FF7551"/>
    <w:rsid w:val="011C3711"/>
    <w:rsid w:val="041D4FC3"/>
    <w:rsid w:val="04515DFA"/>
    <w:rsid w:val="04D82C23"/>
    <w:rsid w:val="0514425F"/>
    <w:rsid w:val="0561586B"/>
    <w:rsid w:val="06C43405"/>
    <w:rsid w:val="0705065C"/>
    <w:rsid w:val="070B593A"/>
    <w:rsid w:val="07E675D9"/>
    <w:rsid w:val="08271877"/>
    <w:rsid w:val="08767A8F"/>
    <w:rsid w:val="09BA6FF7"/>
    <w:rsid w:val="09F92E43"/>
    <w:rsid w:val="0C6E3898"/>
    <w:rsid w:val="0D1E1481"/>
    <w:rsid w:val="0D5A0567"/>
    <w:rsid w:val="0DFF47A6"/>
    <w:rsid w:val="0E6D4CDF"/>
    <w:rsid w:val="0E94535B"/>
    <w:rsid w:val="0EE02D29"/>
    <w:rsid w:val="104C49DF"/>
    <w:rsid w:val="11256FE6"/>
    <w:rsid w:val="115A4C68"/>
    <w:rsid w:val="11C547E0"/>
    <w:rsid w:val="125C06DB"/>
    <w:rsid w:val="146B4EDB"/>
    <w:rsid w:val="15662884"/>
    <w:rsid w:val="156A6EC7"/>
    <w:rsid w:val="16365CCF"/>
    <w:rsid w:val="16952A03"/>
    <w:rsid w:val="175B62F3"/>
    <w:rsid w:val="1817282F"/>
    <w:rsid w:val="186F7353"/>
    <w:rsid w:val="194215A6"/>
    <w:rsid w:val="19F37821"/>
    <w:rsid w:val="1B320450"/>
    <w:rsid w:val="1BF95A32"/>
    <w:rsid w:val="1CA20204"/>
    <w:rsid w:val="1DB31465"/>
    <w:rsid w:val="1DCF21F5"/>
    <w:rsid w:val="1E0273DD"/>
    <w:rsid w:val="1E2D40B8"/>
    <w:rsid w:val="1FDA093A"/>
    <w:rsid w:val="20CB5AAC"/>
    <w:rsid w:val="21487477"/>
    <w:rsid w:val="21A364BD"/>
    <w:rsid w:val="231F2EEE"/>
    <w:rsid w:val="237E09A9"/>
    <w:rsid w:val="239E6A83"/>
    <w:rsid w:val="25054A6D"/>
    <w:rsid w:val="26856061"/>
    <w:rsid w:val="26D5127B"/>
    <w:rsid w:val="274C0DF4"/>
    <w:rsid w:val="2880621C"/>
    <w:rsid w:val="28CC3F74"/>
    <w:rsid w:val="2AA01B9A"/>
    <w:rsid w:val="2AB50E27"/>
    <w:rsid w:val="2ACC4336"/>
    <w:rsid w:val="2B1053FB"/>
    <w:rsid w:val="2B562589"/>
    <w:rsid w:val="2C371897"/>
    <w:rsid w:val="2C662E18"/>
    <w:rsid w:val="2D7D236E"/>
    <w:rsid w:val="2DBD25D1"/>
    <w:rsid w:val="2E2F4ECC"/>
    <w:rsid w:val="2EAD51C3"/>
    <w:rsid w:val="2EC87406"/>
    <w:rsid w:val="2EE54010"/>
    <w:rsid w:val="2F066250"/>
    <w:rsid w:val="329B08E3"/>
    <w:rsid w:val="33776FB6"/>
    <w:rsid w:val="33C07B2B"/>
    <w:rsid w:val="34A54C89"/>
    <w:rsid w:val="35364551"/>
    <w:rsid w:val="35FD2F9B"/>
    <w:rsid w:val="36572A31"/>
    <w:rsid w:val="36C80C2A"/>
    <w:rsid w:val="36E92BB4"/>
    <w:rsid w:val="37BF48A5"/>
    <w:rsid w:val="37D93FB7"/>
    <w:rsid w:val="39236410"/>
    <w:rsid w:val="3927552F"/>
    <w:rsid w:val="39A97037"/>
    <w:rsid w:val="3B1E5666"/>
    <w:rsid w:val="3D8B5ADF"/>
    <w:rsid w:val="3EA70674"/>
    <w:rsid w:val="3F017CDD"/>
    <w:rsid w:val="40B9232A"/>
    <w:rsid w:val="40E55650"/>
    <w:rsid w:val="40FA549F"/>
    <w:rsid w:val="413B6EE3"/>
    <w:rsid w:val="42576EA6"/>
    <w:rsid w:val="42C459E0"/>
    <w:rsid w:val="43D11130"/>
    <w:rsid w:val="44425E2D"/>
    <w:rsid w:val="44B601E2"/>
    <w:rsid w:val="44B967CB"/>
    <w:rsid w:val="453C0304"/>
    <w:rsid w:val="48043577"/>
    <w:rsid w:val="494824C6"/>
    <w:rsid w:val="4A2C0465"/>
    <w:rsid w:val="4A2F203A"/>
    <w:rsid w:val="4AAA38A4"/>
    <w:rsid w:val="4B41015D"/>
    <w:rsid w:val="4C1F71B3"/>
    <w:rsid w:val="4D8F6329"/>
    <w:rsid w:val="4DCA649B"/>
    <w:rsid w:val="4DD17C88"/>
    <w:rsid w:val="4F093E44"/>
    <w:rsid w:val="4F677F00"/>
    <w:rsid w:val="4FF75ADC"/>
    <w:rsid w:val="51E175BD"/>
    <w:rsid w:val="51E55CA6"/>
    <w:rsid w:val="526D2D83"/>
    <w:rsid w:val="52D70D61"/>
    <w:rsid w:val="532D6319"/>
    <w:rsid w:val="540A4FE0"/>
    <w:rsid w:val="54CB0A7E"/>
    <w:rsid w:val="55551FE0"/>
    <w:rsid w:val="55951066"/>
    <w:rsid w:val="55E376DC"/>
    <w:rsid w:val="57237CB8"/>
    <w:rsid w:val="580942DE"/>
    <w:rsid w:val="581C6C8D"/>
    <w:rsid w:val="58953D8D"/>
    <w:rsid w:val="589A4581"/>
    <w:rsid w:val="58B05578"/>
    <w:rsid w:val="590363B0"/>
    <w:rsid w:val="5A9F1C19"/>
    <w:rsid w:val="5B686928"/>
    <w:rsid w:val="5BAE76EA"/>
    <w:rsid w:val="5C464937"/>
    <w:rsid w:val="5CDE2C5C"/>
    <w:rsid w:val="5D7254C6"/>
    <w:rsid w:val="5DB62366"/>
    <w:rsid w:val="5DD574C5"/>
    <w:rsid w:val="5DF013D4"/>
    <w:rsid w:val="5E3020A1"/>
    <w:rsid w:val="5EA87D8B"/>
    <w:rsid w:val="5EB015C2"/>
    <w:rsid w:val="5FA82303"/>
    <w:rsid w:val="5FCA6B09"/>
    <w:rsid w:val="61EC75AE"/>
    <w:rsid w:val="62937FB0"/>
    <w:rsid w:val="62A00BCB"/>
    <w:rsid w:val="63405CD3"/>
    <w:rsid w:val="642A00EF"/>
    <w:rsid w:val="64A579F2"/>
    <w:rsid w:val="655C6D2E"/>
    <w:rsid w:val="65A06A19"/>
    <w:rsid w:val="65AA2D3B"/>
    <w:rsid w:val="675833D4"/>
    <w:rsid w:val="67B83B72"/>
    <w:rsid w:val="68204499"/>
    <w:rsid w:val="69FC4480"/>
    <w:rsid w:val="6ABD51BB"/>
    <w:rsid w:val="6B353E1C"/>
    <w:rsid w:val="6CB90EC2"/>
    <w:rsid w:val="6CCB734E"/>
    <w:rsid w:val="6E015D75"/>
    <w:rsid w:val="6EE0106F"/>
    <w:rsid w:val="6F7E56F3"/>
    <w:rsid w:val="6FD8385B"/>
    <w:rsid w:val="705C16D3"/>
    <w:rsid w:val="705C326C"/>
    <w:rsid w:val="70732FF8"/>
    <w:rsid w:val="71446AD7"/>
    <w:rsid w:val="72B7453D"/>
    <w:rsid w:val="734A4D48"/>
    <w:rsid w:val="7422350E"/>
    <w:rsid w:val="75DA5B9E"/>
    <w:rsid w:val="76DE6BCA"/>
    <w:rsid w:val="77426865"/>
    <w:rsid w:val="787801C1"/>
    <w:rsid w:val="79B656C8"/>
    <w:rsid w:val="7A100701"/>
    <w:rsid w:val="7AD97FF3"/>
    <w:rsid w:val="7AE676EF"/>
    <w:rsid w:val="7C0746DA"/>
    <w:rsid w:val="7C6C0C1F"/>
    <w:rsid w:val="7CFD44D3"/>
    <w:rsid w:val="7D631225"/>
    <w:rsid w:val="7DC91A62"/>
    <w:rsid w:val="7E6217F9"/>
    <w:rsid w:val="7F2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C533"/>
  <w15:docId w15:val="{428A9592-1FC0-4A3C-9BEE-B3ACF968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qFormat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c">
    <w:name w:val="Hyperlink"/>
    <w:basedOn w:val="a0"/>
    <w:uiPriority w:val="99"/>
    <w:semiHidden/>
    <w:unhideWhenUsed/>
    <w:qFormat/>
    <w:rPr>
      <w:color w:val="581A07"/>
      <w:u w:val="single"/>
    </w:rPr>
  </w:style>
  <w:style w:type="table" w:styleId="ad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</w:rPr>
  </w:style>
  <w:style w:type="character" w:customStyle="1" w:styleId="a6">
    <w:name w:val="Текст сноски Знак"/>
    <w:basedOn w:val="a0"/>
    <w:link w:val="a5"/>
    <w:uiPriority w:val="99"/>
    <w:qFormat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customStyle="1" w:styleId="12">
    <w:name w:val="Обычный (веб)1"/>
    <w:basedOn w:val="a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character" w:customStyle="1" w:styleId="13">
    <w:name w:val="Стиль 13 пт"/>
    <w:semiHidden/>
    <w:qFormat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77FDAB97C10AA515189B2CA390CA98FEFB33AE510BB6D2D05B6DBDFA17EB0C5316FE43D7484DE33CD2C9B87D645E9A582AF92D91Z3V4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styles" Target="styles.xml"/><Relationship Id="rId9" Type="http://schemas.openxmlformats.org/officeDocument/2006/relationships/hyperlink" Target="mailto:mogorod@slu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BEBAF-5554-4AB3-A9C8-33C7B466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13647</Words>
  <Characters>77792</Characters>
  <Application>Microsoft Office Word</Application>
  <DocSecurity>0</DocSecurity>
  <Lines>648</Lines>
  <Paragraphs>182</Paragraphs>
  <ScaleCrop>false</ScaleCrop>
  <Company>SPecialiST RePack</Company>
  <LinksUpToDate>false</LinksUpToDate>
  <CharactersWithSpaces>91257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Светлана Александровна Абдрахманова</cp:lastModifiedBy>
  <cp:revision>38</cp:revision>
  <cp:lastPrinted>2020-03-24T03:41:00Z</cp:lastPrinted>
  <dcterms:created xsi:type="dcterms:W3CDTF">2020-01-20T08:24:00Z</dcterms:created>
  <dcterms:modified xsi:type="dcterms:W3CDTF">2020-04-15T14:50:00Z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