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72C5" w14:textId="57DCD828" w:rsidR="00B43923" w:rsidRDefault="00B43923" w:rsidP="00B4392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24</w:t>
      </w:r>
    </w:p>
    <w:p w14:paraId="3F43AC40" w14:textId="77777777" w:rsidR="00B43923" w:rsidRDefault="00B43923" w:rsidP="00B4392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2233E2CA" w14:textId="77777777" w:rsidR="00B43923" w:rsidRDefault="00B43923" w:rsidP="00B4392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3B901EC6" w14:textId="77777777" w:rsidR="00B43923" w:rsidRDefault="00B43923" w:rsidP="00B4392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2F95F08" w14:textId="77777777" w:rsidR="00B43923" w:rsidRDefault="00B43923" w:rsidP="00B4392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53BF8C39" w14:textId="77777777" w:rsidR="00B43923" w:rsidRDefault="00B43923" w:rsidP="00B4392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76734A22" w14:textId="77777777" w:rsidR="00B43923" w:rsidRDefault="00B43923" w:rsidP="00B4392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3AF69B4A" w14:textId="4DE8ABCF" w:rsidR="00A93B5B" w:rsidRPr="00B43923" w:rsidRDefault="00B43923" w:rsidP="00B43923">
      <w:pPr>
        <w:widowControl w:val="0"/>
        <w:tabs>
          <w:tab w:val="left" w:pos="4395"/>
        </w:tabs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B43923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 xml:space="preserve">ОБ ОТМЕНЕ ПОСТАНОВЛЕНИЯ АДМИНИСТРАЦИИ СЛЮДЯНСКОГО ГОРОДСКОГО ПОСЕЛЕНИЯ </w:t>
      </w:r>
      <w:r w:rsidRPr="00B43923">
        <w:rPr>
          <w:rFonts w:ascii="Arial" w:eastAsia="Times New Roman" w:hAnsi="Arial" w:cs="Arial"/>
          <w:b/>
          <w:bCs/>
          <w:sz w:val="32"/>
          <w:szCs w:val="32"/>
        </w:rPr>
        <w:t>ОТ 17.11.2017 № 1295 «ОБ УТВЕРЖДЕНИИ АДМИНИСТРАТИВНОГО РЕГЛАМЕНТА ПРЕДОСТАВЛЕНИЯ МУНИЦИПАЛЬНОЙ УСЛУГИ «ПРИСВОЕНИЕ АДРЕСА ОБЪЕКТУ НЕДВИЖИМОСТИ НА ТЕРРИТОРИИ СЛЮДЯНСКОГО МУНИЦИПАЛЬНОГО ОБРАЗОВАНИЯ»»</w:t>
      </w:r>
    </w:p>
    <w:p w14:paraId="21B02FD7" w14:textId="77777777" w:rsidR="00A93B5B" w:rsidRPr="00A93B5B" w:rsidRDefault="00A93B5B" w:rsidP="00A93B5B">
      <w:pPr>
        <w:widowControl w:val="0"/>
        <w:autoSpaceDN w:val="0"/>
        <w:spacing w:after="0" w:line="240" w:lineRule="auto"/>
        <w:ind w:right="49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F28094B" w14:textId="0870D3DF" w:rsidR="00A93B5B" w:rsidRPr="00B43923" w:rsidRDefault="00A93B5B" w:rsidP="00A93B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43923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 </w:t>
      </w:r>
      <w:r w:rsidRPr="00B43923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proofErr w:type="spellStart"/>
      <w:r w:rsidR="00C34814" w:rsidRPr="00B43923">
        <w:rPr>
          <w:rFonts w:ascii="Arial" w:eastAsia="Times New Roman" w:hAnsi="Arial" w:cs="Arial"/>
          <w:kern w:val="3"/>
          <w:sz w:val="24"/>
          <w:szCs w:val="24"/>
          <w:lang w:eastAsia="zh-CN"/>
        </w:rPr>
        <w:t>от</w:t>
      </w:r>
      <w:proofErr w:type="spellEnd"/>
      <w:r w:rsidR="00C34814" w:rsidRPr="00B43923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29 мая 2019 года № RU385181042019001</w:t>
      </w:r>
      <w:r w:rsidRPr="00B43923">
        <w:rPr>
          <w:rFonts w:ascii="Arial" w:eastAsia="Times New Roman" w:hAnsi="Arial" w:cs="Arial"/>
          <w:kern w:val="3"/>
          <w:sz w:val="24"/>
          <w:szCs w:val="24"/>
          <w:lang w:eastAsia="zh-CN"/>
        </w:rPr>
        <w:t>,</w:t>
      </w:r>
    </w:p>
    <w:p w14:paraId="3DF9794F" w14:textId="77777777" w:rsidR="00A93B5B" w:rsidRPr="003E4B44" w:rsidRDefault="00A93B5B" w:rsidP="00A93B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26AF974E" w14:textId="4360D8DD" w:rsidR="00A93B5B" w:rsidRPr="00B43923" w:rsidRDefault="00A93B5B" w:rsidP="00B43923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</w:pPr>
      <w:r w:rsidRPr="00B43923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B43923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B43923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:</w:t>
      </w:r>
    </w:p>
    <w:p w14:paraId="394C4961" w14:textId="77777777" w:rsidR="00A93B5B" w:rsidRPr="003E4B44" w:rsidRDefault="00A93B5B" w:rsidP="00A93B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14:paraId="3EA7D100" w14:textId="2F1A5EF3" w:rsidR="00A93B5B" w:rsidRPr="00B43923" w:rsidRDefault="00A93B5B" w:rsidP="00A93B5B">
      <w:pPr>
        <w:pStyle w:val="a5"/>
        <w:numPr>
          <w:ilvl w:val="0"/>
          <w:numId w:val="24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B43923">
        <w:rPr>
          <w:rStyle w:val="a4"/>
          <w:rFonts w:ascii="Arial" w:hAnsi="Arial" w:cs="Arial"/>
          <w:b w:val="0"/>
          <w:sz w:val="24"/>
        </w:rPr>
        <w:t xml:space="preserve">Отменить постановление администрации Слюдянского городского поселения </w:t>
      </w:r>
      <w:r w:rsidRPr="00B43923">
        <w:rPr>
          <w:rFonts w:ascii="Arial" w:eastAsia="Times New Roman" w:hAnsi="Arial" w:cs="Arial"/>
          <w:kern w:val="3"/>
          <w:sz w:val="24"/>
          <w:szCs w:val="24"/>
          <w:lang w:eastAsia="zh-CN"/>
        </w:rPr>
        <w:t>от</w:t>
      </w:r>
      <w:r w:rsidRPr="00B43923">
        <w:rPr>
          <w:rFonts w:ascii="Arial" w:eastAsia="Times New Roman" w:hAnsi="Arial" w:cs="Arial"/>
          <w:sz w:val="24"/>
          <w:szCs w:val="24"/>
        </w:rPr>
        <w:t xml:space="preserve"> </w:t>
      </w:r>
      <w:r w:rsidR="00FE6181" w:rsidRPr="00B43923">
        <w:rPr>
          <w:rFonts w:ascii="Arial" w:eastAsia="Times New Roman" w:hAnsi="Arial" w:cs="Arial"/>
          <w:sz w:val="24"/>
          <w:szCs w:val="24"/>
        </w:rPr>
        <w:t>17.11.2017 № 1295 «Об утверждении административного регламента предоставления муниципальной услуги «Присвоение адреса объекту недвижимости на территории Слюдянского муниципального образования»</w:t>
      </w:r>
      <w:r w:rsidRPr="00B43923">
        <w:rPr>
          <w:rFonts w:ascii="Arial" w:eastAsia="Times New Roman" w:hAnsi="Arial" w:cs="Arial"/>
          <w:sz w:val="24"/>
          <w:szCs w:val="24"/>
        </w:rPr>
        <w:t>»</w:t>
      </w:r>
      <w:r w:rsidRPr="00B43923">
        <w:rPr>
          <w:rStyle w:val="a4"/>
          <w:rFonts w:ascii="Arial" w:hAnsi="Arial" w:cs="Arial"/>
          <w:b w:val="0"/>
          <w:sz w:val="24"/>
        </w:rPr>
        <w:t>.</w:t>
      </w:r>
    </w:p>
    <w:p w14:paraId="4709C0C5" w14:textId="77777777" w:rsidR="00A93B5B" w:rsidRPr="00B43923" w:rsidRDefault="00A93B5B" w:rsidP="00A93B5B">
      <w:pPr>
        <w:pStyle w:val="a5"/>
        <w:numPr>
          <w:ilvl w:val="0"/>
          <w:numId w:val="24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B43923">
        <w:rPr>
          <w:rStyle w:val="a4"/>
          <w:rFonts w:ascii="Arial" w:hAnsi="Arial" w:cs="Arial"/>
          <w:b w:val="0"/>
          <w:sz w:val="24"/>
        </w:rPr>
        <w:t>Настоящее постановление вступает в силу с 01.04.2020 г.</w:t>
      </w:r>
    </w:p>
    <w:p w14:paraId="5C352240" w14:textId="77777777" w:rsidR="00A93B5B" w:rsidRPr="00B43923" w:rsidRDefault="00A93B5B" w:rsidP="00A93B5B">
      <w:pPr>
        <w:pStyle w:val="a5"/>
        <w:numPr>
          <w:ilvl w:val="0"/>
          <w:numId w:val="24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B43923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7D6FE589" w14:textId="77777777" w:rsidR="00A93B5B" w:rsidRPr="00B43923" w:rsidRDefault="00A93B5B" w:rsidP="00A93B5B">
      <w:pPr>
        <w:pStyle w:val="a5"/>
        <w:numPr>
          <w:ilvl w:val="0"/>
          <w:numId w:val="24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B43923">
        <w:rPr>
          <w:rStyle w:val="a4"/>
          <w:rFonts w:ascii="Arial" w:hAnsi="Arial" w:cs="Arial"/>
          <w:b w:val="0"/>
          <w:sz w:val="24"/>
        </w:rPr>
        <w:t>Контроль за исполнением настоящего постановления оставляю за собой.</w:t>
      </w:r>
    </w:p>
    <w:p w14:paraId="48C5B560" w14:textId="7DFAECA4" w:rsidR="00A93B5B" w:rsidRPr="00B43923" w:rsidRDefault="00A93B5B" w:rsidP="00A93B5B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1E553C27" w14:textId="77777777" w:rsidR="00FE6181" w:rsidRPr="00B43923" w:rsidRDefault="00FE6181" w:rsidP="00A93B5B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63CC0069" w14:textId="77777777" w:rsidR="00A93B5B" w:rsidRPr="00B43923" w:rsidRDefault="00A93B5B" w:rsidP="00A93B5B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B43923">
        <w:rPr>
          <w:rStyle w:val="a4"/>
          <w:rFonts w:ascii="Arial" w:hAnsi="Arial" w:cs="Arial"/>
          <w:b w:val="0"/>
          <w:sz w:val="24"/>
        </w:rPr>
        <w:t xml:space="preserve">Глава Слюдянского </w:t>
      </w:r>
    </w:p>
    <w:p w14:paraId="30A04D79" w14:textId="77777777" w:rsidR="00B43923" w:rsidRDefault="00A93B5B" w:rsidP="00A93B5B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B43923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2438A280" w14:textId="57DF67DC" w:rsidR="00A93B5B" w:rsidRPr="00B43923" w:rsidRDefault="00A93B5B" w:rsidP="00A93B5B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bookmarkStart w:id="0" w:name="_GoBack"/>
      <w:bookmarkEnd w:id="0"/>
      <w:r w:rsidRPr="00B43923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B43923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p w14:paraId="1C7D1E45" w14:textId="73E03069" w:rsidR="00A93B5B" w:rsidRPr="00B43923" w:rsidRDefault="00A93B5B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7AAE2C1E" w14:textId="06DF8465" w:rsidR="00FE6181" w:rsidRDefault="00FE6181" w:rsidP="00113DE7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sz w:val="24"/>
        </w:rPr>
      </w:pPr>
    </w:p>
    <w:p w14:paraId="47E6D628" w14:textId="7DB29099" w:rsidR="00FE6181" w:rsidRDefault="00FE6181" w:rsidP="00113DE7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sz w:val="24"/>
        </w:rPr>
      </w:pPr>
    </w:p>
    <w:sectPr w:rsidR="00FE6181" w:rsidSect="00FE61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4D3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8C8"/>
    <w:multiLevelType w:val="hybridMultilevel"/>
    <w:tmpl w:val="F45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CE3"/>
    <w:multiLevelType w:val="hybridMultilevel"/>
    <w:tmpl w:val="852697E4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6027E"/>
    <w:multiLevelType w:val="hybridMultilevel"/>
    <w:tmpl w:val="F8267EAE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66DE8"/>
    <w:multiLevelType w:val="hybridMultilevel"/>
    <w:tmpl w:val="190887F0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A03AA4"/>
    <w:multiLevelType w:val="hybridMultilevel"/>
    <w:tmpl w:val="2DFA33D4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 w15:restartNumberingAfterBreak="0">
    <w:nsid w:val="14605098"/>
    <w:multiLevelType w:val="hybridMultilevel"/>
    <w:tmpl w:val="E2D49F2C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 w15:restartNumberingAfterBreak="0">
    <w:nsid w:val="1BB77850"/>
    <w:multiLevelType w:val="hybridMultilevel"/>
    <w:tmpl w:val="37C26B56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BC87363"/>
    <w:multiLevelType w:val="hybridMultilevel"/>
    <w:tmpl w:val="B4026188"/>
    <w:lvl w:ilvl="0" w:tplc="524E116C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9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C5FE0"/>
    <w:multiLevelType w:val="hybridMultilevel"/>
    <w:tmpl w:val="3C8087BC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1C1C89"/>
    <w:multiLevelType w:val="hybridMultilevel"/>
    <w:tmpl w:val="C9265792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978C9"/>
    <w:multiLevelType w:val="hybridMultilevel"/>
    <w:tmpl w:val="411086E2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 w15:restartNumberingAfterBreak="0">
    <w:nsid w:val="2BA33AC1"/>
    <w:multiLevelType w:val="hybridMultilevel"/>
    <w:tmpl w:val="B39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AFA"/>
    <w:multiLevelType w:val="hybridMultilevel"/>
    <w:tmpl w:val="605AD3DE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275F"/>
    <w:multiLevelType w:val="hybridMultilevel"/>
    <w:tmpl w:val="157E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DCD"/>
    <w:multiLevelType w:val="hybridMultilevel"/>
    <w:tmpl w:val="EE6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0949"/>
    <w:multiLevelType w:val="hybridMultilevel"/>
    <w:tmpl w:val="7AF0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274B"/>
    <w:multiLevelType w:val="hybridMultilevel"/>
    <w:tmpl w:val="437EBAF8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245C"/>
    <w:multiLevelType w:val="hybridMultilevel"/>
    <w:tmpl w:val="154E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401C3"/>
    <w:multiLevelType w:val="hybridMultilevel"/>
    <w:tmpl w:val="CC0A3AAC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94F3B22"/>
    <w:multiLevelType w:val="hybridMultilevel"/>
    <w:tmpl w:val="2B62D0F6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6B254346"/>
    <w:multiLevelType w:val="hybridMultilevel"/>
    <w:tmpl w:val="5762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A5ED1"/>
    <w:multiLevelType w:val="hybridMultilevel"/>
    <w:tmpl w:val="EBEEA684"/>
    <w:lvl w:ilvl="0" w:tplc="486CD646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7" w15:restartNumberingAfterBreak="0">
    <w:nsid w:val="73D571B4"/>
    <w:multiLevelType w:val="hybridMultilevel"/>
    <w:tmpl w:val="448E7BBC"/>
    <w:lvl w:ilvl="0" w:tplc="F078B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2FB8"/>
    <w:multiLevelType w:val="hybridMultilevel"/>
    <w:tmpl w:val="E2E07004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7D894001"/>
    <w:multiLevelType w:val="hybridMultilevel"/>
    <w:tmpl w:val="0F28CCAE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0"/>
  </w:num>
  <w:num w:numId="5">
    <w:abstractNumId w:val="18"/>
  </w:num>
  <w:num w:numId="6">
    <w:abstractNumId w:val="0"/>
  </w:num>
  <w:num w:numId="7">
    <w:abstractNumId w:val="25"/>
  </w:num>
  <w:num w:numId="8">
    <w:abstractNumId w:val="1"/>
  </w:num>
  <w:num w:numId="9">
    <w:abstractNumId w:val="17"/>
  </w:num>
  <w:num w:numId="10">
    <w:abstractNumId w:val="22"/>
  </w:num>
  <w:num w:numId="11">
    <w:abstractNumId w:val="19"/>
  </w:num>
  <w:num w:numId="12">
    <w:abstractNumId w:val="14"/>
  </w:num>
  <w:num w:numId="13">
    <w:abstractNumId w:val="27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 w:numId="19">
    <w:abstractNumId w:val="2"/>
  </w:num>
  <w:num w:numId="20">
    <w:abstractNumId w:val="23"/>
  </w:num>
  <w:num w:numId="21">
    <w:abstractNumId w:val="28"/>
  </w:num>
  <w:num w:numId="22">
    <w:abstractNumId w:val="7"/>
  </w:num>
  <w:num w:numId="23">
    <w:abstractNumId w:val="20"/>
  </w:num>
  <w:num w:numId="24">
    <w:abstractNumId w:val="24"/>
  </w:num>
  <w:num w:numId="25">
    <w:abstractNumId w:val="29"/>
  </w:num>
  <w:num w:numId="26">
    <w:abstractNumId w:val="26"/>
  </w:num>
  <w:num w:numId="27">
    <w:abstractNumId w:val="13"/>
  </w:num>
  <w:num w:numId="28">
    <w:abstractNumId w:val="5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D2695"/>
    <w:rsid w:val="003071A9"/>
    <w:rsid w:val="00374A25"/>
    <w:rsid w:val="00397D14"/>
    <w:rsid w:val="003E4B44"/>
    <w:rsid w:val="003E7E06"/>
    <w:rsid w:val="003F4E7A"/>
    <w:rsid w:val="003F6352"/>
    <w:rsid w:val="004574F1"/>
    <w:rsid w:val="004B0C37"/>
    <w:rsid w:val="005022D7"/>
    <w:rsid w:val="00516527"/>
    <w:rsid w:val="00571DF3"/>
    <w:rsid w:val="005817E5"/>
    <w:rsid w:val="005D661F"/>
    <w:rsid w:val="00617825"/>
    <w:rsid w:val="00617A07"/>
    <w:rsid w:val="006A1D5C"/>
    <w:rsid w:val="00715348"/>
    <w:rsid w:val="007339C6"/>
    <w:rsid w:val="008948F5"/>
    <w:rsid w:val="009A45A9"/>
    <w:rsid w:val="009C1B11"/>
    <w:rsid w:val="009D109F"/>
    <w:rsid w:val="009D2D7C"/>
    <w:rsid w:val="00A5150A"/>
    <w:rsid w:val="00A75808"/>
    <w:rsid w:val="00A92088"/>
    <w:rsid w:val="00A93B5B"/>
    <w:rsid w:val="00AC3FDD"/>
    <w:rsid w:val="00AD7ED4"/>
    <w:rsid w:val="00B43923"/>
    <w:rsid w:val="00BB0B32"/>
    <w:rsid w:val="00BC1BA2"/>
    <w:rsid w:val="00C34814"/>
    <w:rsid w:val="00C40045"/>
    <w:rsid w:val="00CD5AA3"/>
    <w:rsid w:val="00CE6A1E"/>
    <w:rsid w:val="00CE72BF"/>
    <w:rsid w:val="00CF5DBD"/>
    <w:rsid w:val="00D53EC1"/>
    <w:rsid w:val="00E25D54"/>
    <w:rsid w:val="00E8628D"/>
    <w:rsid w:val="00EE0B88"/>
    <w:rsid w:val="00F348CB"/>
    <w:rsid w:val="00F41B4E"/>
    <w:rsid w:val="00F565A3"/>
    <w:rsid w:val="00F62098"/>
    <w:rsid w:val="00F75E3A"/>
    <w:rsid w:val="00F83A95"/>
    <w:rsid w:val="00FA2E12"/>
    <w:rsid w:val="00FA6CFB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2020-02-10T06:04:00Z</cp:lastPrinted>
  <dcterms:created xsi:type="dcterms:W3CDTF">2020-02-11T07:52:00Z</dcterms:created>
  <dcterms:modified xsi:type="dcterms:W3CDTF">2020-02-11T07:52:00Z</dcterms:modified>
</cp:coreProperties>
</file>