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117B" w14:textId="4B04699A" w:rsidR="00715348" w:rsidRPr="00715348" w:rsidRDefault="00715348" w:rsidP="0071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982DEC" w14:textId="6F1C5887" w:rsidR="0014633A" w:rsidRDefault="0014633A" w:rsidP="0014633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09.01.2020Г. № 1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</w:p>
    <w:p w14:paraId="22266A83" w14:textId="77777777" w:rsidR="0014633A" w:rsidRDefault="0014633A" w:rsidP="0014633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6D0EAC6" w14:textId="77777777" w:rsidR="0014633A" w:rsidRDefault="0014633A" w:rsidP="0014633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07CB76D7" w14:textId="77777777" w:rsidR="0014633A" w:rsidRDefault="0014633A" w:rsidP="0014633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39ABF78" w14:textId="77777777" w:rsidR="0014633A" w:rsidRDefault="0014633A" w:rsidP="0014633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2B01C44" w14:textId="77777777" w:rsidR="0014633A" w:rsidRDefault="0014633A" w:rsidP="0014633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938FCA0" w14:textId="77777777" w:rsidR="0014633A" w:rsidRDefault="0014633A" w:rsidP="0014633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4E6FC30" w14:textId="4B7C6522" w:rsidR="00715348" w:rsidRPr="0014633A" w:rsidRDefault="0014633A" w:rsidP="0014633A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4"/>
          <w:szCs w:val="34"/>
          <w:lang w:eastAsia="zh-CN"/>
        </w:rPr>
      </w:pPr>
      <w:r w:rsidRPr="0014633A">
        <w:rPr>
          <w:rFonts w:ascii="Arial" w:eastAsia="Times New Roman" w:hAnsi="Arial" w:cs="Arial"/>
          <w:b/>
          <w:kern w:val="3"/>
          <w:sz w:val="34"/>
          <w:szCs w:val="34"/>
          <w:lang w:eastAsia="zh-CN"/>
        </w:rPr>
        <w:t>ОБ ОТМЕНЕ ПОСТАНОВЛЕНИЯ АДМИНИСТРАЦИИ СЛЮДЯНСКОГО ГОРОДСКОГО ПОСЕЛЕНИЯ ОТ 16.01.2018 ГОДА № 17 «ОБ АДМИНИСТРАТИВНОМ РЕГЛАМЕНТЕ ПРЕДОСТАВЛЕНИЯ МУНИЦИПАЛЬНОЙ УСЛУГИ «ПРЕДОСТАВЛЕНИЕ СОЦИАЛЬНЫХ ВЫПЛАТ МОЛОДЫМ СЕМЬЯМ НА ПРИОБРЕТЕНИЕ (СТРОИТЕЛЬСТВО) ЖИЛЬЯ НА ТЕРРИТОРИИ СЛЮДЯНСКОГО ГОРОДСКОГО ПОСЕЛЕНИЯ»</w:t>
      </w:r>
    </w:p>
    <w:p w14:paraId="0C65A405" w14:textId="77777777" w:rsidR="00715348" w:rsidRDefault="00715348" w:rsidP="006972D8">
      <w:pPr>
        <w:widowControl w:val="0"/>
        <w:autoSpaceDE w:val="0"/>
        <w:autoSpaceDN w:val="0"/>
        <w:spacing w:after="0" w:line="240" w:lineRule="auto"/>
        <w:ind w:right="340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64FF8FFD" w:rsidR="00715348" w:rsidRPr="00715348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4633A">
        <w:rPr>
          <w:rFonts w:ascii="Arial" w:eastAsia="Times New Roman" w:hAnsi="Arial" w:cs="Arial"/>
          <w:sz w:val="24"/>
          <w:szCs w:val="24"/>
        </w:rPr>
        <w:t>В</w:t>
      </w:r>
      <w:r w:rsidR="00A75808" w:rsidRPr="0014633A">
        <w:rPr>
          <w:rFonts w:ascii="Arial" w:eastAsia="Times New Roman" w:hAnsi="Arial" w:cs="Arial"/>
          <w:sz w:val="24"/>
          <w:szCs w:val="24"/>
        </w:rPr>
        <w:t xml:space="preserve"> </w:t>
      </w:r>
      <w:r w:rsidRPr="0014633A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14633A">
        <w:rPr>
          <w:rFonts w:ascii="Arial" w:eastAsia="Times New Roman" w:hAnsi="Arial" w:cs="Arial"/>
          <w:sz w:val="24"/>
          <w:szCs w:val="24"/>
        </w:rPr>
        <w:t xml:space="preserve">с </w:t>
      </w:r>
      <w:r w:rsidRPr="0014633A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14633A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14633A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14633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</w:t>
      </w:r>
      <w:r w:rsidR="00F30B88" w:rsidRPr="0014633A">
        <w:rPr>
          <w:rFonts w:ascii="Arial" w:eastAsia="Times New Roman" w:hAnsi="Arial" w:cs="Arial"/>
          <w:kern w:val="3"/>
          <w:sz w:val="24"/>
          <w:szCs w:val="24"/>
          <w:lang w:eastAsia="zh-CN"/>
        </w:rPr>
        <w:t>с изменениями и дополнениями, зарегистрированными Управлением Министерства юстиции Российской Федерации по Иркутской области от 29 мая 2019 года №RU385181042019001</w:t>
      </w:r>
      <w:r w:rsidR="00F30B8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</w:p>
    <w:p w14:paraId="0E031009" w14:textId="77777777" w:rsidR="00715348" w:rsidRPr="00715348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68AEA76" w14:textId="79BF26C0" w:rsidR="00715348" w:rsidRDefault="00715348" w:rsidP="0014633A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14633A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14633A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71534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14:paraId="3A516565" w14:textId="77777777" w:rsidR="006A1D5C" w:rsidRPr="0014633A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5FAB93D4" w14:textId="7B062052" w:rsidR="006A1D5C" w:rsidRPr="0014633A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14633A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14633A">
        <w:rPr>
          <w:rStyle w:val="a4"/>
          <w:rFonts w:ascii="Arial" w:hAnsi="Arial" w:cs="Arial"/>
          <w:b w:val="0"/>
          <w:sz w:val="24"/>
        </w:rPr>
        <w:t>а</w:t>
      </w:r>
      <w:r w:rsidRPr="0014633A">
        <w:rPr>
          <w:rStyle w:val="a4"/>
          <w:rFonts w:ascii="Arial" w:hAnsi="Arial" w:cs="Arial"/>
          <w:b w:val="0"/>
          <w:sz w:val="24"/>
        </w:rPr>
        <w:t xml:space="preserve">дминистрации Слюдянского городского поселения </w:t>
      </w:r>
      <w:bookmarkStart w:id="0" w:name="_GoBack"/>
      <w:bookmarkEnd w:id="0"/>
      <w:r w:rsidRPr="0014633A">
        <w:rPr>
          <w:rStyle w:val="a4"/>
          <w:rFonts w:ascii="Arial" w:hAnsi="Arial" w:cs="Arial"/>
          <w:b w:val="0"/>
          <w:sz w:val="24"/>
        </w:rPr>
        <w:t xml:space="preserve">от </w:t>
      </w:r>
      <w:r w:rsidR="006972D8" w:rsidRPr="0014633A">
        <w:rPr>
          <w:rStyle w:val="a4"/>
          <w:rFonts w:ascii="Arial" w:hAnsi="Arial" w:cs="Arial"/>
          <w:b w:val="0"/>
          <w:sz w:val="24"/>
        </w:rPr>
        <w:t>16.01.2018</w:t>
      </w:r>
      <w:r w:rsidR="007E3240" w:rsidRPr="0014633A">
        <w:rPr>
          <w:rStyle w:val="a4"/>
          <w:rFonts w:ascii="Arial" w:hAnsi="Arial" w:cs="Arial"/>
          <w:b w:val="0"/>
          <w:sz w:val="24"/>
        </w:rPr>
        <w:t xml:space="preserve"> года</w:t>
      </w:r>
      <w:r w:rsidR="006972D8" w:rsidRPr="0014633A">
        <w:rPr>
          <w:rStyle w:val="a4"/>
          <w:rFonts w:ascii="Arial" w:hAnsi="Arial" w:cs="Arial"/>
          <w:b w:val="0"/>
          <w:sz w:val="24"/>
        </w:rPr>
        <w:t xml:space="preserve"> </w:t>
      </w:r>
      <w:r w:rsidRPr="0014633A">
        <w:rPr>
          <w:rStyle w:val="a4"/>
          <w:rFonts w:ascii="Arial" w:hAnsi="Arial" w:cs="Arial"/>
          <w:b w:val="0"/>
          <w:sz w:val="24"/>
        </w:rPr>
        <w:t xml:space="preserve">№ </w:t>
      </w:r>
      <w:r w:rsidR="006972D8" w:rsidRPr="0014633A">
        <w:rPr>
          <w:rStyle w:val="a4"/>
          <w:rFonts w:ascii="Arial" w:hAnsi="Arial" w:cs="Arial"/>
          <w:b w:val="0"/>
          <w:sz w:val="24"/>
        </w:rPr>
        <w:t xml:space="preserve">17 </w:t>
      </w:r>
      <w:r w:rsidRPr="0014633A">
        <w:rPr>
          <w:rStyle w:val="a4"/>
          <w:rFonts w:ascii="Arial" w:hAnsi="Arial" w:cs="Arial"/>
          <w:b w:val="0"/>
          <w:sz w:val="24"/>
        </w:rPr>
        <w:t>«</w:t>
      </w:r>
      <w:r w:rsidR="006972D8" w:rsidRPr="0014633A">
        <w:rPr>
          <w:rStyle w:val="a4"/>
          <w:rFonts w:ascii="Arial" w:hAnsi="Arial" w:cs="Arial"/>
          <w:b w:val="0"/>
          <w:sz w:val="24"/>
        </w:rPr>
        <w:t>Об административном регламенте предоставления муниципальной услуги «Предоставление социальных выплат молодым семьям на приобретение (строительство) жилья на территории Слюдянского городского поселения</w:t>
      </w:r>
      <w:r w:rsidR="000D6A2F" w:rsidRPr="0014633A">
        <w:rPr>
          <w:rStyle w:val="a4"/>
          <w:rFonts w:ascii="Arial" w:hAnsi="Arial" w:cs="Arial"/>
          <w:b w:val="0"/>
          <w:sz w:val="24"/>
        </w:rPr>
        <w:t>»</w:t>
      </w:r>
      <w:r w:rsidR="007E3240" w:rsidRPr="0014633A">
        <w:rPr>
          <w:rStyle w:val="a4"/>
          <w:rFonts w:ascii="Arial" w:hAnsi="Arial" w:cs="Arial"/>
          <w:b w:val="0"/>
          <w:sz w:val="24"/>
        </w:rPr>
        <w:t>»</w:t>
      </w:r>
      <w:r w:rsidRPr="0014633A">
        <w:rPr>
          <w:rStyle w:val="a4"/>
          <w:rFonts w:ascii="Arial" w:hAnsi="Arial" w:cs="Arial"/>
          <w:b w:val="0"/>
          <w:sz w:val="24"/>
        </w:rPr>
        <w:t>.</w:t>
      </w:r>
    </w:p>
    <w:p w14:paraId="54531870" w14:textId="43A4F7BE" w:rsidR="006A1D5C" w:rsidRPr="0014633A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14633A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14633A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14633A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14633A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14633A">
        <w:rPr>
          <w:rStyle w:val="a4"/>
          <w:rFonts w:ascii="Arial" w:hAnsi="Arial" w:cs="Arial"/>
          <w:b w:val="0"/>
          <w:sz w:val="24"/>
        </w:rPr>
        <w:t>Славное море</w:t>
      </w:r>
      <w:r w:rsidRPr="0014633A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14633A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14633A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14633A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6E0EED51" w:rsidR="00617825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4DB32B78" w14:textId="77777777" w:rsidR="0014633A" w:rsidRPr="0014633A" w:rsidRDefault="0014633A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14633A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14633A">
        <w:rPr>
          <w:rStyle w:val="a4"/>
          <w:rFonts w:ascii="Arial" w:hAnsi="Arial" w:cs="Arial"/>
          <w:b w:val="0"/>
          <w:sz w:val="24"/>
        </w:rPr>
        <w:t>Г</w:t>
      </w:r>
      <w:r w:rsidR="00617825" w:rsidRPr="0014633A">
        <w:rPr>
          <w:rStyle w:val="a4"/>
          <w:rFonts w:ascii="Arial" w:hAnsi="Arial" w:cs="Arial"/>
          <w:b w:val="0"/>
          <w:sz w:val="24"/>
        </w:rPr>
        <w:t>лав</w:t>
      </w:r>
      <w:r w:rsidRPr="0014633A">
        <w:rPr>
          <w:rStyle w:val="a4"/>
          <w:rFonts w:ascii="Arial" w:hAnsi="Arial" w:cs="Arial"/>
          <w:b w:val="0"/>
          <w:sz w:val="24"/>
        </w:rPr>
        <w:t>а</w:t>
      </w:r>
      <w:r w:rsidR="00617825" w:rsidRPr="0014633A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57D1F4CB" w14:textId="77777777" w:rsidR="0014633A" w:rsidRDefault="00617825" w:rsidP="009C01E3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14633A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3BE83F52" w:rsidR="00617825" w:rsidRPr="0014633A" w:rsidRDefault="00CF5DBD" w:rsidP="009C01E3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14633A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14633A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14633A" w:rsidSect="00617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4633A"/>
    <w:rsid w:val="0018506B"/>
    <w:rsid w:val="001951A6"/>
    <w:rsid w:val="001B4AED"/>
    <w:rsid w:val="002D2695"/>
    <w:rsid w:val="003071A9"/>
    <w:rsid w:val="00374A25"/>
    <w:rsid w:val="00397D14"/>
    <w:rsid w:val="003E7E06"/>
    <w:rsid w:val="003F4E7A"/>
    <w:rsid w:val="003F6352"/>
    <w:rsid w:val="004574F1"/>
    <w:rsid w:val="004B0C37"/>
    <w:rsid w:val="005022D7"/>
    <w:rsid w:val="00516527"/>
    <w:rsid w:val="00571DF3"/>
    <w:rsid w:val="00617825"/>
    <w:rsid w:val="00617A07"/>
    <w:rsid w:val="006972D8"/>
    <w:rsid w:val="006A1D5C"/>
    <w:rsid w:val="00715348"/>
    <w:rsid w:val="007339C6"/>
    <w:rsid w:val="007E3240"/>
    <w:rsid w:val="008948F5"/>
    <w:rsid w:val="009A45A9"/>
    <w:rsid w:val="009C01E3"/>
    <w:rsid w:val="009C1B11"/>
    <w:rsid w:val="009D109F"/>
    <w:rsid w:val="009D2D7C"/>
    <w:rsid w:val="00A5150A"/>
    <w:rsid w:val="00A75808"/>
    <w:rsid w:val="00A92088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0B88"/>
    <w:rsid w:val="00F348CB"/>
    <w:rsid w:val="00F6209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2020-02-06T08:19:00Z</cp:lastPrinted>
  <dcterms:created xsi:type="dcterms:W3CDTF">2020-02-11T02:42:00Z</dcterms:created>
  <dcterms:modified xsi:type="dcterms:W3CDTF">2020-02-11T02:42:00Z</dcterms:modified>
</cp:coreProperties>
</file>