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C9" w:rsidRPr="001B42DC" w:rsidRDefault="009C4AC9" w:rsidP="009C4AC9">
      <w:pPr>
        <w:pStyle w:val="2"/>
        <w:rPr>
          <w:b w:val="0"/>
        </w:rPr>
      </w:pPr>
      <w:r w:rsidRPr="001B42DC">
        <w:rPr>
          <w:b w:val="0"/>
        </w:rPr>
        <w:t>Российская Федерация</w:t>
      </w:r>
    </w:p>
    <w:p w:rsidR="009C4AC9" w:rsidRPr="001B42DC" w:rsidRDefault="009C4AC9" w:rsidP="009C4AC9">
      <w:pPr>
        <w:jc w:val="center"/>
        <w:rPr>
          <w:bCs/>
        </w:rPr>
      </w:pPr>
      <w:r w:rsidRPr="001B42DC">
        <w:rPr>
          <w:bCs/>
        </w:rPr>
        <w:t>Иркутская область</w:t>
      </w:r>
    </w:p>
    <w:p w:rsidR="009C4AC9" w:rsidRPr="001B42DC" w:rsidRDefault="009C4AC9" w:rsidP="009C4AC9">
      <w:pPr>
        <w:jc w:val="center"/>
        <w:rPr>
          <w:bCs/>
        </w:rPr>
      </w:pPr>
      <w:proofErr w:type="spellStart"/>
      <w:r w:rsidRPr="001B42DC">
        <w:rPr>
          <w:bCs/>
        </w:rPr>
        <w:t>Слюдянский</w:t>
      </w:r>
      <w:proofErr w:type="spellEnd"/>
      <w:r w:rsidRPr="001B42DC">
        <w:rPr>
          <w:bCs/>
        </w:rPr>
        <w:t xml:space="preserve"> район</w:t>
      </w:r>
    </w:p>
    <w:p w:rsidR="009C4AC9" w:rsidRPr="001B42DC" w:rsidRDefault="009C4AC9" w:rsidP="009C4AC9">
      <w:pPr>
        <w:jc w:val="center"/>
        <w:rPr>
          <w:bCs/>
          <w:sz w:val="16"/>
          <w:szCs w:val="16"/>
        </w:rPr>
      </w:pPr>
    </w:p>
    <w:p w:rsidR="009C4AC9" w:rsidRPr="001B42DC" w:rsidRDefault="009C4AC9" w:rsidP="009C4AC9">
      <w:pPr>
        <w:jc w:val="center"/>
        <w:rPr>
          <w:bCs/>
          <w:sz w:val="32"/>
        </w:rPr>
      </w:pPr>
      <w:r w:rsidRPr="001B42DC">
        <w:rPr>
          <w:bCs/>
          <w:sz w:val="32"/>
        </w:rPr>
        <w:t>СЛЮДЯНСКОЕ МУНИЦИПАЛЬНОЕ ОБРАЗОВАНИЕ</w:t>
      </w:r>
    </w:p>
    <w:p w:rsidR="009C4AC9" w:rsidRPr="001B42DC" w:rsidRDefault="009C4AC9" w:rsidP="009C4AC9">
      <w:pPr>
        <w:jc w:val="center"/>
        <w:rPr>
          <w:bCs/>
          <w:sz w:val="32"/>
        </w:rPr>
      </w:pPr>
      <w:r w:rsidRPr="001B42DC">
        <w:rPr>
          <w:bCs/>
          <w:sz w:val="32"/>
        </w:rPr>
        <w:t>ГОРОДСКАЯ ДУМА</w:t>
      </w:r>
    </w:p>
    <w:p w:rsidR="009C4AC9" w:rsidRPr="001B42DC" w:rsidRDefault="009C4AC9" w:rsidP="009C4AC9">
      <w:pPr>
        <w:jc w:val="center"/>
        <w:rPr>
          <w:bCs/>
          <w:sz w:val="32"/>
        </w:rPr>
      </w:pPr>
    </w:p>
    <w:p w:rsidR="009C4AC9" w:rsidRPr="001B42DC" w:rsidRDefault="009C4AC9" w:rsidP="009C4AC9">
      <w:pPr>
        <w:jc w:val="center"/>
        <w:rPr>
          <w:bCs/>
          <w:sz w:val="32"/>
        </w:rPr>
      </w:pPr>
      <w:r w:rsidRPr="001B42DC">
        <w:rPr>
          <w:bCs/>
          <w:sz w:val="32"/>
        </w:rPr>
        <w:t xml:space="preserve">РЕШЕНИЕ  </w:t>
      </w:r>
    </w:p>
    <w:p w:rsidR="009C4AC9" w:rsidRDefault="009C4AC9" w:rsidP="009C4AC9">
      <w:pPr>
        <w:jc w:val="center"/>
        <w:rPr>
          <w:bCs/>
        </w:rPr>
      </w:pPr>
      <w:r w:rsidRPr="00653D5C">
        <w:rPr>
          <w:bCs/>
        </w:rPr>
        <w:t xml:space="preserve">г. </w:t>
      </w:r>
      <w:proofErr w:type="spellStart"/>
      <w:r w:rsidRPr="00653D5C">
        <w:rPr>
          <w:bCs/>
        </w:rPr>
        <w:t>Слюдянка</w:t>
      </w:r>
      <w:proofErr w:type="spellEnd"/>
    </w:p>
    <w:p w:rsidR="009C4AC9" w:rsidRDefault="009C4AC9" w:rsidP="009C4AC9">
      <w:pPr>
        <w:jc w:val="both"/>
        <w:rPr>
          <w:bCs/>
        </w:rPr>
      </w:pPr>
    </w:p>
    <w:p w:rsidR="009C4AC9" w:rsidRPr="000D5338" w:rsidRDefault="009C4AC9" w:rsidP="009C4AC9">
      <w:pPr>
        <w:jc w:val="both"/>
        <w:rPr>
          <w:u w:val="single"/>
        </w:rPr>
      </w:pPr>
      <w:r w:rsidRPr="000D5338">
        <w:t xml:space="preserve">от </w:t>
      </w:r>
      <w:r w:rsidR="003646BE">
        <w:rPr>
          <w:u w:val="single"/>
        </w:rPr>
        <w:t>10.10.2017</w:t>
      </w:r>
      <w:r w:rsidRPr="000D5338">
        <w:t xml:space="preserve"> № </w:t>
      </w:r>
      <w:r w:rsidRPr="003646BE">
        <w:rPr>
          <w:u w:val="single"/>
        </w:rPr>
        <w:t>_</w:t>
      </w:r>
      <w:r w:rsidR="003C4BCA">
        <w:rPr>
          <w:u w:val="single"/>
        </w:rPr>
        <w:t>22</w:t>
      </w:r>
      <w:r w:rsidRPr="003646BE">
        <w:rPr>
          <w:u w:val="single"/>
        </w:rPr>
        <w:t xml:space="preserve">_ </w:t>
      </w:r>
      <w:r w:rsidRPr="003646BE">
        <w:rPr>
          <w:u w:val="single"/>
          <w:lang w:val="en-US"/>
        </w:rPr>
        <w:t>IV</w:t>
      </w:r>
      <w:r w:rsidRPr="003646BE">
        <w:rPr>
          <w:u w:val="single"/>
        </w:rPr>
        <w:t>-ГД</w:t>
      </w:r>
    </w:p>
    <w:p w:rsidR="009C4AC9" w:rsidRPr="000D5338" w:rsidRDefault="009C4AC9" w:rsidP="009C4AC9">
      <w:pPr>
        <w:pStyle w:val="2"/>
        <w:rPr>
          <w:b w:val="0"/>
        </w:rPr>
      </w:pPr>
    </w:p>
    <w:p w:rsidR="009C4AC9" w:rsidRPr="000D5338" w:rsidRDefault="009C4AC9" w:rsidP="009C4AC9">
      <w:r w:rsidRPr="000D5338">
        <w:t>Об утверждении плана работы</w:t>
      </w:r>
    </w:p>
    <w:p w:rsidR="009C4AC9" w:rsidRPr="000D5338" w:rsidRDefault="009C4AC9" w:rsidP="009C4AC9">
      <w:r w:rsidRPr="000D5338">
        <w:t xml:space="preserve">Думы </w:t>
      </w:r>
      <w:proofErr w:type="spellStart"/>
      <w:r w:rsidRPr="000D5338">
        <w:t>Слюдянского</w:t>
      </w:r>
      <w:proofErr w:type="spellEnd"/>
      <w:r w:rsidRPr="000D5338">
        <w:t xml:space="preserve"> муниципального</w:t>
      </w:r>
    </w:p>
    <w:p w:rsidR="009C4AC9" w:rsidRPr="000D5338" w:rsidRDefault="009C4AC9" w:rsidP="009C4AC9">
      <w:r w:rsidRPr="000D5338">
        <w:t xml:space="preserve">образования на </w:t>
      </w:r>
      <w:r>
        <w:t>2</w:t>
      </w:r>
      <w:r w:rsidRPr="000D5338">
        <w:t xml:space="preserve"> полугодие </w:t>
      </w:r>
      <w:smartTag w:uri="urn:schemas-microsoft-com:office:smarttags" w:element="metricconverter">
        <w:smartTagPr>
          <w:attr w:name="ProductID" w:val="2017 г"/>
        </w:smartTagPr>
        <w:r w:rsidRPr="000D5338">
          <w:t>201</w:t>
        </w:r>
        <w:r>
          <w:t>7</w:t>
        </w:r>
        <w:r w:rsidRPr="000D5338">
          <w:t xml:space="preserve"> г</w:t>
        </w:r>
      </w:smartTag>
      <w:r w:rsidRPr="000D5338">
        <w:t>.</w:t>
      </w:r>
    </w:p>
    <w:p w:rsidR="009C4AC9" w:rsidRDefault="009C4AC9" w:rsidP="009C4AC9"/>
    <w:p w:rsidR="009C4AC9" w:rsidRDefault="009C4AC9" w:rsidP="009C4AC9"/>
    <w:p w:rsidR="009C4AC9" w:rsidRDefault="009C4AC9" w:rsidP="009C4AC9"/>
    <w:p w:rsidR="009C4AC9" w:rsidRPr="002B72B5" w:rsidRDefault="009C4AC9" w:rsidP="009C4A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2B5">
        <w:rPr>
          <w:rFonts w:ascii="Times New Roman" w:hAnsi="Times New Roman" w:cs="Times New Roman"/>
          <w:sz w:val="24"/>
          <w:szCs w:val="24"/>
        </w:rPr>
        <w:t xml:space="preserve">          В целях организации деятельности Думы </w:t>
      </w:r>
      <w:proofErr w:type="spellStart"/>
      <w:r w:rsidRPr="002B72B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B72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Регламентом Думы </w:t>
      </w:r>
      <w:proofErr w:type="spellStart"/>
      <w:r w:rsidRPr="002B72B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B72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2B72B5">
        <w:rPr>
          <w:rFonts w:ascii="Times New Roman" w:hAnsi="Times New Roman" w:cs="Times New Roman"/>
          <w:bCs/>
          <w:sz w:val="24"/>
          <w:szCs w:val="24"/>
        </w:rPr>
        <w:t>с</w:t>
      </w:r>
      <w:r w:rsidRPr="002B72B5">
        <w:rPr>
          <w:rFonts w:ascii="Times New Roman" w:hAnsi="Times New Roman" w:cs="Times New Roman"/>
          <w:sz w:val="24"/>
          <w:szCs w:val="24"/>
        </w:rPr>
        <w:t xml:space="preserve">т. 33, 37 Устава </w:t>
      </w:r>
      <w:proofErr w:type="spellStart"/>
      <w:r w:rsidRPr="002B72B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B72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2B72B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B72B5">
        <w:rPr>
          <w:rFonts w:ascii="Times New Roman" w:hAnsi="Times New Roman" w:cs="Times New Roman"/>
          <w:sz w:val="24"/>
          <w:szCs w:val="24"/>
        </w:rPr>
        <w:t xml:space="preserve">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2B72B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B72B5">
        <w:rPr>
          <w:rFonts w:ascii="Times New Roman" w:hAnsi="Times New Roman" w:cs="Times New Roman"/>
          <w:sz w:val="24"/>
          <w:szCs w:val="24"/>
        </w:rPr>
        <w:t>385181042016001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4AC9" w:rsidRDefault="009C4AC9" w:rsidP="009C4AC9">
      <w:pPr>
        <w:autoSpaceDE w:val="0"/>
        <w:autoSpaceDN w:val="0"/>
        <w:adjustRightInd w:val="0"/>
        <w:jc w:val="both"/>
      </w:pPr>
    </w:p>
    <w:p w:rsidR="009C4AC9" w:rsidRPr="000D5338" w:rsidRDefault="009C4AC9" w:rsidP="009C4AC9">
      <w:pPr>
        <w:jc w:val="both"/>
      </w:pPr>
      <w:r w:rsidRPr="000D5338">
        <w:t>ГОРОДСКАЯ ДУМА решила:</w:t>
      </w:r>
    </w:p>
    <w:p w:rsidR="009C4AC9" w:rsidRDefault="009C4AC9" w:rsidP="009C4AC9"/>
    <w:p w:rsidR="009C4AC9" w:rsidRDefault="009C4AC9" w:rsidP="009C4AC9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>
        <w:t xml:space="preserve">Утвердить план работы Думы </w:t>
      </w:r>
      <w:proofErr w:type="spellStart"/>
      <w:r>
        <w:t>Слюдянского</w:t>
      </w:r>
      <w:proofErr w:type="spellEnd"/>
      <w:r>
        <w:t xml:space="preserve"> муниципального образования на 2 полугодие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согласно приложения №1.</w:t>
      </w:r>
    </w:p>
    <w:p w:rsidR="009C4AC9" w:rsidRPr="0083074D" w:rsidRDefault="009C4AC9" w:rsidP="009C4AC9">
      <w:pPr>
        <w:tabs>
          <w:tab w:val="left" w:pos="360"/>
        </w:tabs>
        <w:jc w:val="both"/>
      </w:pPr>
      <w:r>
        <w:t>2.  Опубликовать настоящее решение в газете «Славное море» или в приложении к данному периодическому изданию и разместить на официальном сайте.</w:t>
      </w:r>
    </w:p>
    <w:p w:rsidR="009C4AC9" w:rsidRDefault="009C4AC9" w:rsidP="009C4AC9">
      <w:pPr>
        <w:ind w:left="360"/>
        <w:jc w:val="both"/>
      </w:pPr>
    </w:p>
    <w:p w:rsidR="009C4AC9" w:rsidRDefault="009C4AC9" w:rsidP="009C4AC9">
      <w:pPr>
        <w:ind w:left="360" w:hanging="360"/>
        <w:jc w:val="both"/>
      </w:pPr>
    </w:p>
    <w:p w:rsidR="009C4AC9" w:rsidRDefault="009C4AC9" w:rsidP="009C4AC9">
      <w:pPr>
        <w:ind w:left="360" w:hanging="360"/>
      </w:pPr>
    </w:p>
    <w:p w:rsidR="009C4AC9" w:rsidRDefault="009C4AC9" w:rsidP="009C4AC9">
      <w:pPr>
        <w:ind w:left="360" w:hanging="360"/>
      </w:pPr>
    </w:p>
    <w:p w:rsidR="009C4AC9" w:rsidRDefault="009C4AC9" w:rsidP="009C4AC9">
      <w:pPr>
        <w:ind w:left="360" w:hanging="360"/>
      </w:pPr>
    </w:p>
    <w:p w:rsidR="009C4AC9" w:rsidRPr="000D5338" w:rsidRDefault="009C4AC9" w:rsidP="009C4AC9">
      <w:r w:rsidRPr="000D5338">
        <w:t>Председатель Думы</w:t>
      </w:r>
    </w:p>
    <w:p w:rsidR="009C4AC9" w:rsidRPr="000D5338" w:rsidRDefault="009C4AC9" w:rsidP="009C4AC9">
      <w:proofErr w:type="spellStart"/>
      <w:r w:rsidRPr="000D5338">
        <w:t>Слюдянского</w:t>
      </w:r>
      <w:proofErr w:type="spellEnd"/>
      <w:r w:rsidRPr="000D5338">
        <w:t xml:space="preserve"> муниципального образования                                                А.В. Тимофеев</w:t>
      </w:r>
    </w:p>
    <w:p w:rsidR="009C4AC9" w:rsidRDefault="009C4AC9" w:rsidP="009C4AC9">
      <w:pPr>
        <w:pStyle w:val="2"/>
        <w:rPr>
          <w:b w:val="0"/>
        </w:rPr>
      </w:pPr>
    </w:p>
    <w:p w:rsidR="009C4AC9" w:rsidRDefault="009C4AC9" w:rsidP="009C4AC9">
      <w:pPr>
        <w:pStyle w:val="2"/>
        <w:rPr>
          <w:b w:val="0"/>
        </w:rPr>
      </w:pPr>
    </w:p>
    <w:p w:rsidR="009C4AC9" w:rsidRDefault="009C4AC9" w:rsidP="009C4AC9">
      <w:pPr>
        <w:pStyle w:val="2"/>
        <w:rPr>
          <w:b w:val="0"/>
        </w:rPr>
      </w:pPr>
    </w:p>
    <w:p w:rsidR="009C4AC9" w:rsidRDefault="009C4AC9" w:rsidP="009C4AC9">
      <w:pPr>
        <w:pStyle w:val="2"/>
        <w:rPr>
          <w:b w:val="0"/>
        </w:rPr>
      </w:pPr>
    </w:p>
    <w:p w:rsidR="009C4AC9" w:rsidRDefault="009C4AC9" w:rsidP="009C4AC9">
      <w:pPr>
        <w:pStyle w:val="2"/>
        <w:rPr>
          <w:b w:val="0"/>
        </w:rPr>
      </w:pPr>
    </w:p>
    <w:p w:rsidR="009C4AC9" w:rsidRDefault="009C4AC9" w:rsidP="009C4AC9">
      <w:pPr>
        <w:pStyle w:val="2"/>
        <w:rPr>
          <w:b w:val="0"/>
        </w:rPr>
      </w:pPr>
    </w:p>
    <w:p w:rsidR="009C4AC9" w:rsidRDefault="009C4AC9" w:rsidP="009C4AC9">
      <w:pPr>
        <w:pStyle w:val="2"/>
        <w:rPr>
          <w:b w:val="0"/>
        </w:rPr>
      </w:pPr>
    </w:p>
    <w:p w:rsidR="009C4AC9" w:rsidRDefault="009C4AC9" w:rsidP="009C4AC9"/>
    <w:p w:rsidR="009C4AC9" w:rsidRDefault="009C4AC9" w:rsidP="009C4AC9"/>
    <w:p w:rsidR="009C4AC9" w:rsidRDefault="009C4AC9" w:rsidP="009C4AC9"/>
    <w:p w:rsidR="009C4AC9" w:rsidRDefault="009C4AC9" w:rsidP="009C4AC9"/>
    <w:p w:rsidR="00805346" w:rsidRDefault="00805346" w:rsidP="0080534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Приложение №1</w:t>
      </w:r>
    </w:p>
    <w:p w:rsidR="00805346" w:rsidRDefault="00805346" w:rsidP="0080534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к решению Думы </w:t>
      </w:r>
      <w:proofErr w:type="spellStart"/>
      <w:r>
        <w:rPr>
          <w:b/>
          <w:sz w:val="20"/>
          <w:szCs w:val="20"/>
        </w:rPr>
        <w:t>Слюдянского</w:t>
      </w:r>
      <w:proofErr w:type="spellEnd"/>
    </w:p>
    <w:p w:rsidR="00805346" w:rsidRDefault="00805346" w:rsidP="0080534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муниципального образования </w:t>
      </w:r>
    </w:p>
    <w:p w:rsidR="00805346" w:rsidRDefault="00805346" w:rsidP="0080534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от </w:t>
      </w:r>
      <w:r w:rsidR="003C4BCA">
        <w:rPr>
          <w:b/>
          <w:sz w:val="20"/>
          <w:szCs w:val="20"/>
          <w:u w:val="single"/>
        </w:rPr>
        <w:t>10.10.2017г. № 22</w:t>
      </w:r>
      <w:r w:rsidRPr="00315B14">
        <w:rPr>
          <w:b/>
          <w:sz w:val="20"/>
          <w:szCs w:val="20"/>
          <w:u w:val="single"/>
        </w:rPr>
        <w:t xml:space="preserve"> </w:t>
      </w:r>
      <w:r w:rsidRPr="00315B14">
        <w:rPr>
          <w:b/>
          <w:sz w:val="20"/>
          <w:szCs w:val="20"/>
          <w:u w:val="single"/>
          <w:lang w:val="en-US"/>
        </w:rPr>
        <w:t>IV</w:t>
      </w:r>
      <w:r w:rsidRPr="00315B14">
        <w:rPr>
          <w:b/>
          <w:sz w:val="20"/>
          <w:szCs w:val="20"/>
          <w:u w:val="single"/>
        </w:rPr>
        <w:t>-ГД</w:t>
      </w:r>
      <w:r>
        <w:rPr>
          <w:b/>
          <w:sz w:val="20"/>
          <w:szCs w:val="20"/>
        </w:rPr>
        <w:t xml:space="preserve">    </w:t>
      </w:r>
    </w:p>
    <w:p w:rsidR="00805346" w:rsidRDefault="00805346" w:rsidP="00805346">
      <w:pPr>
        <w:jc w:val="center"/>
        <w:rPr>
          <w:b/>
          <w:sz w:val="20"/>
          <w:szCs w:val="20"/>
        </w:rPr>
      </w:pPr>
    </w:p>
    <w:p w:rsidR="00805346" w:rsidRPr="007B2395" w:rsidRDefault="00805346" w:rsidP="00805346">
      <w:pPr>
        <w:jc w:val="center"/>
        <w:rPr>
          <w:b/>
          <w:sz w:val="20"/>
          <w:szCs w:val="20"/>
        </w:rPr>
      </w:pPr>
    </w:p>
    <w:p w:rsidR="00805346" w:rsidRPr="006D38D1" w:rsidRDefault="00805346" w:rsidP="00805346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План</w:t>
      </w:r>
    </w:p>
    <w:p w:rsidR="00805346" w:rsidRPr="006D38D1" w:rsidRDefault="00805346" w:rsidP="00805346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 работы Думы </w:t>
      </w:r>
      <w:proofErr w:type="spellStart"/>
      <w:r w:rsidRPr="006D38D1">
        <w:rPr>
          <w:b/>
          <w:sz w:val="28"/>
          <w:szCs w:val="28"/>
        </w:rPr>
        <w:t>Слюдянского</w:t>
      </w:r>
      <w:proofErr w:type="spellEnd"/>
      <w:r w:rsidRPr="006D38D1">
        <w:rPr>
          <w:b/>
          <w:sz w:val="28"/>
          <w:szCs w:val="28"/>
        </w:rPr>
        <w:t xml:space="preserve"> муниципального образования </w:t>
      </w:r>
      <w:bookmarkStart w:id="0" w:name="_GoBack"/>
      <w:bookmarkEnd w:id="0"/>
    </w:p>
    <w:p w:rsidR="00805346" w:rsidRPr="006D38D1" w:rsidRDefault="00805346" w:rsidP="00805346">
      <w:pPr>
        <w:jc w:val="center"/>
        <w:rPr>
          <w:b/>
          <w:sz w:val="28"/>
          <w:szCs w:val="28"/>
        </w:rPr>
      </w:pPr>
      <w:proofErr w:type="spellStart"/>
      <w:r w:rsidRPr="006D38D1">
        <w:rPr>
          <w:b/>
          <w:sz w:val="28"/>
          <w:szCs w:val="28"/>
        </w:rPr>
        <w:t>Слюдянского</w:t>
      </w:r>
      <w:proofErr w:type="spellEnd"/>
      <w:r w:rsidRPr="006D38D1">
        <w:rPr>
          <w:b/>
          <w:sz w:val="28"/>
          <w:szCs w:val="28"/>
        </w:rPr>
        <w:t xml:space="preserve"> района Иркутской области  </w:t>
      </w:r>
    </w:p>
    <w:p w:rsidR="00805346" w:rsidRPr="006D38D1" w:rsidRDefault="00805346" w:rsidP="00805346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второе полугодие 2017</w:t>
      </w:r>
      <w:r w:rsidRPr="006D38D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05346" w:rsidRDefault="00805346" w:rsidP="00805346"/>
    <w:p w:rsidR="00805346" w:rsidRDefault="00805346" w:rsidP="00805346">
      <w:pPr>
        <w:ind w:left="720"/>
      </w:pPr>
    </w:p>
    <w:p w:rsidR="00805346" w:rsidRDefault="00805346" w:rsidP="0080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805346" w:rsidRPr="00315B14" w:rsidRDefault="00805346" w:rsidP="00805346">
      <w:pPr>
        <w:numPr>
          <w:ilvl w:val="0"/>
          <w:numId w:val="2"/>
        </w:numPr>
        <w:tabs>
          <w:tab w:val="clear" w:pos="720"/>
          <w:tab w:val="num" w:pos="644"/>
        </w:tabs>
        <w:spacing w:after="200" w:line="276" w:lineRule="auto"/>
        <w:ind w:left="644"/>
      </w:pPr>
      <w:r w:rsidRPr="00315B14">
        <w:t xml:space="preserve">О внесении изменений в решение Думы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от 29.12.2016г. №73 III-ГД «О бюджете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на 2017 год и плановый период 2018-2019г.г.;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Об оплате труда Главы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образования.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Об оплате труда Председателя, депутата Думы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образования, исполняющих свои полномочия на постоянной основе.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О подготовке жилья к зимнему отопительному сезону на территории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образования; 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О начале отопительного сезона на территории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образования;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Об итогах отдыха, занятости, оздоровления детей в летний период; 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Об актуализированных правилах благоустройства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образования; </w:t>
      </w:r>
    </w:p>
    <w:p w:rsidR="00805346" w:rsidRPr="00214049" w:rsidRDefault="00805346" w:rsidP="00805346">
      <w:pPr>
        <w:ind w:left="360"/>
        <w:rPr>
          <w:b/>
        </w:rPr>
      </w:pPr>
    </w:p>
    <w:p w:rsidR="00805346" w:rsidRDefault="00805346" w:rsidP="00805346">
      <w:pPr>
        <w:ind w:left="644"/>
      </w:pPr>
    </w:p>
    <w:p w:rsidR="00805346" w:rsidRDefault="00805346" w:rsidP="0080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805346" w:rsidRPr="00315B14" w:rsidRDefault="00805346" w:rsidP="00805346">
      <w:pPr>
        <w:numPr>
          <w:ilvl w:val="0"/>
          <w:numId w:val="2"/>
        </w:numPr>
        <w:tabs>
          <w:tab w:val="clear" w:pos="720"/>
          <w:tab w:val="num" w:pos="644"/>
        </w:tabs>
        <w:spacing w:after="200" w:line="276" w:lineRule="auto"/>
        <w:ind w:left="644"/>
      </w:pPr>
      <w:r w:rsidRPr="00315B14">
        <w:t xml:space="preserve">О внесении изменений в решение Думы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от 29.12.2016г. №73 III-ГД «О бюджете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на 2017 год и плановый период 2018-2019г.г.;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Об утверждении Прогнозного плана (программы) приватизации муниципального имущества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образования;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О проведении публичных слушаний для обсуждения проекта бюджета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на 2018 год и на плановый период 2019- 2020 годов;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lastRenderedPageBreak/>
        <w:t xml:space="preserve">О проведении публичных слушаний для обсуждения проекта решения Думы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«О внесении изменений и дополнений в Устав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образования;</w:t>
      </w:r>
    </w:p>
    <w:p w:rsidR="00805346" w:rsidRPr="003E277B" w:rsidRDefault="00805346" w:rsidP="00805346">
      <w:pPr>
        <w:ind w:left="720"/>
      </w:pPr>
    </w:p>
    <w:p w:rsidR="00805346" w:rsidRDefault="00805346" w:rsidP="0080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 О бюджете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на 2018 год и на плановый период 2019- 2020 годов;</w:t>
      </w:r>
    </w:p>
    <w:p w:rsidR="00805346" w:rsidRPr="00315B14" w:rsidRDefault="00805346" w:rsidP="00805346">
      <w:pPr>
        <w:numPr>
          <w:ilvl w:val="0"/>
          <w:numId w:val="2"/>
        </w:numPr>
        <w:tabs>
          <w:tab w:val="clear" w:pos="720"/>
          <w:tab w:val="num" w:pos="644"/>
        </w:tabs>
        <w:spacing w:after="200" w:line="276" w:lineRule="auto"/>
        <w:ind w:left="644"/>
      </w:pPr>
      <w:r w:rsidRPr="00315B14">
        <w:t xml:space="preserve">О внесении изменений в решение Думы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от 29.12.2016г. №73 III-ГД «О бюджете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на 2017 год и плановый период 2018-2019г.г.;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Об утверждении внесения изменений в генеральный план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образования, утверждённый решением Думы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от 26.09.2014г. №52 </w:t>
      </w:r>
      <w:r w:rsidRPr="00315B14">
        <w:rPr>
          <w:lang w:val="en-US"/>
        </w:rPr>
        <w:t>III</w:t>
      </w:r>
      <w:r w:rsidRPr="00315B14">
        <w:t>-ГД;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>Отчёт по программе «Народные инициативы» за 2017 год;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Об утверждении отчёта о работе Думы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</w:t>
      </w:r>
      <w:proofErr w:type="spellStart"/>
      <w:r w:rsidRPr="00315B14">
        <w:t>Слюдянского</w:t>
      </w:r>
      <w:proofErr w:type="spellEnd"/>
      <w:r w:rsidRPr="00315B14">
        <w:t xml:space="preserve"> района Иркутской области за </w:t>
      </w:r>
      <w:r w:rsidRPr="00315B14">
        <w:rPr>
          <w:lang w:val="en-US"/>
        </w:rPr>
        <w:t>II</w:t>
      </w:r>
      <w:r w:rsidRPr="00315B14">
        <w:t xml:space="preserve"> полугодие 2017 года;</w:t>
      </w:r>
    </w:p>
    <w:p w:rsidR="00805346" w:rsidRPr="00315B14" w:rsidRDefault="00805346" w:rsidP="00805346">
      <w:pPr>
        <w:numPr>
          <w:ilvl w:val="0"/>
          <w:numId w:val="2"/>
        </w:numPr>
        <w:spacing w:after="200" w:line="276" w:lineRule="auto"/>
      </w:pPr>
      <w:r w:rsidRPr="00315B14">
        <w:t xml:space="preserve"> Об утверждении плана работы Думы </w:t>
      </w:r>
      <w:proofErr w:type="spellStart"/>
      <w:r w:rsidRPr="00315B14">
        <w:t>Слюдянского</w:t>
      </w:r>
      <w:proofErr w:type="spellEnd"/>
      <w:r w:rsidRPr="00315B14">
        <w:t xml:space="preserve"> муниципального образования </w:t>
      </w:r>
      <w:proofErr w:type="spellStart"/>
      <w:r w:rsidRPr="00315B14">
        <w:t>Слюдянского</w:t>
      </w:r>
      <w:proofErr w:type="spellEnd"/>
      <w:r w:rsidRPr="00315B14">
        <w:t xml:space="preserve"> района Иркутской области на </w:t>
      </w:r>
      <w:r w:rsidRPr="00315B14">
        <w:rPr>
          <w:lang w:val="en-US"/>
        </w:rPr>
        <w:t>I</w:t>
      </w:r>
      <w:r w:rsidRPr="00315B14">
        <w:t xml:space="preserve"> полугодие 2018года;</w:t>
      </w:r>
    </w:p>
    <w:p w:rsidR="00805346" w:rsidRPr="006D38D1" w:rsidRDefault="00805346" w:rsidP="00805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05346" w:rsidRDefault="00805346" w:rsidP="00805346">
      <w:pPr>
        <w:spacing w:after="120"/>
        <w:rPr>
          <w:b/>
        </w:rPr>
      </w:pPr>
      <w:r w:rsidRPr="00D41F2B">
        <w:rPr>
          <w:b/>
        </w:rPr>
        <w:t>Председатель</w:t>
      </w:r>
    </w:p>
    <w:p w:rsidR="00805346" w:rsidRDefault="00805346" w:rsidP="00805346">
      <w:pPr>
        <w:spacing w:after="120"/>
        <w:rPr>
          <w:b/>
        </w:rPr>
      </w:pPr>
      <w:r w:rsidRPr="00D41F2B">
        <w:rPr>
          <w:b/>
        </w:rPr>
        <w:t xml:space="preserve">Думы </w:t>
      </w:r>
      <w:proofErr w:type="spellStart"/>
      <w:r w:rsidRPr="00D41F2B">
        <w:rPr>
          <w:b/>
        </w:rPr>
        <w:t>Слюдянского</w:t>
      </w:r>
      <w:proofErr w:type="spellEnd"/>
      <w:r w:rsidRPr="00D41F2B">
        <w:rPr>
          <w:b/>
        </w:rPr>
        <w:t xml:space="preserve"> </w:t>
      </w:r>
    </w:p>
    <w:p w:rsidR="00A81464" w:rsidRDefault="00805346" w:rsidP="00805346">
      <w:r w:rsidRPr="00D41F2B">
        <w:rPr>
          <w:b/>
        </w:rPr>
        <w:t xml:space="preserve">муниципального </w:t>
      </w:r>
      <w:proofErr w:type="gramStart"/>
      <w:r w:rsidRPr="00D41F2B">
        <w:rPr>
          <w:b/>
        </w:rPr>
        <w:t xml:space="preserve">образования:   </w:t>
      </w:r>
      <w:proofErr w:type="gramEnd"/>
      <w:r w:rsidRPr="00D41F2B">
        <w:rPr>
          <w:b/>
        </w:rPr>
        <w:t xml:space="preserve">                                       </w:t>
      </w:r>
      <w:r>
        <w:rPr>
          <w:b/>
        </w:rPr>
        <w:t xml:space="preserve">               </w:t>
      </w:r>
      <w:r w:rsidRPr="00D41F2B">
        <w:rPr>
          <w:b/>
        </w:rPr>
        <w:t xml:space="preserve">             </w:t>
      </w:r>
      <w:proofErr w:type="spellStart"/>
      <w:r w:rsidRPr="00D41F2B">
        <w:rPr>
          <w:b/>
        </w:rPr>
        <w:t>А.В.Тимофеев</w:t>
      </w:r>
      <w:proofErr w:type="spellEnd"/>
    </w:p>
    <w:sectPr w:rsidR="00A8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2EDB"/>
    <w:multiLevelType w:val="hybridMultilevel"/>
    <w:tmpl w:val="488C9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7E7B"/>
    <w:multiLevelType w:val="hybridMultilevel"/>
    <w:tmpl w:val="73A04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C9"/>
    <w:rsid w:val="003646BE"/>
    <w:rsid w:val="003C4BCA"/>
    <w:rsid w:val="00805346"/>
    <w:rsid w:val="009C4AC9"/>
    <w:rsid w:val="00A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21D4CC"/>
  <w15:chartTrackingRefBased/>
  <w15:docId w15:val="{AE45D0D6-3436-4418-96AF-12804C09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4AC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4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6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3</cp:revision>
  <cp:lastPrinted>2017-10-12T03:51:00Z</cp:lastPrinted>
  <dcterms:created xsi:type="dcterms:W3CDTF">2017-10-12T05:12:00Z</dcterms:created>
  <dcterms:modified xsi:type="dcterms:W3CDTF">2017-10-16T08:53:00Z</dcterms:modified>
</cp:coreProperties>
</file>