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2A26E339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30.11.2021 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B83C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7D3C48A1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0CBB3DAE" w14:textId="3454CED9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31.10.2019</w:t>
      </w:r>
      <w:r w:rsidR="00CF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0639F2F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782B7EE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37B0E140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0B3B9881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</w:t>
      </w:r>
      <w:r w:rsidR="00FF6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F6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DB0B0" w14:textId="19B33728" w:rsidR="00CF1F0E" w:rsidRDefault="000D48B2" w:rsidP="00CF1F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3031B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31.10.2019</w:t>
      </w:r>
      <w:r w:rsidR="00CF1F0E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58B2E03" w14:textId="0B57A7D7" w:rsidR="00D9742D" w:rsidRDefault="0083031B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F656F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 следующ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CEA053" w14:textId="67FDD005" w:rsidR="000D48B2" w:rsidRDefault="000D48B2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 </w:t>
      </w: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2 пункта 2</w:t>
      </w:r>
      <w:r w:rsidRPr="00CF1F0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172D7">
        <w:rPr>
          <w:rFonts w:ascii="Times New Roman" w:hAnsi="Times New Roman" w:cs="Times New Roman"/>
          <w:sz w:val="24"/>
          <w:szCs w:val="24"/>
        </w:rPr>
        <w:t>«</w:t>
      </w:r>
      <w:r w:rsidRPr="00CF1F0E">
        <w:rPr>
          <w:rFonts w:ascii="Times New Roman" w:hAnsi="Times New Roman" w:cs="Times New Roman"/>
          <w:sz w:val="24"/>
          <w:szCs w:val="24"/>
        </w:rPr>
        <w:t>2 процента</w:t>
      </w:r>
      <w:r w:rsidR="009172D7">
        <w:rPr>
          <w:rFonts w:ascii="Times New Roman" w:hAnsi="Times New Roman" w:cs="Times New Roman"/>
          <w:sz w:val="24"/>
          <w:szCs w:val="24"/>
        </w:rPr>
        <w:t>»</w:t>
      </w:r>
      <w:r w:rsidRPr="00CF1F0E">
        <w:rPr>
          <w:rFonts w:ascii="Times New Roman" w:hAnsi="Times New Roman" w:cs="Times New Roman"/>
          <w:sz w:val="24"/>
          <w:szCs w:val="24"/>
        </w:rPr>
        <w:t xml:space="preserve"> заменить на слова «</w:t>
      </w:r>
      <w:r w:rsidRPr="004751FD">
        <w:rPr>
          <w:rFonts w:ascii="Times New Roman" w:hAnsi="Times New Roman" w:cs="Times New Roman"/>
          <w:sz w:val="24"/>
          <w:szCs w:val="24"/>
        </w:rPr>
        <w:t xml:space="preserve">1 </w:t>
      </w:r>
      <w:r w:rsidRPr="00CF1F0E">
        <w:rPr>
          <w:rFonts w:ascii="Times New Roman" w:hAnsi="Times New Roman" w:cs="Times New Roman"/>
          <w:sz w:val="24"/>
          <w:szCs w:val="24"/>
        </w:rPr>
        <w:t>процент».</w:t>
      </w:r>
    </w:p>
    <w:p w14:paraId="32E1AA74" w14:textId="77777777" w:rsidR="00C42BA0" w:rsidRPr="00C42BA0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sz w:val="24"/>
          <w:szCs w:val="24"/>
        </w:rPr>
        <w:t>о опубликования</w:t>
      </w:r>
      <w:r w:rsidRPr="00C42BA0">
        <w:rPr>
          <w:rFonts w:ascii="Times New Roman" w:hAnsi="Times New Roman" w:cs="Times New Roman"/>
          <w:sz w:val="24"/>
          <w:szCs w:val="24"/>
        </w:rPr>
        <w:t>.</w:t>
      </w:r>
    </w:p>
    <w:p w14:paraId="5E06B8C7" w14:textId="2F3D1E84" w:rsidR="00CF1F0E" w:rsidRPr="00CF1F0E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Налогов</w:t>
      </w:r>
      <w:r w:rsidR="00A204F4">
        <w:rPr>
          <w:rFonts w:ascii="Times New Roman" w:hAnsi="Times New Roman" w:cs="Times New Roman"/>
          <w:sz w:val="24"/>
          <w:szCs w:val="24"/>
        </w:rPr>
        <w:t>ая</w:t>
      </w:r>
      <w:r w:rsidRPr="00C42BA0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A204F4">
        <w:rPr>
          <w:rFonts w:ascii="Times New Roman" w:hAnsi="Times New Roman" w:cs="Times New Roman"/>
          <w:sz w:val="24"/>
          <w:szCs w:val="24"/>
        </w:rPr>
        <w:t>а</w:t>
      </w:r>
      <w:r w:rsidRPr="00C42BA0">
        <w:rPr>
          <w:rFonts w:ascii="Times New Roman" w:hAnsi="Times New Roman" w:cs="Times New Roman"/>
          <w:sz w:val="24"/>
          <w:szCs w:val="24"/>
        </w:rPr>
        <w:t>, установленн</w:t>
      </w:r>
      <w:r w:rsidR="00A204F4">
        <w:rPr>
          <w:rFonts w:ascii="Times New Roman" w:hAnsi="Times New Roman" w:cs="Times New Roman"/>
          <w:sz w:val="24"/>
          <w:szCs w:val="24"/>
        </w:rPr>
        <w:t>ая</w:t>
      </w:r>
      <w:r w:rsidRPr="00C42BA0">
        <w:rPr>
          <w:rFonts w:ascii="Times New Roman" w:hAnsi="Times New Roman" w:cs="Times New Roman"/>
          <w:sz w:val="24"/>
          <w:szCs w:val="24"/>
        </w:rPr>
        <w:t xml:space="preserve"> в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5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BA0">
        <w:rPr>
          <w:rFonts w:ascii="Times New Roman" w:hAnsi="Times New Roman" w:cs="Times New Roman"/>
          <w:sz w:val="24"/>
          <w:szCs w:val="24"/>
        </w:rPr>
        <w:t xml:space="preserve"> </w:t>
      </w:r>
      <w:r w:rsidR="002C361C">
        <w:rPr>
          <w:rFonts w:ascii="Times New Roman" w:hAnsi="Times New Roman" w:cs="Times New Roman"/>
          <w:sz w:val="24"/>
          <w:szCs w:val="24"/>
        </w:rPr>
        <w:t xml:space="preserve">пункта 1 настоящего </w:t>
      </w:r>
      <w:r w:rsidRPr="00C42BA0">
        <w:rPr>
          <w:rFonts w:ascii="Times New Roman" w:hAnsi="Times New Roman" w:cs="Times New Roman"/>
          <w:sz w:val="24"/>
          <w:szCs w:val="24"/>
        </w:rPr>
        <w:t>решения, подлеж</w:t>
      </w:r>
      <w:r w:rsidR="00F36E84">
        <w:rPr>
          <w:rFonts w:ascii="Times New Roman" w:hAnsi="Times New Roman" w:cs="Times New Roman"/>
          <w:sz w:val="24"/>
          <w:szCs w:val="24"/>
        </w:rPr>
        <w:t>и</w:t>
      </w:r>
      <w:r w:rsidRPr="00C42BA0">
        <w:rPr>
          <w:rFonts w:ascii="Times New Roman" w:hAnsi="Times New Roman" w:cs="Times New Roman"/>
          <w:sz w:val="24"/>
          <w:szCs w:val="24"/>
        </w:rPr>
        <w:t xml:space="preserve">т </w:t>
      </w:r>
    </w:p>
    <w:p w14:paraId="1654F571" w14:textId="4D2D4D99" w:rsidR="00C42BA0" w:rsidRPr="00CF1F0E" w:rsidRDefault="00C42BA0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hAnsi="Times New Roman" w:cs="Times New Roman"/>
          <w:sz w:val="24"/>
          <w:szCs w:val="24"/>
        </w:rPr>
        <w:t xml:space="preserve">применению в целях налогообложения </w:t>
      </w:r>
      <w:r w:rsidR="00852F7A" w:rsidRPr="00CF1F0E">
        <w:rPr>
          <w:rFonts w:ascii="Times New Roman" w:hAnsi="Times New Roman" w:cs="Times New Roman"/>
          <w:sz w:val="24"/>
          <w:szCs w:val="24"/>
        </w:rPr>
        <w:t>за налоговый период</w:t>
      </w:r>
      <w:r w:rsidRPr="00CF1F0E">
        <w:rPr>
          <w:rFonts w:ascii="Times New Roman" w:hAnsi="Times New Roman" w:cs="Times New Roman"/>
          <w:sz w:val="24"/>
          <w:szCs w:val="24"/>
        </w:rPr>
        <w:t xml:space="preserve"> 20</w:t>
      </w:r>
      <w:r w:rsidR="00A204F4" w:rsidRPr="00CF1F0E">
        <w:rPr>
          <w:rFonts w:ascii="Times New Roman" w:hAnsi="Times New Roman" w:cs="Times New Roman"/>
          <w:sz w:val="24"/>
          <w:szCs w:val="24"/>
        </w:rPr>
        <w:t>20</w:t>
      </w:r>
      <w:r w:rsidRPr="00CF1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A0641C" w14:textId="77777777" w:rsidR="00CF1F0E" w:rsidRDefault="00C42BA0" w:rsidP="00AF6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в приложении к </w:t>
      </w:r>
    </w:p>
    <w:p w14:paraId="5458A699" w14:textId="54AB0309" w:rsidR="00D9742D" w:rsidRPr="00CF1F0E" w:rsidRDefault="00C42BA0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периодическому изданию, а также разместить на официальном сайте администрации Слюдянского городского поселения.</w:t>
      </w:r>
    </w:p>
    <w:p w14:paraId="67FC1E69" w14:textId="77777777" w:rsidR="00D9742D" w:rsidRPr="00D9742D" w:rsidRDefault="00D9742D" w:rsidP="00D9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77777777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07924188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2E6C7A30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sectPr w:rsidR="00BD0981" w:rsidRPr="00AF656F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D48B2"/>
    <w:rsid w:val="00187009"/>
    <w:rsid w:val="001A18BA"/>
    <w:rsid w:val="002A47C5"/>
    <w:rsid w:val="002C361C"/>
    <w:rsid w:val="002C780F"/>
    <w:rsid w:val="003F0552"/>
    <w:rsid w:val="004751FD"/>
    <w:rsid w:val="004A0D7D"/>
    <w:rsid w:val="005A0C53"/>
    <w:rsid w:val="006462A6"/>
    <w:rsid w:val="006E4945"/>
    <w:rsid w:val="0083031B"/>
    <w:rsid w:val="00852F7A"/>
    <w:rsid w:val="008F14C3"/>
    <w:rsid w:val="008F77A1"/>
    <w:rsid w:val="009172D7"/>
    <w:rsid w:val="00940A37"/>
    <w:rsid w:val="00A204F4"/>
    <w:rsid w:val="00A5208D"/>
    <w:rsid w:val="00AF656F"/>
    <w:rsid w:val="00B37B60"/>
    <w:rsid w:val="00B84EA2"/>
    <w:rsid w:val="00BA1DB7"/>
    <w:rsid w:val="00BA3376"/>
    <w:rsid w:val="00BD0981"/>
    <w:rsid w:val="00BD5989"/>
    <w:rsid w:val="00C42BA0"/>
    <w:rsid w:val="00C857F6"/>
    <w:rsid w:val="00CF1F0E"/>
    <w:rsid w:val="00D9742D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Михайловна Горбунова</cp:lastModifiedBy>
  <cp:revision>26</cp:revision>
  <cp:lastPrinted>2021-11-30T04:01:00Z</cp:lastPrinted>
  <dcterms:created xsi:type="dcterms:W3CDTF">2020-10-19T06:09:00Z</dcterms:created>
  <dcterms:modified xsi:type="dcterms:W3CDTF">2021-11-30T04:05:00Z</dcterms:modified>
</cp:coreProperties>
</file>