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0A" w:rsidRPr="00066C0A" w:rsidRDefault="00066C0A" w:rsidP="00066C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066C0A" w:rsidRPr="00066C0A" w:rsidRDefault="00066C0A" w:rsidP="0006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66C0A" w:rsidRPr="00F81322" w:rsidRDefault="00066C0A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</w:t>
      </w:r>
      <w:r w:rsidR="0074450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31.01.2019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№ </w:t>
      </w:r>
      <w:r w:rsidR="0074450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</w:t>
      </w:r>
      <w:bookmarkStart w:id="0" w:name="_GoBack"/>
      <w:bookmarkEnd w:id="0"/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IV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-ГД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</w:t>
      </w:r>
      <w:r w:rsidR="007025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8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год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702543" w:rsidRPr="00702543" w:rsidRDefault="009660D3" w:rsidP="007025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В соответствии с 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постановлением Правительства Иркутской области от 30 января 2018 года № 45-пп «Об утверждении положения «О предоставлении и расходовании субсидий из областного бюджета местным бюджетам в целях </w:t>
      </w:r>
      <w:proofErr w:type="spellStart"/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софинансирования</w:t>
      </w:r>
      <w:proofErr w:type="spellEnd"/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</w:t>
      </w: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ст. 14, 17 Федерального закона от 16.10.2003 № 131- ФЗ «Об общих принципах организации местного самоуправления в Российской Федерации», руководствуясь ст. 44, 47 </w:t>
      </w:r>
      <w:r w:rsidR="00702543" w:rsidRPr="0070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</w:t>
      </w:r>
      <w:r w:rsidR="00702543" w:rsidRPr="007025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0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385181042018003</w:t>
      </w:r>
    </w:p>
    <w:p w:rsidR="009660D3" w:rsidRPr="00F81322" w:rsidRDefault="009660D3" w:rsidP="007025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(Приложение № 1)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«Байкал-новости», разместить на официальном сайте администрации Слюдянского городского поселения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9660D3" w:rsidRPr="00F81322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:rsidR="00AD7FA0" w:rsidRPr="00F81322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отчету по реализации мероприятий перечня проектов народных инициатив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06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F81322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F81322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6932" w:rsidRPr="00F81322" w:rsidRDefault="001F687E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F81322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Pr="00F81322">
        <w:rPr>
          <w:rFonts w:ascii="Times New Roman" w:hAnsi="Times New Roman" w:cs="Times New Roman"/>
          <w:sz w:val="24"/>
          <w:szCs w:val="24"/>
        </w:rPr>
        <w:t>201</w:t>
      </w:r>
      <w:r w:rsidR="00702543">
        <w:rPr>
          <w:rFonts w:ascii="Times New Roman" w:hAnsi="Times New Roman" w:cs="Times New Roman"/>
          <w:sz w:val="24"/>
          <w:szCs w:val="24"/>
        </w:rPr>
        <w:t>8</w:t>
      </w:r>
      <w:r w:rsidRPr="00F81322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 w:rsidRPr="00F81322">
        <w:rPr>
          <w:rFonts w:ascii="Times New Roman" w:hAnsi="Times New Roman" w:cs="Times New Roman"/>
          <w:sz w:val="24"/>
          <w:szCs w:val="24"/>
        </w:rPr>
        <w:t>у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</w:t>
      </w:r>
      <w:r w:rsidR="00DE3675">
        <w:rPr>
          <w:rFonts w:ascii="Times New Roman" w:hAnsi="Times New Roman" w:cs="Times New Roman"/>
          <w:sz w:val="24"/>
          <w:szCs w:val="24"/>
        </w:rPr>
        <w:t>ию из бюджета Иркутской области, согласно перечня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>проект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 w:rsidRPr="00F81322">
        <w:rPr>
          <w:rFonts w:ascii="Times New Roman" w:hAnsi="Times New Roman" w:cs="Times New Roman"/>
          <w:sz w:val="24"/>
          <w:szCs w:val="24"/>
        </w:rPr>
        <w:t>народных инициатив</w:t>
      </w:r>
      <w:r w:rsidR="00DE3675">
        <w:rPr>
          <w:rFonts w:ascii="Times New Roman" w:hAnsi="Times New Roman" w:cs="Times New Roman"/>
          <w:sz w:val="24"/>
          <w:szCs w:val="24"/>
        </w:rPr>
        <w:t>,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 выделена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="00DE3675">
        <w:rPr>
          <w:rFonts w:ascii="Times New Roman" w:hAnsi="Times New Roman" w:cs="Times New Roman"/>
          <w:sz w:val="24"/>
          <w:szCs w:val="24"/>
        </w:rPr>
        <w:t>размере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DE3675">
        <w:rPr>
          <w:rFonts w:ascii="Times New Roman" w:hAnsi="Times New Roman" w:cs="Times New Roman"/>
          <w:sz w:val="24"/>
          <w:szCs w:val="24"/>
        </w:rPr>
        <w:t>5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 млн.</w:t>
      </w:r>
      <w:r w:rsidR="00DE3675">
        <w:rPr>
          <w:rFonts w:ascii="Times New Roman" w:hAnsi="Times New Roman" w:cs="Times New Roman"/>
          <w:sz w:val="24"/>
          <w:szCs w:val="24"/>
        </w:rPr>
        <w:t>121</w:t>
      </w:r>
      <w:r w:rsidR="006009F6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B57752" w:rsidRPr="00F81322">
        <w:rPr>
          <w:rFonts w:ascii="Times New Roman" w:hAnsi="Times New Roman" w:cs="Times New Roman"/>
          <w:sz w:val="24"/>
          <w:szCs w:val="24"/>
        </w:rPr>
        <w:t>тыс.</w:t>
      </w:r>
      <w:r w:rsidR="00DE3675">
        <w:rPr>
          <w:rFonts w:ascii="Times New Roman" w:hAnsi="Times New Roman" w:cs="Times New Roman"/>
          <w:sz w:val="24"/>
          <w:szCs w:val="24"/>
        </w:rPr>
        <w:t>500</w:t>
      </w:r>
      <w:r w:rsidRPr="00F81322">
        <w:rPr>
          <w:rFonts w:ascii="Times New Roman" w:hAnsi="Times New Roman" w:cs="Times New Roman"/>
          <w:sz w:val="24"/>
          <w:szCs w:val="24"/>
        </w:rPr>
        <w:t xml:space="preserve"> руб.</w:t>
      </w:r>
      <w:r w:rsidR="00B57752" w:rsidRPr="00F81322">
        <w:rPr>
          <w:rFonts w:ascii="Times New Roman" w:hAnsi="Times New Roman" w:cs="Times New Roman"/>
          <w:sz w:val="24"/>
          <w:szCs w:val="24"/>
        </w:rPr>
        <w:t>,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софинансирование из бюджета Слюдянского муниципального образования составило </w:t>
      </w:r>
      <w:r w:rsidR="00070EBB" w:rsidRPr="00F81322">
        <w:rPr>
          <w:rFonts w:ascii="Times New Roman" w:hAnsi="Times New Roman" w:cs="Times New Roman"/>
          <w:sz w:val="24"/>
          <w:szCs w:val="24"/>
        </w:rPr>
        <w:t>1</w:t>
      </w:r>
      <w:r w:rsidR="00A12A23" w:rsidRPr="00F81322">
        <w:rPr>
          <w:rFonts w:ascii="Times New Roman" w:hAnsi="Times New Roman" w:cs="Times New Roman"/>
          <w:sz w:val="24"/>
          <w:szCs w:val="24"/>
        </w:rPr>
        <w:t>5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>% от выделенных средств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 xml:space="preserve">- </w:t>
      </w:r>
      <w:r w:rsidR="00DE3675">
        <w:rPr>
          <w:rFonts w:ascii="Times New Roman" w:hAnsi="Times New Roman" w:cs="Times New Roman"/>
          <w:sz w:val="24"/>
          <w:szCs w:val="24"/>
        </w:rPr>
        <w:t>569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 тыс.</w:t>
      </w:r>
      <w:r w:rsidR="00DE3675">
        <w:rPr>
          <w:rFonts w:ascii="Times New Roman" w:hAnsi="Times New Roman" w:cs="Times New Roman"/>
          <w:sz w:val="24"/>
          <w:szCs w:val="24"/>
        </w:rPr>
        <w:t>056</w:t>
      </w:r>
      <w:r w:rsidRPr="00F81322">
        <w:rPr>
          <w:rFonts w:ascii="Times New Roman" w:hAnsi="Times New Roman" w:cs="Times New Roman"/>
          <w:sz w:val="24"/>
          <w:szCs w:val="24"/>
        </w:rPr>
        <w:t xml:space="preserve"> руб. 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Итого сумма составила </w:t>
      </w:r>
      <w:r w:rsidR="00DE3675">
        <w:rPr>
          <w:rFonts w:ascii="Times New Roman" w:hAnsi="Times New Roman" w:cs="Times New Roman"/>
          <w:sz w:val="24"/>
          <w:szCs w:val="24"/>
        </w:rPr>
        <w:t xml:space="preserve">5 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млн. </w:t>
      </w:r>
      <w:r w:rsidR="00DE3675">
        <w:rPr>
          <w:rFonts w:ascii="Times New Roman" w:hAnsi="Times New Roman" w:cs="Times New Roman"/>
          <w:sz w:val="24"/>
          <w:szCs w:val="24"/>
        </w:rPr>
        <w:t>690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тыс. </w:t>
      </w:r>
      <w:r w:rsidR="00DE3675">
        <w:rPr>
          <w:rFonts w:ascii="Times New Roman" w:hAnsi="Times New Roman" w:cs="Times New Roman"/>
          <w:sz w:val="24"/>
          <w:szCs w:val="24"/>
        </w:rPr>
        <w:t>556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2A23" w:rsidRPr="00F81322">
        <w:rPr>
          <w:rFonts w:ascii="Times New Roman" w:hAnsi="Times New Roman" w:cs="Times New Roman"/>
          <w:sz w:val="24"/>
          <w:szCs w:val="24"/>
        </w:rPr>
        <w:t>ей</w:t>
      </w:r>
      <w:r w:rsidR="00070EBB" w:rsidRPr="00F81322">
        <w:rPr>
          <w:rFonts w:ascii="Times New Roman" w:hAnsi="Times New Roman" w:cs="Times New Roman"/>
          <w:sz w:val="24"/>
          <w:szCs w:val="24"/>
        </w:rPr>
        <w:t>.</w:t>
      </w:r>
    </w:p>
    <w:p w:rsidR="002A5333" w:rsidRPr="00F81322" w:rsidRDefault="00DE3675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29.01.2018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CA54F3" w:rsidRPr="00F81322">
        <w:rPr>
          <w:rFonts w:ascii="Times New Roman" w:hAnsi="Times New Roman" w:cs="Times New Roman"/>
          <w:sz w:val="24"/>
          <w:szCs w:val="24"/>
        </w:rPr>
        <w:t>г.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2A5333" w:rsidRPr="00F81322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 w:rsidRPr="00F8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7E" w:rsidRPr="00F81322">
        <w:rPr>
          <w:rFonts w:ascii="Times New Roman" w:hAnsi="Times New Roman" w:cs="Times New Roman"/>
          <w:sz w:val="24"/>
          <w:szCs w:val="24"/>
        </w:rPr>
        <w:t>По</w:t>
      </w:r>
      <w:r w:rsidR="002A5333" w:rsidRPr="00F81322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 w:rsidRPr="00F81322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2649E9" w:rsidRPr="002649E9" w:rsidRDefault="00DE3675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649E9" w:rsidRPr="002649E9">
        <w:rPr>
          <w:rFonts w:ascii="Times New Roman" w:hAnsi="Times New Roman" w:cs="Times New Roman"/>
          <w:sz w:val="24"/>
          <w:szCs w:val="24"/>
        </w:rPr>
        <w:t>Благоустройство территории автостанции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9E9" w:rsidRPr="002649E9">
        <w:rPr>
          <w:rFonts w:ascii="Times New Roman" w:hAnsi="Times New Roman" w:cs="Times New Roman"/>
          <w:sz w:val="24"/>
          <w:szCs w:val="24"/>
        </w:rPr>
        <w:t xml:space="preserve">Слюдянке по улице Ленина, 110 </w:t>
      </w:r>
      <w:r w:rsidR="00460498">
        <w:rPr>
          <w:rFonts w:ascii="Times New Roman" w:hAnsi="Times New Roman" w:cs="Times New Roman"/>
          <w:sz w:val="24"/>
          <w:szCs w:val="24"/>
        </w:rPr>
        <w:t>(в данное мероприятие, также, включена реставрация и установка металлической кованой арки, изготовленной на Фестивале кузнечного мастерства «Кованое кружево Байкала» в 2015 году)</w:t>
      </w:r>
    </w:p>
    <w:p w:rsidR="002649E9" w:rsidRPr="002649E9" w:rsidRDefault="00DE3675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649E9" w:rsidRPr="002649E9">
        <w:rPr>
          <w:rFonts w:ascii="Times New Roman" w:hAnsi="Times New Roman" w:cs="Times New Roman"/>
          <w:sz w:val="24"/>
          <w:szCs w:val="24"/>
        </w:rPr>
        <w:t xml:space="preserve">Благоустройство парка "Железнодорожник" (Прибрежный) в г. Слюдянке  </w:t>
      </w:r>
    </w:p>
    <w:p w:rsidR="002649E9" w:rsidRPr="002649E9" w:rsidRDefault="00DE3675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649E9" w:rsidRPr="002649E9">
        <w:rPr>
          <w:rFonts w:ascii="Times New Roman" w:hAnsi="Times New Roman" w:cs="Times New Roman"/>
          <w:sz w:val="24"/>
          <w:szCs w:val="24"/>
        </w:rPr>
        <w:t xml:space="preserve">Установка памятного знака воинам-интернационалистам в парке "Перевал" </w:t>
      </w:r>
    </w:p>
    <w:p w:rsidR="00A12A23" w:rsidRDefault="00A2486D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Приобретение</w:t>
      </w:r>
      <w:r w:rsidR="002649E9" w:rsidRPr="002649E9">
        <w:rPr>
          <w:rFonts w:ascii="Times New Roman" w:hAnsi="Times New Roman" w:cs="Times New Roman"/>
          <w:sz w:val="24"/>
          <w:szCs w:val="24"/>
        </w:rPr>
        <w:t xml:space="preserve"> деревянной горки для установки в зимний период на центральной площади в г. Слюдянке по ул. </w:t>
      </w:r>
      <w:proofErr w:type="spellStart"/>
      <w:r w:rsidR="002649E9" w:rsidRPr="002649E9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</w:p>
    <w:p w:rsidR="00DE3675" w:rsidRPr="00F81322" w:rsidRDefault="00DE3675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Установка игрового комплекса в парк «Перевал»</w:t>
      </w:r>
    </w:p>
    <w:p w:rsidR="005D6C74" w:rsidRDefault="00DE3675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F8132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813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Перечень мероприятий был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 Слюдянс</w:t>
      </w:r>
      <w:r w:rsidR="004B7FA7" w:rsidRPr="00F81322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F81322">
        <w:rPr>
          <w:rFonts w:ascii="Times New Roman" w:hAnsi="Times New Roman" w:cs="Times New Roman"/>
          <w:sz w:val="24"/>
          <w:szCs w:val="24"/>
        </w:rPr>
        <w:t xml:space="preserve">от </w:t>
      </w:r>
      <w:r w:rsidRPr="00DE3675">
        <w:rPr>
          <w:rFonts w:ascii="Times New Roman" w:hAnsi="Times New Roman" w:cs="Times New Roman"/>
          <w:sz w:val="24"/>
          <w:szCs w:val="24"/>
        </w:rPr>
        <w:t xml:space="preserve">09.04.2018 № 397 </w:t>
      </w:r>
      <w:r w:rsidR="004B7FA7" w:rsidRPr="00F81322">
        <w:rPr>
          <w:rFonts w:ascii="Times New Roman" w:hAnsi="Times New Roman" w:cs="Times New Roman"/>
          <w:sz w:val="24"/>
          <w:szCs w:val="24"/>
        </w:rPr>
        <w:t>«Об утверждении перечня проектов народных инициатив на 201</w:t>
      </w:r>
      <w:r>
        <w:rPr>
          <w:rFonts w:ascii="Times New Roman" w:hAnsi="Times New Roman" w:cs="Times New Roman"/>
          <w:sz w:val="24"/>
          <w:szCs w:val="24"/>
        </w:rPr>
        <w:t>8 год». Б</w:t>
      </w:r>
      <w:r w:rsidR="005D6C74" w:rsidRPr="00F81322">
        <w:rPr>
          <w:rFonts w:ascii="Times New Roman" w:hAnsi="Times New Roman" w:cs="Times New Roman"/>
          <w:sz w:val="24"/>
          <w:szCs w:val="24"/>
        </w:rPr>
        <w:t>ыли объявлены аукционы и котировки.</w:t>
      </w:r>
    </w:p>
    <w:p w:rsidR="00DE3675" w:rsidRPr="00F81322" w:rsidRDefault="00904ED6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по установке игрового оборудования в парке «Перевал» было исключено из перечня проектов народных инициатив в связи с установкой игрового комплекса за счет средств Благотворительного Фонда Руслана Кима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-муниципального партнерства. Освободившиеся средства были включены в общую экономию.</w:t>
      </w:r>
    </w:p>
    <w:p w:rsidR="00904ED6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0C1ADE"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F81322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B27D8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AD7FA0" w:rsidRPr="00F81322">
        <w:rPr>
          <w:rFonts w:ascii="Times New Roman" w:hAnsi="Times New Roman" w:cs="Times New Roman"/>
          <w:sz w:val="24"/>
          <w:szCs w:val="24"/>
        </w:rPr>
        <w:t>аукционов, экономия</w:t>
      </w:r>
      <w:r w:rsidR="00B03410" w:rsidRPr="00F8132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04ED6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D7FA0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6417C9">
        <w:rPr>
          <w:rFonts w:ascii="Times New Roman" w:hAnsi="Times New Roman" w:cs="Times New Roman"/>
          <w:sz w:val="24"/>
          <w:szCs w:val="24"/>
        </w:rPr>
        <w:t>423 тыс.  619 руб.03 ко</w:t>
      </w:r>
      <w:r w:rsidR="006417C9" w:rsidRPr="006417C9">
        <w:rPr>
          <w:rFonts w:ascii="Times New Roman" w:hAnsi="Times New Roman" w:cs="Times New Roman"/>
          <w:sz w:val="24"/>
          <w:szCs w:val="24"/>
        </w:rPr>
        <w:t>п</w:t>
      </w:r>
      <w:r w:rsidR="00A735BE" w:rsidRPr="006417C9">
        <w:rPr>
          <w:rFonts w:ascii="Times New Roman" w:hAnsi="Times New Roman" w:cs="Times New Roman"/>
          <w:sz w:val="24"/>
          <w:szCs w:val="24"/>
        </w:rPr>
        <w:t>.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10" w:rsidRPr="00F81322" w:rsidRDefault="00904ED6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В соответствии с Порядком о предоставлении субсидии из областного бюджета, экономию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распределять на мероприятия,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 в утвержденный перечень проектов народных инициатив, </w:t>
      </w:r>
      <w:r w:rsidR="002B36EA" w:rsidRPr="00F81322">
        <w:rPr>
          <w:rFonts w:ascii="Times New Roman" w:hAnsi="Times New Roman" w:cs="Times New Roman"/>
          <w:sz w:val="24"/>
          <w:szCs w:val="24"/>
        </w:rPr>
        <w:t>либо</w:t>
      </w:r>
      <w:r w:rsidR="00B277D6" w:rsidRPr="00F81322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F81322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 w:rsidRPr="00F81322">
        <w:rPr>
          <w:rFonts w:ascii="Times New Roman" w:hAnsi="Times New Roman" w:cs="Times New Roman"/>
          <w:sz w:val="24"/>
          <w:szCs w:val="24"/>
        </w:rPr>
        <w:t>.</w:t>
      </w:r>
    </w:p>
    <w:p w:rsidR="00B277D6" w:rsidRPr="00F81322" w:rsidRDefault="006417C9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01.08.2018</w:t>
      </w:r>
      <w:r w:rsidR="00B27D8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B277D6" w:rsidRPr="00F81322">
        <w:rPr>
          <w:rFonts w:ascii="Times New Roman" w:hAnsi="Times New Roman" w:cs="Times New Roman"/>
          <w:sz w:val="24"/>
          <w:szCs w:val="24"/>
        </w:rPr>
        <w:t xml:space="preserve">года администрацией Слюдянского городского поселения были проведены </w:t>
      </w:r>
      <w:r w:rsidR="00904ED6">
        <w:rPr>
          <w:rFonts w:ascii="Times New Roman" w:hAnsi="Times New Roman" w:cs="Times New Roman"/>
          <w:sz w:val="24"/>
          <w:szCs w:val="24"/>
        </w:rPr>
        <w:t xml:space="preserve">повторные </w:t>
      </w:r>
      <w:r w:rsidR="00A2486D">
        <w:rPr>
          <w:rFonts w:ascii="Times New Roman" w:hAnsi="Times New Roman" w:cs="Times New Roman"/>
          <w:sz w:val="24"/>
          <w:szCs w:val="24"/>
        </w:rPr>
        <w:t xml:space="preserve">публичные слушания, направлена информация для согласования на комиссию в </w:t>
      </w:r>
      <w:proofErr w:type="spellStart"/>
      <w:r w:rsidR="00A2486D">
        <w:rPr>
          <w:rFonts w:ascii="Times New Roman" w:hAnsi="Times New Roman" w:cs="Times New Roman"/>
          <w:sz w:val="24"/>
          <w:szCs w:val="24"/>
        </w:rPr>
        <w:t>Минэконом</w:t>
      </w:r>
      <w:proofErr w:type="spellEnd"/>
      <w:r w:rsidR="00A2486D">
        <w:rPr>
          <w:rFonts w:ascii="Times New Roman" w:hAnsi="Times New Roman" w:cs="Times New Roman"/>
          <w:sz w:val="24"/>
          <w:szCs w:val="24"/>
        </w:rPr>
        <w:t>. П</w:t>
      </w:r>
      <w:r w:rsidR="00B277D6" w:rsidRPr="00F81322">
        <w:rPr>
          <w:rFonts w:ascii="Times New Roman" w:hAnsi="Times New Roman" w:cs="Times New Roman"/>
          <w:sz w:val="24"/>
          <w:szCs w:val="24"/>
        </w:rPr>
        <w:t>о результатам принято решение включить в перечень м</w:t>
      </w:r>
      <w:r w:rsidR="003B7BC3" w:rsidRPr="00F81322">
        <w:rPr>
          <w:rFonts w:ascii="Times New Roman" w:hAnsi="Times New Roman" w:cs="Times New Roman"/>
          <w:sz w:val="24"/>
          <w:szCs w:val="24"/>
        </w:rPr>
        <w:t>ероприятий</w:t>
      </w:r>
      <w:r w:rsidR="00B277D6" w:rsidRPr="00F81322">
        <w:rPr>
          <w:rFonts w:ascii="Times New Roman" w:hAnsi="Times New Roman" w:cs="Times New Roman"/>
          <w:sz w:val="24"/>
          <w:szCs w:val="24"/>
        </w:rPr>
        <w:t>:</w:t>
      </w:r>
    </w:p>
    <w:p w:rsidR="00615ABB" w:rsidRPr="00904ED6" w:rsidRDefault="00904ED6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D6">
        <w:rPr>
          <w:rFonts w:ascii="Times New Roman" w:hAnsi="Times New Roman" w:cs="Times New Roman"/>
          <w:sz w:val="24"/>
          <w:szCs w:val="24"/>
        </w:rPr>
        <w:t>1 Приобретение стенда «Почетные граждане» в г. Слюдянке</w:t>
      </w:r>
    </w:p>
    <w:p w:rsidR="00615ABB" w:rsidRPr="00F81322" w:rsidRDefault="00904ED6" w:rsidP="00615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D6">
        <w:rPr>
          <w:rFonts w:ascii="Times New Roman" w:hAnsi="Times New Roman" w:cs="Times New Roman"/>
          <w:sz w:val="24"/>
          <w:szCs w:val="24"/>
        </w:rPr>
        <w:t>2 Установка</w:t>
      </w:r>
      <w:r>
        <w:rPr>
          <w:rFonts w:ascii="Times New Roman" w:hAnsi="Times New Roman" w:cs="Times New Roman"/>
          <w:sz w:val="24"/>
          <w:szCs w:val="24"/>
        </w:rPr>
        <w:t xml:space="preserve"> освещения в сквере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Красногвардейцев в г. Слюдянке</w:t>
      </w:r>
      <w:r w:rsidR="00615ABB" w:rsidRPr="00F8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6D" w:rsidRDefault="00A2486D" w:rsidP="006E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652" w:rsidRPr="00F81322" w:rsidRDefault="006E3652" w:rsidP="006E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Администрацией Слюдянского городского поселения внесены изменения в перечень, распределена экономия и принято постановление от </w:t>
      </w:r>
      <w:r w:rsidR="00F1127A">
        <w:rPr>
          <w:rFonts w:ascii="Times New Roman" w:hAnsi="Times New Roman" w:cs="Times New Roman"/>
          <w:sz w:val="24"/>
          <w:szCs w:val="24"/>
        </w:rPr>
        <w:t>27.0</w:t>
      </w:r>
      <w:r w:rsidR="00093E92">
        <w:rPr>
          <w:rFonts w:ascii="Times New Roman" w:hAnsi="Times New Roman" w:cs="Times New Roman"/>
          <w:sz w:val="24"/>
          <w:szCs w:val="24"/>
        </w:rPr>
        <w:t>8</w:t>
      </w:r>
      <w:r w:rsidR="00F1127A">
        <w:rPr>
          <w:rFonts w:ascii="Times New Roman" w:hAnsi="Times New Roman" w:cs="Times New Roman"/>
          <w:sz w:val="24"/>
          <w:szCs w:val="24"/>
        </w:rPr>
        <w:t>.2018</w:t>
      </w:r>
      <w:r w:rsidRPr="00F81322">
        <w:rPr>
          <w:rFonts w:ascii="Times New Roman" w:hAnsi="Times New Roman" w:cs="Times New Roman"/>
          <w:sz w:val="24"/>
          <w:szCs w:val="24"/>
        </w:rPr>
        <w:t xml:space="preserve"> № </w:t>
      </w:r>
      <w:r w:rsidR="00F1127A">
        <w:rPr>
          <w:rFonts w:ascii="Times New Roman" w:hAnsi="Times New Roman" w:cs="Times New Roman"/>
          <w:sz w:val="24"/>
          <w:szCs w:val="24"/>
        </w:rPr>
        <w:t>891</w:t>
      </w:r>
    </w:p>
    <w:p w:rsidR="0068709F" w:rsidRPr="00F81322" w:rsidRDefault="00FF3BFB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В результате распределения средств</w:t>
      </w:r>
      <w:r w:rsidR="00697696" w:rsidRPr="00F81322">
        <w:rPr>
          <w:rFonts w:ascii="Times New Roman" w:hAnsi="Times New Roman" w:cs="Times New Roman"/>
          <w:sz w:val="24"/>
          <w:szCs w:val="24"/>
        </w:rPr>
        <w:t>,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 учетом экономии</w:t>
      </w:r>
      <w:r w:rsidR="00697696" w:rsidRPr="00F81322">
        <w:rPr>
          <w:rFonts w:ascii="Times New Roman" w:hAnsi="Times New Roman" w:cs="Times New Roman"/>
          <w:sz w:val="24"/>
          <w:szCs w:val="24"/>
        </w:rPr>
        <w:t>,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суммы распределились следующим образом (Приложение № 1)</w:t>
      </w:r>
    </w:p>
    <w:p w:rsidR="00CB7A71" w:rsidRPr="00F81322" w:rsidRDefault="00CB7A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Pr="00F81322" w:rsidRDefault="00832C71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По итогам</w:t>
      </w:r>
      <w:r w:rsidR="000F77E2">
        <w:rPr>
          <w:rFonts w:ascii="Times New Roman" w:hAnsi="Times New Roman" w:cs="Times New Roman"/>
          <w:sz w:val="24"/>
          <w:szCs w:val="24"/>
        </w:rPr>
        <w:t xml:space="preserve"> реализации мероприятий перечня проектов народных инициатив</w:t>
      </w:r>
      <w:r w:rsidRPr="00F81322">
        <w:rPr>
          <w:rFonts w:ascii="Times New Roman" w:hAnsi="Times New Roman" w:cs="Times New Roman"/>
          <w:sz w:val="24"/>
          <w:szCs w:val="24"/>
        </w:rPr>
        <w:t xml:space="preserve"> было приобретено товаров, выполнено работ и услуг:</w:t>
      </w:r>
    </w:p>
    <w:p w:rsidR="00CE3558" w:rsidRPr="00F81322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RPr="00F81322" w:rsidTr="00E41B7A">
        <w:tc>
          <w:tcPr>
            <w:tcW w:w="1271" w:type="dxa"/>
          </w:tcPr>
          <w:p w:rsidR="00791A39" w:rsidRPr="00F81322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пункта перечня</w:t>
            </w:r>
          </w:p>
        </w:tc>
        <w:tc>
          <w:tcPr>
            <w:tcW w:w="8074" w:type="dxa"/>
          </w:tcPr>
          <w:p w:rsidR="00791A39" w:rsidRPr="00F81322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91A39" w:rsidRPr="00F81322" w:rsidTr="00E41B7A">
        <w:tc>
          <w:tcPr>
            <w:tcW w:w="1271" w:type="dxa"/>
          </w:tcPr>
          <w:p w:rsidR="00791A39" w:rsidRPr="00F81322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9D3531" w:rsidRDefault="009D3531" w:rsidP="00B9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9E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E1C" w:rsidRPr="00F3254A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Заасфальтирована площадь размером - </w:t>
            </w:r>
            <w:r w:rsidR="00B92E1C" w:rsidRPr="00F3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6EA" w:rsidRPr="00F3254A">
              <w:rPr>
                <w:rFonts w:ascii="Times New Roman" w:hAnsi="Times New Roman" w:cs="Times New Roman"/>
                <w:sz w:val="24"/>
                <w:szCs w:val="24"/>
              </w:rPr>
              <w:t>2252 м2</w:t>
            </w:r>
          </w:p>
          <w:p w:rsidR="009D3531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Выделена пешеходная зона</w:t>
            </w:r>
          </w:p>
          <w:p w:rsidR="00A065C0" w:rsidRPr="00A065C0" w:rsidRDefault="009D3531" w:rsidP="00A065C0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5 уличных фонарей</w:t>
            </w:r>
          </w:p>
          <w:p w:rsidR="00AB4A86" w:rsidRDefault="00AB4A86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Отреставрированы скамьи для ожидания </w:t>
            </w:r>
          </w:p>
          <w:p w:rsidR="00A065C0" w:rsidRDefault="00A065C0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новый остановочный пункт</w:t>
            </w:r>
          </w:p>
          <w:p w:rsidR="009D3531" w:rsidRDefault="009D3531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Обустроена зона ожидания и отдыха (</w:t>
            </w:r>
            <w:r w:rsidR="00215708">
              <w:rPr>
                <w:rFonts w:ascii="Times New Roman" w:hAnsi="Times New Roman" w:cs="Times New Roman"/>
                <w:sz w:val="24"/>
                <w:szCs w:val="24"/>
              </w:rPr>
              <w:t xml:space="preserve">выкорчеваны деревья,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уложена тротуарная плитка</w:t>
            </w:r>
            <w:r w:rsidR="00A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08">
              <w:rPr>
                <w:rFonts w:ascii="Times New Roman" w:hAnsi="Times New Roman" w:cs="Times New Roman"/>
                <w:sz w:val="24"/>
                <w:szCs w:val="24"/>
              </w:rPr>
              <w:t>27 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4A86">
              <w:rPr>
                <w:rFonts w:ascii="Times New Roman" w:hAnsi="Times New Roman" w:cs="Times New Roman"/>
                <w:sz w:val="24"/>
                <w:szCs w:val="24"/>
              </w:rPr>
              <w:t>установлено ограждение, скамья</w:t>
            </w:r>
            <w:r w:rsidR="00400712"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 уличным фонарем</w:t>
            </w:r>
            <w:r w:rsidR="00AB4A86">
              <w:rPr>
                <w:rFonts w:ascii="Times New Roman" w:hAnsi="Times New Roman" w:cs="Times New Roman"/>
                <w:sz w:val="24"/>
                <w:szCs w:val="24"/>
              </w:rPr>
              <w:t>, отремонтированы ступени</w:t>
            </w:r>
            <w:r w:rsidR="00215708">
              <w:rPr>
                <w:rFonts w:ascii="Times New Roman" w:hAnsi="Times New Roman" w:cs="Times New Roman"/>
                <w:sz w:val="24"/>
                <w:szCs w:val="24"/>
              </w:rPr>
              <w:t>, установлена декоративная «книга желаний», установлен информационный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498" w:rsidRDefault="00F112C5" w:rsidP="009D3531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Отреставрирована и у</w:t>
            </w:r>
            <w:r w:rsidR="0046049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становлена декоративная кованая арка с подсветкой при входе в сквер у фонтана. </w:t>
            </w:r>
          </w:p>
          <w:p w:rsidR="00F112C5" w:rsidRDefault="00F112C5" w:rsidP="00F1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отделом архитектуры, проведена работа с арендаторами земельных участков по приведению в единый архитектурный стиль и цветовую гамму объектов, расположенных на территории автостанции.</w:t>
            </w:r>
          </w:p>
          <w:p w:rsidR="00791A39" w:rsidRPr="00AB4A86" w:rsidRDefault="00F112C5" w:rsidP="00F1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-муниципального партнерства установлен декоративный столб с навигацией по коллективным средствам размещения и пунктов общественного питания, расположенных на территории Слюдянского МО. Сверху столб завершает светящийся логотип герба Слюдянского муниципального образования.</w:t>
            </w:r>
          </w:p>
        </w:tc>
      </w:tr>
      <w:tr w:rsidR="00791A39" w:rsidRPr="00F81322" w:rsidTr="00E41B7A">
        <w:tc>
          <w:tcPr>
            <w:tcW w:w="1271" w:type="dxa"/>
          </w:tcPr>
          <w:p w:rsidR="00791A39" w:rsidRPr="00F81322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0C1C50" w:rsidRDefault="000C1C50" w:rsidP="000C1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C50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"Железнодорожник" (Прибрежный)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498" w:rsidRDefault="000C1C50" w:rsidP="00AF620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8">
              <w:rPr>
                <w:rFonts w:ascii="Times New Roman" w:hAnsi="Times New Roman" w:cs="Times New Roman"/>
                <w:sz w:val="24"/>
                <w:szCs w:val="24"/>
              </w:rPr>
              <w:t>Частично заменен бордюр вдоль пешеходной дорожки</w:t>
            </w:r>
            <w:r w:rsidR="00927647" w:rsidRPr="004604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0498" w:rsidRPr="004604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7647" w:rsidRPr="0046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98" w:rsidRPr="004604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04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55623" w:rsidRPr="00460498" w:rsidRDefault="000C1C50" w:rsidP="00AF620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8"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Заасфальтирована набережная </w:t>
            </w:r>
            <w:r w:rsidRPr="00460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55623" w:rsidRPr="00460498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460498" w:rsidRPr="004604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5623" w:rsidRPr="00460498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B92E1C" w:rsidRPr="00F81322" w:rsidRDefault="000C1C50" w:rsidP="00B92E1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E1C" w:rsidRPr="00F81322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="00B92E1C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фонарей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кол-ве</w:t>
            </w:r>
            <w:r w:rsidR="00B92E1C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E1C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55623" w:rsidRPr="001F045E" w:rsidRDefault="001F045E" w:rsidP="0046049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98">
              <w:rPr>
                <w:rFonts w:ascii="Times New Roman" w:hAnsi="Times New Roman" w:cs="Times New Roman"/>
                <w:sz w:val="24"/>
                <w:szCs w:val="24"/>
              </w:rPr>
              <w:t xml:space="preserve">парковые </w:t>
            </w:r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урны</w:t>
            </w:r>
            <w:r w:rsidR="00460498">
              <w:rPr>
                <w:rFonts w:ascii="Times New Roman" w:hAnsi="Times New Roman" w:cs="Times New Roman"/>
                <w:sz w:val="24"/>
                <w:szCs w:val="24"/>
              </w:rPr>
              <w:t xml:space="preserve"> в кол-ве 2</w:t>
            </w:r>
            <w:r w:rsidR="00F55623" w:rsidRPr="0046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623" w:rsidRPr="00F813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60498">
              <w:rPr>
                <w:rFonts w:ascii="Times New Roman" w:hAnsi="Times New Roman" w:cs="Times New Roman"/>
                <w:sz w:val="24"/>
                <w:szCs w:val="24"/>
              </w:rPr>
              <w:t>, также, круглые скамьи в кол-ве 10 шт.</w:t>
            </w:r>
          </w:p>
        </w:tc>
      </w:tr>
      <w:tr w:rsidR="00791A39" w:rsidRPr="00F81322" w:rsidTr="00E41B7A">
        <w:tc>
          <w:tcPr>
            <w:tcW w:w="1271" w:type="dxa"/>
          </w:tcPr>
          <w:p w:rsidR="00791A39" w:rsidRPr="00F81322" w:rsidRDefault="00C91115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1F045E" w:rsidRPr="00F81322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памятн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знак воинам-интернационалистам в парке "Перевал"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C9B" w:rsidRPr="001F045E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Состоялось торжественное открытие мемориала.</w:t>
            </w:r>
          </w:p>
        </w:tc>
      </w:tr>
      <w:tr w:rsidR="00B92E1C" w:rsidRPr="00F81322" w:rsidTr="00E41B7A">
        <w:tc>
          <w:tcPr>
            <w:tcW w:w="1271" w:type="dxa"/>
          </w:tcPr>
          <w:p w:rsidR="00B92E1C" w:rsidRPr="00F81322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663F6B" w:rsidRPr="001F045E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установлена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горк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E1C" w:rsidRPr="00F81322" w:rsidTr="00E41B7A">
        <w:tc>
          <w:tcPr>
            <w:tcW w:w="1271" w:type="dxa"/>
          </w:tcPr>
          <w:p w:rsidR="00B92E1C" w:rsidRPr="00F81322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663F6B" w:rsidRPr="001F045E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стенды с именами почетных граждан, проживавших и проживающих в настоящее время на территории города Слюдянка, а также, имена почетных граждан железнодорожного узла станции Слюдянка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E1C" w:rsidRPr="00F81322" w:rsidTr="00E41B7A">
        <w:tc>
          <w:tcPr>
            <w:tcW w:w="1271" w:type="dxa"/>
          </w:tcPr>
          <w:p w:rsidR="00B92E1C" w:rsidRPr="00F81322" w:rsidRDefault="00B92E1C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326DD3" w:rsidRPr="001F045E" w:rsidRDefault="001F045E" w:rsidP="001F0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в сквере </w:t>
            </w:r>
            <w:proofErr w:type="spellStart"/>
            <w:r w:rsidRPr="001F045E">
              <w:rPr>
                <w:rFonts w:ascii="Times New Roman" w:hAnsi="Times New Roman" w:cs="Times New Roman"/>
                <w:sz w:val="24"/>
                <w:szCs w:val="24"/>
              </w:rPr>
              <w:t>Слюдянских</w:t>
            </w:r>
            <w:proofErr w:type="spellEnd"/>
            <w:r w:rsidRPr="001F045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Красногвардейцев в г. Слюдянке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отремонтированном</w:t>
            </w:r>
            <w:r w:rsidR="00A2486D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«Формирование современной городской среды»</w:t>
            </w:r>
          </w:p>
        </w:tc>
      </w:tr>
    </w:tbl>
    <w:p w:rsidR="00F112C5" w:rsidRPr="00F81322" w:rsidRDefault="00F112C5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F81322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Сроки завершения работ</w:t>
      </w:r>
      <w:r w:rsidR="00E56418" w:rsidRPr="00F81322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</w:t>
      </w:r>
      <w:r w:rsidR="00A11AA2">
        <w:rPr>
          <w:rFonts w:ascii="Times New Roman" w:hAnsi="Times New Roman" w:cs="Times New Roman"/>
          <w:sz w:val="24"/>
          <w:szCs w:val="24"/>
        </w:rPr>
        <w:t>ромышленности Иркутской области,</w:t>
      </w:r>
      <w:r w:rsidRPr="00F81322">
        <w:rPr>
          <w:rFonts w:ascii="Times New Roman" w:hAnsi="Times New Roman" w:cs="Times New Roman"/>
          <w:sz w:val="24"/>
          <w:szCs w:val="24"/>
        </w:rPr>
        <w:t xml:space="preserve"> до </w:t>
      </w:r>
      <w:r w:rsidR="000F77E2">
        <w:rPr>
          <w:rFonts w:ascii="Times New Roman" w:hAnsi="Times New Roman" w:cs="Times New Roman"/>
          <w:sz w:val="24"/>
          <w:szCs w:val="24"/>
        </w:rPr>
        <w:t>25</w:t>
      </w:r>
      <w:r w:rsidRPr="00F8132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F77E2">
        <w:rPr>
          <w:rFonts w:ascii="Times New Roman" w:hAnsi="Times New Roman" w:cs="Times New Roman"/>
          <w:sz w:val="24"/>
          <w:szCs w:val="24"/>
        </w:rPr>
        <w:t>8</w:t>
      </w:r>
      <w:r w:rsidRPr="00F8132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2A5333" w:rsidRPr="00F813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F77E2">
        <w:rPr>
          <w:rFonts w:ascii="Times New Roman" w:hAnsi="Times New Roman" w:cs="Times New Roman"/>
          <w:sz w:val="24"/>
          <w:szCs w:val="24"/>
        </w:rPr>
        <w:t>14</w:t>
      </w:r>
      <w:r w:rsidR="002A5333" w:rsidRPr="00F81322">
        <w:rPr>
          <w:rFonts w:ascii="Times New Roman" w:hAnsi="Times New Roman" w:cs="Times New Roman"/>
          <w:sz w:val="24"/>
          <w:szCs w:val="24"/>
        </w:rPr>
        <w:t>.1</w:t>
      </w:r>
      <w:r w:rsidR="00950A0D" w:rsidRPr="00F81322">
        <w:rPr>
          <w:rFonts w:ascii="Times New Roman" w:hAnsi="Times New Roman" w:cs="Times New Roman"/>
          <w:sz w:val="24"/>
          <w:szCs w:val="24"/>
        </w:rPr>
        <w:t>2</w:t>
      </w:r>
      <w:r w:rsidR="002A5333" w:rsidRPr="00F81322">
        <w:rPr>
          <w:rFonts w:ascii="Times New Roman" w:hAnsi="Times New Roman" w:cs="Times New Roman"/>
          <w:sz w:val="24"/>
          <w:szCs w:val="24"/>
        </w:rPr>
        <w:t>.201</w:t>
      </w:r>
      <w:r w:rsidR="000F77E2">
        <w:rPr>
          <w:rFonts w:ascii="Times New Roman" w:hAnsi="Times New Roman" w:cs="Times New Roman"/>
          <w:sz w:val="24"/>
          <w:szCs w:val="24"/>
        </w:rPr>
        <w:t>8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 года средства освоены в полном объеме. </w:t>
      </w:r>
    </w:p>
    <w:p w:rsidR="00950A0D" w:rsidRPr="00F81322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0D" w:rsidRPr="00F81322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9B" w:rsidRPr="00F81322" w:rsidRDefault="00A27A9B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Главный специалист о</w:t>
      </w:r>
      <w:r w:rsidR="005E6AB9" w:rsidRPr="00F81322">
        <w:rPr>
          <w:rFonts w:ascii="Times New Roman" w:hAnsi="Times New Roman" w:cs="Times New Roman"/>
          <w:sz w:val="24"/>
          <w:szCs w:val="24"/>
        </w:rPr>
        <w:t>тдел</w:t>
      </w:r>
      <w:r w:rsidRPr="00F81322">
        <w:rPr>
          <w:rFonts w:ascii="Times New Roman" w:hAnsi="Times New Roman" w:cs="Times New Roman"/>
          <w:sz w:val="24"/>
          <w:szCs w:val="24"/>
        </w:rPr>
        <w:t>а</w:t>
      </w:r>
      <w:r w:rsidR="005E6AB9" w:rsidRPr="00F81322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9B061E" w:rsidRPr="00F81322" w:rsidRDefault="009B061E" w:rsidP="009B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экономического развития и доходов</w:t>
      </w:r>
    </w:p>
    <w:p w:rsidR="00A27A9B" w:rsidRPr="00F81322" w:rsidRDefault="009B061E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6AB9" w:rsidRPr="00F81322">
        <w:rPr>
          <w:rFonts w:ascii="Times New Roman" w:hAnsi="Times New Roman" w:cs="Times New Roman"/>
          <w:sz w:val="24"/>
          <w:szCs w:val="24"/>
        </w:rPr>
        <w:t>КЭФ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5E6AB9" w:rsidRPr="00F813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F81322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r w:rsidR="00D94975" w:rsidRPr="00F81322">
        <w:rPr>
          <w:rFonts w:ascii="Times New Roman" w:hAnsi="Times New Roman" w:cs="Times New Roman"/>
          <w:sz w:val="24"/>
          <w:szCs w:val="24"/>
        </w:rPr>
        <w:t xml:space="preserve">     </w:t>
      </w:r>
      <w:r w:rsidRPr="00F81322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A9B" w:rsidRPr="00F81322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F81322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F81322" w:rsidSect="00950A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C8"/>
    <w:multiLevelType w:val="hybridMultilevel"/>
    <w:tmpl w:val="7BD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81B"/>
    <w:multiLevelType w:val="hybridMultilevel"/>
    <w:tmpl w:val="4F4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542"/>
    <w:multiLevelType w:val="hybridMultilevel"/>
    <w:tmpl w:val="A9E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540"/>
    <w:multiLevelType w:val="hybridMultilevel"/>
    <w:tmpl w:val="757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61F8"/>
    <w:multiLevelType w:val="hybridMultilevel"/>
    <w:tmpl w:val="D0C80B04"/>
    <w:lvl w:ilvl="0" w:tplc="0E645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6416"/>
    <w:multiLevelType w:val="hybridMultilevel"/>
    <w:tmpl w:val="39C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32452"/>
    <w:rsid w:val="00066C0A"/>
    <w:rsid w:val="00070EBB"/>
    <w:rsid w:val="00093E92"/>
    <w:rsid w:val="000C1ADE"/>
    <w:rsid w:val="000C1C50"/>
    <w:rsid w:val="000D1FFB"/>
    <w:rsid w:val="000F77E2"/>
    <w:rsid w:val="00106DE7"/>
    <w:rsid w:val="001073D1"/>
    <w:rsid w:val="0012413C"/>
    <w:rsid w:val="001271E5"/>
    <w:rsid w:val="001416F8"/>
    <w:rsid w:val="00141F4C"/>
    <w:rsid w:val="00154B5C"/>
    <w:rsid w:val="001579F1"/>
    <w:rsid w:val="00161CD8"/>
    <w:rsid w:val="00167E3A"/>
    <w:rsid w:val="001702DE"/>
    <w:rsid w:val="00171FA9"/>
    <w:rsid w:val="00172C32"/>
    <w:rsid w:val="001841CE"/>
    <w:rsid w:val="00196932"/>
    <w:rsid w:val="001A029D"/>
    <w:rsid w:val="001F045E"/>
    <w:rsid w:val="001F687E"/>
    <w:rsid w:val="00202769"/>
    <w:rsid w:val="00203BE5"/>
    <w:rsid w:val="00204659"/>
    <w:rsid w:val="00215708"/>
    <w:rsid w:val="002261CC"/>
    <w:rsid w:val="002366CC"/>
    <w:rsid w:val="00241E90"/>
    <w:rsid w:val="00255167"/>
    <w:rsid w:val="002649E9"/>
    <w:rsid w:val="00282DC9"/>
    <w:rsid w:val="002A484B"/>
    <w:rsid w:val="002A5333"/>
    <w:rsid w:val="002B36EA"/>
    <w:rsid w:val="002C5B44"/>
    <w:rsid w:val="002E00A6"/>
    <w:rsid w:val="00321373"/>
    <w:rsid w:val="00326DD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C3053"/>
    <w:rsid w:val="003D5A77"/>
    <w:rsid w:val="003D5E12"/>
    <w:rsid w:val="003E73C3"/>
    <w:rsid w:val="00400712"/>
    <w:rsid w:val="00417DC4"/>
    <w:rsid w:val="0043015F"/>
    <w:rsid w:val="00440008"/>
    <w:rsid w:val="00453DDF"/>
    <w:rsid w:val="00460498"/>
    <w:rsid w:val="00462D2B"/>
    <w:rsid w:val="004631ED"/>
    <w:rsid w:val="004706C0"/>
    <w:rsid w:val="004A09FB"/>
    <w:rsid w:val="004B7FA7"/>
    <w:rsid w:val="004C24FC"/>
    <w:rsid w:val="004D76EA"/>
    <w:rsid w:val="004E36DE"/>
    <w:rsid w:val="00514602"/>
    <w:rsid w:val="005832AC"/>
    <w:rsid w:val="005832FB"/>
    <w:rsid w:val="00585D72"/>
    <w:rsid w:val="00587574"/>
    <w:rsid w:val="005B33D7"/>
    <w:rsid w:val="005B5403"/>
    <w:rsid w:val="005C6FF9"/>
    <w:rsid w:val="005D2771"/>
    <w:rsid w:val="005D6C74"/>
    <w:rsid w:val="005E1D93"/>
    <w:rsid w:val="005E6AB9"/>
    <w:rsid w:val="005F5CFF"/>
    <w:rsid w:val="006009F6"/>
    <w:rsid w:val="00615ABB"/>
    <w:rsid w:val="006417C9"/>
    <w:rsid w:val="00662E65"/>
    <w:rsid w:val="00663F6B"/>
    <w:rsid w:val="00674F2B"/>
    <w:rsid w:val="006816E0"/>
    <w:rsid w:val="0068709F"/>
    <w:rsid w:val="00696641"/>
    <w:rsid w:val="00697696"/>
    <w:rsid w:val="006E3523"/>
    <w:rsid w:val="006E3652"/>
    <w:rsid w:val="006F4CF8"/>
    <w:rsid w:val="006F7A5B"/>
    <w:rsid w:val="00702543"/>
    <w:rsid w:val="00705D9D"/>
    <w:rsid w:val="00710AF2"/>
    <w:rsid w:val="00711391"/>
    <w:rsid w:val="00732850"/>
    <w:rsid w:val="00740DC4"/>
    <w:rsid w:val="0074450B"/>
    <w:rsid w:val="00753088"/>
    <w:rsid w:val="00760C9B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020EF"/>
    <w:rsid w:val="008175D0"/>
    <w:rsid w:val="00832C71"/>
    <w:rsid w:val="00834163"/>
    <w:rsid w:val="00851FB0"/>
    <w:rsid w:val="0087512B"/>
    <w:rsid w:val="00894C19"/>
    <w:rsid w:val="008A47EC"/>
    <w:rsid w:val="008A5D98"/>
    <w:rsid w:val="008E1331"/>
    <w:rsid w:val="008E4536"/>
    <w:rsid w:val="008E68CD"/>
    <w:rsid w:val="00904ED6"/>
    <w:rsid w:val="00916B12"/>
    <w:rsid w:val="00927647"/>
    <w:rsid w:val="00944169"/>
    <w:rsid w:val="00950A0D"/>
    <w:rsid w:val="00951C7B"/>
    <w:rsid w:val="00952B6C"/>
    <w:rsid w:val="009660D3"/>
    <w:rsid w:val="009A7A71"/>
    <w:rsid w:val="009B061E"/>
    <w:rsid w:val="009D3531"/>
    <w:rsid w:val="00A065C0"/>
    <w:rsid w:val="00A11AA2"/>
    <w:rsid w:val="00A12A23"/>
    <w:rsid w:val="00A2486D"/>
    <w:rsid w:val="00A27A9B"/>
    <w:rsid w:val="00A50D27"/>
    <w:rsid w:val="00A56996"/>
    <w:rsid w:val="00A60621"/>
    <w:rsid w:val="00A735BE"/>
    <w:rsid w:val="00AA0F71"/>
    <w:rsid w:val="00AB4A86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C11A9"/>
    <w:rsid w:val="00BE4F83"/>
    <w:rsid w:val="00C25BF8"/>
    <w:rsid w:val="00C424A9"/>
    <w:rsid w:val="00C4633C"/>
    <w:rsid w:val="00C65074"/>
    <w:rsid w:val="00C81E45"/>
    <w:rsid w:val="00C91115"/>
    <w:rsid w:val="00C96F3E"/>
    <w:rsid w:val="00CA491C"/>
    <w:rsid w:val="00CA54F3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E3675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127A"/>
    <w:rsid w:val="00F112C5"/>
    <w:rsid w:val="00F12C31"/>
    <w:rsid w:val="00F30776"/>
    <w:rsid w:val="00F31CD4"/>
    <w:rsid w:val="00F3254A"/>
    <w:rsid w:val="00F37EE4"/>
    <w:rsid w:val="00F447D5"/>
    <w:rsid w:val="00F55623"/>
    <w:rsid w:val="00F81322"/>
    <w:rsid w:val="00FA4FAD"/>
    <w:rsid w:val="00FB3103"/>
    <w:rsid w:val="00FC7C03"/>
    <w:rsid w:val="00FE1DE2"/>
    <w:rsid w:val="00FE3E6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63</cp:revision>
  <cp:lastPrinted>2019-01-29T00:30:00Z</cp:lastPrinted>
  <dcterms:created xsi:type="dcterms:W3CDTF">2013-10-10T23:24:00Z</dcterms:created>
  <dcterms:modified xsi:type="dcterms:W3CDTF">2019-02-04T02:34:00Z</dcterms:modified>
</cp:coreProperties>
</file>