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655A" w14:textId="77777777" w:rsidR="00583CE2" w:rsidRDefault="00583CE2">
      <w:pPr>
        <w:widowControl/>
        <w:jc w:val="both"/>
        <w:rPr>
          <w:bCs/>
          <w:sz w:val="24"/>
          <w:szCs w:val="24"/>
        </w:rPr>
      </w:pPr>
    </w:p>
    <w:p w14:paraId="59C2DCB3" w14:textId="08C974D4" w:rsidR="005500C8" w:rsidRPr="00356F6E" w:rsidRDefault="005500C8" w:rsidP="005500C8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5</w:t>
      </w: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46</w:t>
      </w:r>
    </w:p>
    <w:p w14:paraId="239998B8" w14:textId="77777777" w:rsidR="005500C8" w:rsidRPr="00356F6E" w:rsidRDefault="005500C8" w:rsidP="005500C8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6848E94" w14:textId="77777777" w:rsidR="005500C8" w:rsidRPr="00356F6E" w:rsidRDefault="005500C8" w:rsidP="005500C8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65EA566" w14:textId="77777777" w:rsidR="005500C8" w:rsidRPr="00356F6E" w:rsidRDefault="005500C8" w:rsidP="005500C8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7FC0787" w14:textId="77777777" w:rsidR="005500C8" w:rsidRPr="00356F6E" w:rsidRDefault="005500C8" w:rsidP="005500C8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AB9BF34" w14:textId="77777777" w:rsidR="005500C8" w:rsidRPr="00356F6E" w:rsidRDefault="005500C8" w:rsidP="005500C8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2E8FCB7" w14:textId="77777777" w:rsidR="005500C8" w:rsidRPr="00356F6E" w:rsidRDefault="005500C8" w:rsidP="005500C8">
      <w:pPr>
        <w:widowControl/>
        <w:jc w:val="center"/>
        <w:rPr>
          <w:sz w:val="24"/>
          <w:szCs w:val="24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21D1FBE" w14:textId="77777777" w:rsidR="00583CE2" w:rsidRDefault="00583CE2">
      <w:pPr>
        <w:widowControl/>
        <w:jc w:val="both"/>
        <w:rPr>
          <w:bCs/>
          <w:sz w:val="24"/>
          <w:szCs w:val="24"/>
        </w:rPr>
      </w:pPr>
    </w:p>
    <w:p w14:paraId="5C43F6DE" w14:textId="77777777" w:rsidR="00583CE2" w:rsidRDefault="00583CE2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7CEF338B" w14:textId="60AA4AD4" w:rsidR="00583CE2" w:rsidRPr="005500C8" w:rsidRDefault="003574C8" w:rsidP="005500C8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5500C8">
        <w:rPr>
          <w:rFonts w:ascii="Arial" w:hAnsi="Arial" w:cs="Arial"/>
          <w:b/>
          <w:spacing w:val="1"/>
          <w:sz w:val="32"/>
          <w:szCs w:val="32"/>
        </w:rPr>
        <w:t>Об утверждении Перечня</w:t>
      </w:r>
      <w:r w:rsidR="005500C8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500C8">
        <w:rPr>
          <w:rFonts w:ascii="Arial" w:hAnsi="Arial" w:cs="Arial"/>
          <w:b/>
          <w:spacing w:val="1"/>
          <w:sz w:val="32"/>
          <w:szCs w:val="32"/>
        </w:rPr>
        <w:t>массовых социально значимых</w:t>
      </w:r>
      <w:r w:rsidR="005500C8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500C8">
        <w:rPr>
          <w:rFonts w:ascii="Arial" w:hAnsi="Arial" w:cs="Arial"/>
          <w:b/>
          <w:spacing w:val="1"/>
          <w:sz w:val="32"/>
          <w:szCs w:val="32"/>
        </w:rPr>
        <w:t>муниципальных услуг на</w:t>
      </w:r>
      <w:r w:rsidR="005500C8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500C8">
        <w:rPr>
          <w:rFonts w:ascii="Arial" w:hAnsi="Arial" w:cs="Arial"/>
          <w:b/>
          <w:spacing w:val="1"/>
          <w:sz w:val="32"/>
          <w:szCs w:val="32"/>
        </w:rPr>
        <w:t>территории Слюдянского</w:t>
      </w:r>
      <w:r w:rsidR="005500C8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500C8">
        <w:rPr>
          <w:rFonts w:ascii="Arial" w:hAnsi="Arial" w:cs="Arial"/>
          <w:b/>
          <w:spacing w:val="1"/>
          <w:sz w:val="32"/>
          <w:szCs w:val="32"/>
        </w:rPr>
        <w:t>муниципального образования,</w:t>
      </w:r>
      <w:r w:rsidR="005500C8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500C8">
        <w:rPr>
          <w:rFonts w:ascii="Arial" w:hAnsi="Arial" w:cs="Arial"/>
          <w:b/>
          <w:spacing w:val="1"/>
          <w:sz w:val="32"/>
          <w:szCs w:val="32"/>
        </w:rPr>
        <w:t>предоставляемых администрацией</w:t>
      </w:r>
      <w:r w:rsidR="005500C8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500C8">
        <w:rPr>
          <w:rFonts w:ascii="Arial" w:hAnsi="Arial" w:cs="Arial"/>
          <w:b/>
          <w:spacing w:val="1"/>
          <w:sz w:val="32"/>
          <w:szCs w:val="32"/>
        </w:rPr>
        <w:t>Слюдянского городского поселения</w:t>
      </w:r>
    </w:p>
    <w:p w14:paraId="3A2EAA77" w14:textId="77777777" w:rsidR="00583CE2" w:rsidRDefault="00583CE2">
      <w:pPr>
        <w:pStyle w:val="14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2B4E5B7E" w14:textId="77777777" w:rsidR="00583CE2" w:rsidRPr="005500C8" w:rsidRDefault="003574C8" w:rsidP="005500C8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5500C8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административной реформы в Слюдянском муниципальном образовании в соответствии с Федеральным Законом от 27.07.2010 года № 210-ФЗ «Об организации предоставления государственных и муниципальных услуг», руководствуяс</w:t>
      </w:r>
      <w:r w:rsidRPr="005500C8">
        <w:rPr>
          <w:rFonts w:ascii="Arial" w:hAnsi="Arial" w:cs="Arial"/>
          <w:spacing w:val="1"/>
          <w:sz w:val="24"/>
          <w:szCs w:val="24"/>
        </w:rPr>
        <w:t xml:space="preserve">ь ст. 14, 17 Федерального закона от 16.10.2003 года № 131-ФЗ «Об общих принципах организации местного самоуправления в Российской Федерации», ст. 44, 47 </w:t>
      </w:r>
      <w:r w:rsidRPr="005500C8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</w:t>
      </w:r>
      <w:r w:rsidRPr="005500C8">
        <w:rPr>
          <w:rFonts w:ascii="Arial" w:hAnsi="Arial" w:cs="Arial"/>
          <w:sz w:val="24"/>
          <w:szCs w:val="24"/>
        </w:rPr>
        <w:t>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06 декабря 2021 года № RU38</w:t>
      </w:r>
      <w:r w:rsidRPr="005500C8">
        <w:rPr>
          <w:rFonts w:ascii="Arial" w:hAnsi="Arial" w:cs="Arial"/>
          <w:sz w:val="24"/>
          <w:szCs w:val="24"/>
        </w:rPr>
        <w:t>5181042021002.</w:t>
      </w:r>
    </w:p>
    <w:p w14:paraId="671C7D7E" w14:textId="77777777" w:rsidR="00583CE2" w:rsidRPr="005500C8" w:rsidRDefault="00583CE2">
      <w:pPr>
        <w:jc w:val="both"/>
        <w:rPr>
          <w:rFonts w:ascii="Arial" w:hAnsi="Arial" w:cs="Arial"/>
          <w:sz w:val="32"/>
          <w:szCs w:val="32"/>
        </w:rPr>
      </w:pPr>
    </w:p>
    <w:p w14:paraId="4B0746A1" w14:textId="77777777" w:rsidR="00583CE2" w:rsidRPr="005500C8" w:rsidRDefault="003574C8">
      <w:pPr>
        <w:rPr>
          <w:rFonts w:ascii="Arial" w:hAnsi="Arial" w:cs="Arial"/>
          <w:b/>
          <w:sz w:val="32"/>
          <w:szCs w:val="32"/>
        </w:rPr>
      </w:pPr>
      <w:r w:rsidRPr="005500C8">
        <w:rPr>
          <w:rFonts w:ascii="Arial" w:hAnsi="Arial" w:cs="Arial"/>
          <w:b/>
          <w:sz w:val="32"/>
          <w:szCs w:val="32"/>
        </w:rPr>
        <w:t>ПОСТАНОВЛЯЕТ:</w:t>
      </w:r>
    </w:p>
    <w:p w14:paraId="712D71FE" w14:textId="77777777" w:rsidR="00583CE2" w:rsidRPr="005500C8" w:rsidRDefault="00583CE2">
      <w:pPr>
        <w:rPr>
          <w:rFonts w:ascii="Arial" w:hAnsi="Arial" w:cs="Arial"/>
          <w:b/>
          <w:sz w:val="24"/>
          <w:szCs w:val="24"/>
        </w:rPr>
      </w:pPr>
    </w:p>
    <w:p w14:paraId="777AFF80" w14:textId="77777777" w:rsidR="00583CE2" w:rsidRPr="005500C8" w:rsidRDefault="003574C8">
      <w:pPr>
        <w:pStyle w:val="af4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5500C8">
        <w:rPr>
          <w:rFonts w:ascii="Arial" w:hAnsi="Arial" w:cs="Arial"/>
          <w:spacing w:val="1"/>
          <w:sz w:val="24"/>
          <w:szCs w:val="24"/>
        </w:rPr>
        <w:t>1.Утвердить Перечень массовых социально значимых муниципальных услуг на территории Слюдянского муниципального образования</w:t>
      </w:r>
      <w:r w:rsidRPr="005500C8">
        <w:rPr>
          <w:rFonts w:ascii="Arial" w:hAnsi="Arial" w:cs="Arial"/>
          <w:spacing w:val="1"/>
          <w:sz w:val="24"/>
          <w:szCs w:val="24"/>
        </w:rPr>
        <w:t>, предоставляемых администрацией Слюдянского городского поселения (Приложения №1).</w:t>
      </w:r>
    </w:p>
    <w:p w14:paraId="44A8D6CC" w14:textId="77777777" w:rsidR="00583CE2" w:rsidRPr="005500C8" w:rsidRDefault="003574C8">
      <w:pPr>
        <w:pStyle w:val="af4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5500C8">
        <w:rPr>
          <w:rFonts w:ascii="Arial" w:hAnsi="Arial" w:cs="Arial"/>
          <w:spacing w:val="1"/>
          <w:sz w:val="24"/>
          <w:szCs w:val="24"/>
        </w:rPr>
        <w:t>2. Настоящее постановление вступает в силу с 25.02.2022 года.</w:t>
      </w:r>
    </w:p>
    <w:p w14:paraId="1C452F59" w14:textId="77777777" w:rsidR="00583CE2" w:rsidRPr="005500C8" w:rsidRDefault="003574C8">
      <w:pPr>
        <w:pStyle w:val="af4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5500C8">
        <w:rPr>
          <w:rFonts w:ascii="Arial" w:hAnsi="Arial" w:cs="Arial"/>
          <w:spacing w:val="1"/>
          <w:sz w:val="24"/>
          <w:szCs w:val="24"/>
        </w:rPr>
        <w:t>3.</w:t>
      </w:r>
      <w:r w:rsidRPr="005500C8">
        <w:rPr>
          <w:rFonts w:ascii="Arial" w:hAnsi="Arial" w:cs="Arial"/>
          <w:sz w:val="24"/>
          <w:szCs w:val="24"/>
        </w:rPr>
        <w:t>Опубликовать настоящее постановление в газете «Байкал-новости» или в приложении   к ней, разместить на официа</w:t>
      </w:r>
      <w:r w:rsidRPr="005500C8">
        <w:rPr>
          <w:rFonts w:ascii="Arial" w:hAnsi="Arial" w:cs="Arial"/>
          <w:sz w:val="24"/>
          <w:szCs w:val="24"/>
        </w:rPr>
        <w:t>льном сайте администрации Слюдянского городского поселения.</w:t>
      </w:r>
    </w:p>
    <w:p w14:paraId="253617A4" w14:textId="77777777" w:rsidR="00583CE2" w:rsidRPr="005500C8" w:rsidRDefault="00583CE2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2735ABCC" w14:textId="77777777" w:rsidR="00583CE2" w:rsidRPr="005500C8" w:rsidRDefault="00583CE2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510C73F2" w14:textId="77777777" w:rsidR="00583CE2" w:rsidRPr="005500C8" w:rsidRDefault="003574C8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500C8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7BEE09ED" w14:textId="77777777" w:rsidR="005500C8" w:rsidRDefault="003574C8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500C8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5C8E5A6" w14:textId="75FFCB52" w:rsidR="00583CE2" w:rsidRDefault="003574C8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500C8">
        <w:rPr>
          <w:rFonts w:ascii="Arial" w:hAnsi="Arial" w:cs="Arial"/>
          <w:sz w:val="24"/>
          <w:szCs w:val="24"/>
        </w:rPr>
        <w:t>В.Н. Сендзяк</w:t>
      </w:r>
    </w:p>
    <w:p w14:paraId="35837B4E" w14:textId="77777777" w:rsidR="005500C8" w:rsidRDefault="005500C8">
      <w:pPr>
        <w:spacing w:before="20" w:after="20"/>
        <w:jc w:val="both"/>
        <w:rPr>
          <w:rFonts w:ascii="Arial" w:hAnsi="Arial" w:cs="Arial"/>
          <w:sz w:val="24"/>
          <w:szCs w:val="24"/>
        </w:rPr>
        <w:sectPr w:rsidR="005500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5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1772"/>
        <w:gridCol w:w="1699"/>
        <w:gridCol w:w="2573"/>
        <w:gridCol w:w="16"/>
        <w:gridCol w:w="2981"/>
        <w:gridCol w:w="1739"/>
        <w:gridCol w:w="30"/>
        <w:gridCol w:w="1611"/>
        <w:gridCol w:w="32"/>
        <w:gridCol w:w="30"/>
        <w:gridCol w:w="2331"/>
        <w:gridCol w:w="41"/>
        <w:gridCol w:w="210"/>
        <w:gridCol w:w="7"/>
      </w:tblGrid>
      <w:tr w:rsidR="005500C8" w:rsidRPr="005500C8" w14:paraId="5502C116" w14:textId="77777777" w:rsidTr="005500C8">
        <w:trPr>
          <w:gridAfter w:val="3"/>
          <w:wAfter w:w="258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5F7" w14:textId="77777777" w:rsidR="005500C8" w:rsidRPr="005500C8" w:rsidRDefault="005500C8" w:rsidP="005500C8">
            <w:pPr>
              <w:widowControl/>
              <w:rPr>
                <w:sz w:val="24"/>
                <w:szCs w:val="24"/>
              </w:rPr>
            </w:pPr>
            <w:bookmarkStart w:id="0" w:name="RANGE!A1:H42"/>
            <w:bookmarkEnd w:id="0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450" w14:textId="77777777" w:rsidR="005500C8" w:rsidRPr="005500C8" w:rsidRDefault="005500C8" w:rsidP="005500C8">
            <w:pPr>
              <w:widowControl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1A8" w14:textId="77777777" w:rsidR="005500C8" w:rsidRPr="005500C8" w:rsidRDefault="005500C8" w:rsidP="005500C8">
            <w:pPr>
              <w:widowControl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D2C" w14:textId="77777777" w:rsidR="005500C8" w:rsidRPr="005500C8" w:rsidRDefault="005500C8" w:rsidP="005500C8">
            <w:pPr>
              <w:widowControl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FD99" w14:textId="77777777" w:rsidR="005500C8" w:rsidRPr="005500C8" w:rsidRDefault="005500C8" w:rsidP="005500C8">
            <w:pPr>
              <w:widowControl/>
            </w:pPr>
          </w:p>
        </w:tc>
        <w:tc>
          <w:tcPr>
            <w:tcW w:w="57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81F7" w14:textId="77109A97" w:rsidR="005500C8" w:rsidRPr="005500C8" w:rsidRDefault="005500C8" w:rsidP="005500C8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  <w:r w:rsidRPr="005500C8">
              <w:rPr>
                <w:rFonts w:ascii="Cambria" w:hAnsi="Cambria" w:cs="Cambria"/>
                <w:sz w:val="22"/>
                <w:szCs w:val="22"/>
              </w:rPr>
              <w:t>Приложение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5500C8">
              <w:rPr>
                <w:sz w:val="22"/>
                <w:szCs w:val="22"/>
              </w:rPr>
              <w:t>№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1 </w:t>
            </w:r>
            <w:r w:rsidRPr="005500C8">
              <w:rPr>
                <w:rFonts w:ascii="Cambria" w:hAnsi="Cambria" w:cs="Cambria"/>
                <w:sz w:val="22"/>
                <w:szCs w:val="22"/>
              </w:rPr>
              <w:t>Утвержденное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5500C8">
              <w:rPr>
                <w:rFonts w:ascii="Cambria" w:hAnsi="Cambria" w:cs="Cambria"/>
                <w:sz w:val="22"/>
                <w:szCs w:val="22"/>
              </w:rPr>
              <w:t>постановлением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5500C8">
              <w:rPr>
                <w:rFonts w:ascii="Cambria" w:hAnsi="Cambria" w:cs="Cambria"/>
                <w:sz w:val="22"/>
                <w:szCs w:val="22"/>
              </w:rPr>
              <w:t>администрации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5500C8">
              <w:rPr>
                <w:rFonts w:ascii="Cambria" w:hAnsi="Cambria" w:cs="Cambria"/>
                <w:sz w:val="22"/>
                <w:szCs w:val="22"/>
              </w:rPr>
              <w:t>Слюдянского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5500C8">
              <w:rPr>
                <w:rFonts w:ascii="Cambria" w:hAnsi="Cambria" w:cs="Cambria"/>
                <w:sz w:val="22"/>
                <w:szCs w:val="22"/>
              </w:rPr>
              <w:t>городского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5500C8">
              <w:rPr>
                <w:rFonts w:ascii="Cambria" w:hAnsi="Cambria" w:cs="Cambria"/>
                <w:sz w:val="22"/>
                <w:szCs w:val="22"/>
              </w:rPr>
              <w:t>поселения</w:t>
            </w:r>
          </w:p>
        </w:tc>
      </w:tr>
      <w:tr w:rsidR="005500C8" w:rsidRPr="005500C8" w14:paraId="58104DB1" w14:textId="77777777" w:rsidTr="005500C8">
        <w:trPr>
          <w:gridAfter w:val="3"/>
          <w:wAfter w:w="258" w:type="dxa"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975" w14:textId="77777777" w:rsidR="005500C8" w:rsidRPr="005500C8" w:rsidRDefault="005500C8" w:rsidP="005500C8">
            <w:pPr>
              <w:widowControl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FFF" w14:textId="77777777" w:rsidR="005500C8" w:rsidRPr="005500C8" w:rsidRDefault="005500C8" w:rsidP="005500C8">
            <w:pPr>
              <w:widowControl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217" w14:textId="77777777" w:rsidR="005500C8" w:rsidRPr="005500C8" w:rsidRDefault="005500C8" w:rsidP="005500C8">
            <w:pPr>
              <w:widowControl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EFF" w14:textId="77777777" w:rsidR="005500C8" w:rsidRPr="005500C8" w:rsidRDefault="005500C8" w:rsidP="005500C8">
            <w:pPr>
              <w:widowControl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A308" w14:textId="77777777" w:rsidR="005500C8" w:rsidRPr="005500C8" w:rsidRDefault="005500C8" w:rsidP="005500C8">
            <w:pPr>
              <w:widowControl/>
            </w:pPr>
          </w:p>
        </w:tc>
        <w:tc>
          <w:tcPr>
            <w:tcW w:w="57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52DF1" w14:textId="77777777" w:rsidR="005500C8" w:rsidRPr="005500C8" w:rsidRDefault="005500C8" w:rsidP="005500C8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</w:tr>
      <w:tr w:rsidR="005500C8" w:rsidRPr="005500C8" w14:paraId="43E15061" w14:textId="77777777" w:rsidTr="005500C8">
        <w:trPr>
          <w:gridAfter w:val="3"/>
          <w:wAfter w:w="258" w:type="dxa"/>
          <w:trHeight w:val="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2A9" w14:textId="77777777" w:rsidR="005500C8" w:rsidRPr="005500C8" w:rsidRDefault="005500C8" w:rsidP="005500C8">
            <w:pPr>
              <w:widowControl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B53" w14:textId="77777777" w:rsidR="005500C8" w:rsidRPr="005500C8" w:rsidRDefault="005500C8" w:rsidP="005500C8">
            <w:pPr>
              <w:widowControl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641" w14:textId="77777777" w:rsidR="005500C8" w:rsidRPr="005500C8" w:rsidRDefault="005500C8" w:rsidP="005500C8">
            <w:pPr>
              <w:widowControl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30E" w14:textId="77777777" w:rsidR="005500C8" w:rsidRPr="005500C8" w:rsidRDefault="005500C8" w:rsidP="005500C8">
            <w:pPr>
              <w:widowControl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68F4" w14:textId="77777777" w:rsidR="005500C8" w:rsidRPr="005500C8" w:rsidRDefault="005500C8" w:rsidP="005500C8">
            <w:pPr>
              <w:widowControl/>
            </w:pPr>
          </w:p>
        </w:tc>
        <w:tc>
          <w:tcPr>
            <w:tcW w:w="57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51C74" w14:textId="77777777" w:rsidR="005500C8" w:rsidRPr="005500C8" w:rsidRDefault="005500C8" w:rsidP="005500C8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</w:tr>
      <w:tr w:rsidR="005500C8" w:rsidRPr="005500C8" w14:paraId="4EBA6338" w14:textId="77777777" w:rsidTr="005500C8">
        <w:trPr>
          <w:gridAfter w:val="3"/>
          <w:wAfter w:w="258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298" w14:textId="77777777" w:rsidR="005500C8" w:rsidRPr="005500C8" w:rsidRDefault="005500C8" w:rsidP="005500C8">
            <w:pPr>
              <w:widowControl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3463" w14:textId="77777777" w:rsidR="005500C8" w:rsidRPr="005500C8" w:rsidRDefault="005500C8" w:rsidP="005500C8">
            <w:pPr>
              <w:widowControl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BA2" w14:textId="77777777" w:rsidR="005500C8" w:rsidRPr="005500C8" w:rsidRDefault="005500C8" w:rsidP="005500C8">
            <w:pPr>
              <w:widowControl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E63" w14:textId="77777777" w:rsidR="005500C8" w:rsidRPr="005500C8" w:rsidRDefault="005500C8" w:rsidP="005500C8">
            <w:pPr>
              <w:widowControl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38DA" w14:textId="77777777" w:rsidR="005500C8" w:rsidRPr="005500C8" w:rsidRDefault="005500C8" w:rsidP="005500C8">
            <w:pPr>
              <w:widowControl/>
            </w:pP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23B6" w14:textId="77777777" w:rsidR="005500C8" w:rsidRDefault="005500C8" w:rsidP="005500C8">
            <w:pPr>
              <w:widowControl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500C8">
              <w:rPr>
                <w:rFonts w:ascii="Cambria" w:hAnsi="Cambria" w:cs="Cambria"/>
                <w:sz w:val="22"/>
                <w:szCs w:val="22"/>
              </w:rPr>
              <w:t>От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25.02.2022 </w:t>
            </w:r>
            <w:r w:rsidRPr="005500C8">
              <w:rPr>
                <w:sz w:val="22"/>
                <w:szCs w:val="22"/>
              </w:rPr>
              <w:t>№</w:t>
            </w:r>
            <w:r w:rsidRPr="005500C8">
              <w:rPr>
                <w:rFonts w:ascii="Courier" w:hAnsi="Courier"/>
                <w:sz w:val="22"/>
                <w:szCs w:val="22"/>
              </w:rPr>
              <w:t xml:space="preserve"> 146</w:t>
            </w:r>
          </w:p>
          <w:p w14:paraId="0830AF1B" w14:textId="6F721ACD" w:rsidR="005500C8" w:rsidRPr="005500C8" w:rsidRDefault="005500C8" w:rsidP="005500C8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  <w:r w:rsidRPr="005500C8">
              <w:rPr>
                <w:rFonts w:ascii="Courier" w:hAnsi="Courier"/>
                <w:sz w:val="22"/>
                <w:szCs w:val="22"/>
              </w:rPr>
              <w:t xml:space="preserve"> </w:t>
            </w:r>
          </w:p>
        </w:tc>
      </w:tr>
      <w:tr w:rsidR="005500C8" w:rsidRPr="005500C8" w14:paraId="7D2AFCAF" w14:textId="77777777" w:rsidTr="005500C8">
        <w:trPr>
          <w:gridAfter w:val="2"/>
          <w:wAfter w:w="217" w:type="dxa"/>
          <w:trHeight w:val="555"/>
        </w:trPr>
        <w:tc>
          <w:tcPr>
            <w:tcW w:w="11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2EF6" w14:textId="77777777" w:rsidR="005500C8" w:rsidRPr="005500C8" w:rsidRDefault="005500C8" w:rsidP="005500C8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0C8">
              <w:rPr>
                <w:rFonts w:ascii="Arial" w:hAnsi="Arial" w:cs="Arial"/>
                <w:b/>
                <w:bCs/>
                <w:sz w:val="22"/>
                <w:szCs w:val="22"/>
              </w:rPr>
              <w:t>1. Перечень массовых социально значимых муниципальных услуг на территории Слюдянского муниципального образования, предоставляемых администрацией Слюдянского городского поселения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87A" w14:textId="77777777" w:rsidR="005500C8" w:rsidRPr="005500C8" w:rsidRDefault="005500C8" w:rsidP="005500C8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CDB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1B0CDA84" w14:textId="77777777" w:rsidTr="005500C8">
        <w:trPr>
          <w:gridAfter w:val="2"/>
          <w:wAfter w:w="217" w:type="dxa"/>
          <w:trHeight w:val="300"/>
        </w:trPr>
        <w:tc>
          <w:tcPr>
            <w:tcW w:w="11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CF70" w14:textId="77777777" w:rsidR="005500C8" w:rsidRPr="005500C8" w:rsidRDefault="005500C8" w:rsidP="005500C8">
            <w:pPr>
              <w:widowControl/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0448" w14:textId="77777777" w:rsidR="005500C8" w:rsidRPr="005500C8" w:rsidRDefault="005500C8" w:rsidP="005500C8">
            <w:pPr>
              <w:widowControl/>
              <w:jc w:val="center"/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1D17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28064C38" w14:textId="77777777" w:rsidTr="005500C8">
        <w:trPr>
          <w:gridAfter w:val="3"/>
          <w:wAfter w:w="258" w:type="dxa"/>
          <w:trHeight w:val="46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7A7" w14:textId="77777777" w:rsidR="005500C8" w:rsidRPr="005500C8" w:rsidRDefault="005500C8" w:rsidP="005500C8">
            <w:pPr>
              <w:widowControl/>
              <w:jc w:val="center"/>
            </w:pPr>
            <w:r w:rsidRPr="005500C8">
              <w:t>№ п/п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95F" w14:textId="77777777" w:rsidR="005500C8" w:rsidRPr="005500C8" w:rsidRDefault="005500C8" w:rsidP="005500C8">
            <w:pPr>
              <w:widowControl/>
              <w:jc w:val="center"/>
            </w:pPr>
            <w:r w:rsidRPr="005500C8">
              <w:t>Наименование муниципальной 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3F9" w14:textId="77777777" w:rsidR="005500C8" w:rsidRPr="005500C8" w:rsidRDefault="005500C8" w:rsidP="005500C8">
            <w:pPr>
              <w:widowControl/>
              <w:jc w:val="center"/>
            </w:pPr>
            <w:r w:rsidRPr="005500C8"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35B8" w14:textId="77777777" w:rsidR="005500C8" w:rsidRPr="005500C8" w:rsidRDefault="005500C8" w:rsidP="005500C8">
            <w:pPr>
              <w:widowControl/>
              <w:jc w:val="center"/>
            </w:pPr>
            <w:r w:rsidRPr="005500C8">
              <w:t xml:space="preserve">Наименование административного регламента предоставления муниципальной услуги 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AA8" w14:textId="77777777" w:rsidR="005500C8" w:rsidRPr="005500C8" w:rsidRDefault="005500C8" w:rsidP="005500C8">
            <w:pPr>
              <w:widowControl/>
              <w:jc w:val="center"/>
            </w:pPr>
            <w:r w:rsidRPr="005500C8">
              <w:t>Правовое основание оказания муниципальной услуги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517" w14:textId="77777777" w:rsidR="005500C8" w:rsidRPr="005500C8" w:rsidRDefault="005500C8" w:rsidP="005500C8">
            <w:pPr>
              <w:widowControl/>
              <w:jc w:val="center"/>
            </w:pPr>
            <w:r w:rsidRPr="005500C8">
              <w:t>Заявитель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0E0C" w14:textId="77777777" w:rsidR="005500C8" w:rsidRPr="005500C8" w:rsidRDefault="005500C8" w:rsidP="005500C8">
            <w:pPr>
              <w:widowControl/>
              <w:jc w:val="center"/>
            </w:pPr>
            <w:r w:rsidRPr="005500C8">
              <w:t>Возможность оказания муниципальной услуги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B85" w14:textId="77777777" w:rsidR="005500C8" w:rsidRPr="005500C8" w:rsidRDefault="005500C8" w:rsidP="005500C8">
            <w:pPr>
              <w:widowControl/>
              <w:jc w:val="center"/>
            </w:pPr>
            <w:r w:rsidRPr="005500C8">
              <w:t>Результат оказания муниципальной услуги</w:t>
            </w:r>
          </w:p>
        </w:tc>
      </w:tr>
      <w:tr w:rsidR="005500C8" w:rsidRPr="005500C8" w14:paraId="486F3F59" w14:textId="77777777" w:rsidTr="005500C8">
        <w:trPr>
          <w:trHeight w:val="9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BE16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1F3E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1C7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BA7B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DCB2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749A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CEA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4619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05CD" w14:textId="77777777" w:rsidR="005500C8" w:rsidRPr="005500C8" w:rsidRDefault="005500C8" w:rsidP="005500C8">
            <w:pPr>
              <w:widowControl/>
              <w:jc w:val="center"/>
              <w:rPr>
                <w:b/>
                <w:bCs/>
              </w:rPr>
            </w:pPr>
          </w:p>
        </w:tc>
      </w:tr>
      <w:tr w:rsidR="005500C8" w:rsidRPr="005500C8" w14:paraId="3FE0C0A0" w14:textId="77777777" w:rsidTr="005500C8">
        <w:trPr>
          <w:trHeight w:val="3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3CF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0B2B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4AE9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1C4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9CDE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C11F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9F3F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1DAF" w14:textId="77777777" w:rsidR="005500C8" w:rsidRPr="005500C8" w:rsidRDefault="005500C8" w:rsidP="005500C8">
            <w:pPr>
              <w:widowControl/>
              <w:rPr>
                <w:b/>
                <w:bCs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EB1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3A16C709" w14:textId="77777777" w:rsidTr="005500C8">
        <w:trPr>
          <w:trHeight w:val="30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4A8B93" w14:textId="77777777" w:rsidR="005500C8" w:rsidRPr="005500C8" w:rsidRDefault="005500C8" w:rsidP="005500C8">
            <w:pPr>
              <w:widowControl/>
              <w:jc w:val="center"/>
            </w:pPr>
            <w:r w:rsidRPr="005500C8"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D94AE3" w14:textId="77777777" w:rsidR="005500C8" w:rsidRPr="005500C8" w:rsidRDefault="005500C8" w:rsidP="005500C8">
            <w:pPr>
              <w:widowControl/>
            </w:pPr>
            <w:r w:rsidRPr="005500C8">
              <w:t>Принятие граждан на учет в качестве нуждающихся в жилых помещениях муниципального жилого фонда на территории Слюдянского муниципального образования, предоставляемых по договорам социального найма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1AC10E" w14:textId="0C751D2E" w:rsidR="005500C8" w:rsidRPr="005500C8" w:rsidRDefault="005500C8" w:rsidP="005500C8">
            <w:pPr>
              <w:widowControl/>
            </w:pPr>
            <w:r w:rsidRPr="005500C8">
              <w:t xml:space="preserve">Отдел коммунальной инфраструктуры и стратегического </w:t>
            </w:r>
            <w:r w:rsidRPr="005500C8">
              <w:t>развития администрации</w:t>
            </w:r>
            <w:r w:rsidRPr="005500C8">
              <w:t xml:space="preserve">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6D00B8" w14:textId="54EBCA44" w:rsidR="005500C8" w:rsidRPr="005500C8" w:rsidRDefault="005500C8" w:rsidP="005500C8">
            <w:pPr>
              <w:widowControl/>
            </w:pPr>
            <w:r w:rsidRPr="005500C8">
              <w:t xml:space="preserve"> Постановление администрации Слюдянского городского </w:t>
            </w:r>
            <w:r w:rsidRPr="005500C8">
              <w:t>поселения.</w:t>
            </w:r>
            <w:r w:rsidRPr="005500C8">
              <w:t xml:space="preserve"> От </w:t>
            </w:r>
            <w:r w:rsidRPr="005500C8">
              <w:t>29.07.2020 № 447</w:t>
            </w:r>
            <w:r>
              <w:t xml:space="preserve"> </w:t>
            </w:r>
            <w:r w:rsidRPr="005500C8">
              <w:t xml:space="preserve">"Об утверждении административного регламента предоставления муниципальной </w:t>
            </w:r>
            <w:r w:rsidRPr="005500C8">
              <w:br/>
              <w:t xml:space="preserve">услуги «Принятие граждан на учет в качестве нуждающихся в жилых помещениях муниципального жилого фонда на территории Слюдянского муниципального образования, предоставляемых по </w:t>
            </w:r>
            <w:r w:rsidRPr="005500C8">
              <w:lastRenderedPageBreak/>
              <w:t>договорам социального найма»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C14307" w14:textId="77777777" w:rsidR="005500C8" w:rsidRPr="005500C8" w:rsidRDefault="005500C8" w:rsidP="005500C8">
            <w:pPr>
              <w:widowControl/>
            </w:pPr>
            <w:r w:rsidRPr="005500C8">
              <w:lastRenderedPageBreak/>
              <w:t>Статья 49,51,52 Жилищного кодекса Российской Федерации, Законом Иркутской области от 17 декабря 2008 года №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350F27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931A11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BE248" w14:textId="55A47DA4" w:rsidR="005500C8" w:rsidRPr="005500C8" w:rsidRDefault="005500C8" w:rsidP="005500C8">
            <w:pPr>
              <w:widowControl/>
            </w:pPr>
            <w:r w:rsidRPr="005500C8">
              <w:t xml:space="preserve">Постановление о постановке на учет в качестве нуждающихся,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704B168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78C5EBF6" w14:textId="77777777" w:rsidTr="005500C8">
        <w:trPr>
          <w:trHeight w:val="26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DE7F76" w14:textId="77777777" w:rsidR="005500C8" w:rsidRPr="005500C8" w:rsidRDefault="005500C8" w:rsidP="005500C8">
            <w:pPr>
              <w:widowControl/>
              <w:jc w:val="center"/>
            </w:pPr>
            <w:r w:rsidRPr="005500C8"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CC8783" w14:textId="77777777" w:rsidR="005500C8" w:rsidRPr="005500C8" w:rsidRDefault="005500C8" w:rsidP="005500C8">
            <w:pPr>
              <w:widowControl/>
            </w:pPr>
            <w:r w:rsidRPr="005500C8">
              <w:t>Выдача разрешений на ввод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77AEE3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D35E0" w14:textId="5D028E77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Постановление администрации Слюдянского городского </w:t>
            </w:r>
            <w:r w:rsidRPr="005500C8">
              <w:rPr>
                <w:color w:val="000000"/>
              </w:rPr>
              <w:t>поселения от</w:t>
            </w:r>
            <w:r w:rsidRPr="005500C8">
              <w:rPr>
                <w:color w:val="000000"/>
              </w:rPr>
              <w:t xml:space="preserve">  24.03.2020г.№ 198</w:t>
            </w:r>
            <w:r w:rsidRPr="005500C8">
              <w:rPr>
                <w:color w:val="000000"/>
              </w:rPr>
              <w:br/>
              <w:t>"Об утверждении административного регламента  предоставления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Слюдянского муниципального образования»</w:t>
            </w:r>
            <w:r w:rsidRPr="005500C8">
              <w:rPr>
                <w:color w:val="000000"/>
              </w:rPr>
              <w:br/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888C25" w14:textId="77777777" w:rsidR="005500C8" w:rsidRPr="005500C8" w:rsidRDefault="005500C8" w:rsidP="005500C8">
            <w:pPr>
              <w:widowControl/>
            </w:pPr>
            <w:r w:rsidRPr="005500C8">
              <w:t>Пункт 5 части 1 статьи 8 Градостроительного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754301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 юридические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9855DB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2279E4" w14:textId="78A5C948" w:rsidR="005500C8" w:rsidRPr="005500C8" w:rsidRDefault="005500C8" w:rsidP="005500C8">
            <w:pPr>
              <w:widowControl/>
            </w:pPr>
            <w:r w:rsidRPr="005500C8">
              <w:t xml:space="preserve">Постановление о выдаче разрешения на ввод объекта в эксплуатацию,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BAAF6AB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40C21B2C" w14:textId="77777777" w:rsidTr="005500C8">
        <w:trPr>
          <w:trHeight w:val="19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A4782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962BE8" w14:textId="77777777" w:rsidR="005500C8" w:rsidRPr="005500C8" w:rsidRDefault="005500C8" w:rsidP="005500C8">
            <w:pPr>
              <w:widowControl/>
            </w:pPr>
            <w:r w:rsidRPr="005500C8">
              <w:t>Выдача градостроительного плана земельного участка расположенного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1F296A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84A1F2" w14:textId="77777777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Постановление администрации Слюдянского городского поселения от 23.03.2020г.№ 192</w:t>
            </w:r>
            <w:r w:rsidRPr="005500C8">
              <w:rPr>
                <w:color w:val="000000"/>
              </w:rPr>
              <w:br/>
              <w:t xml:space="preserve"> Об утверждении административного регламента предоставления муниципальной услуги </w:t>
            </w:r>
            <w:r w:rsidRPr="005500C8">
              <w:rPr>
                <w:color w:val="000000"/>
              </w:rPr>
              <w:br/>
              <w:t>«Выдача градостроительного плана земельного участка на территории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45A3F8" w14:textId="77777777" w:rsidR="005500C8" w:rsidRPr="005500C8" w:rsidRDefault="005500C8" w:rsidP="005500C8">
            <w:pPr>
              <w:widowControl/>
            </w:pPr>
            <w:r w:rsidRPr="005500C8">
              <w:t>Части 5 статьи 57.3 Гражданского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03FE1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F6BF6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2D9250" w14:textId="5FE6CB1F" w:rsidR="005500C8" w:rsidRPr="005500C8" w:rsidRDefault="005500C8" w:rsidP="005500C8">
            <w:pPr>
              <w:widowControl/>
            </w:pPr>
            <w:r w:rsidRPr="005500C8">
              <w:t xml:space="preserve">Постановление об утверждении градостроительного плана земельного участка,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652C7A6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78E5F0A0" w14:textId="77777777" w:rsidTr="005500C8">
        <w:trPr>
          <w:trHeight w:val="19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994817" w14:textId="77777777" w:rsidR="005500C8" w:rsidRPr="005500C8" w:rsidRDefault="005500C8" w:rsidP="005500C8">
            <w:pPr>
              <w:widowControl/>
              <w:jc w:val="center"/>
            </w:pPr>
            <w:r w:rsidRPr="005500C8"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F83C8" w14:textId="59AD15E2" w:rsidR="005500C8" w:rsidRPr="005500C8" w:rsidRDefault="005500C8" w:rsidP="005500C8">
            <w:pPr>
              <w:widowControl/>
            </w:pPr>
            <w:r w:rsidRPr="005500C8">
              <w:t xml:space="preserve">Присвоение адреса </w:t>
            </w:r>
            <w:r w:rsidRPr="005500C8">
              <w:t>объектам недвижимости</w:t>
            </w:r>
            <w:r w:rsidRPr="005500C8">
              <w:t xml:space="preserve">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1F5902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A69B42" w14:textId="77777777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>Постановление администрации Слюдянского городского поселения от 08.04.2020г. № 243 Об утверждении административного регламента предоставления муниципальной услуги "Присвоение адреса объекту недвижимости в Слюдянском муниципальном образовании"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9F24CB" w14:textId="77777777" w:rsidR="005500C8" w:rsidRPr="005500C8" w:rsidRDefault="005500C8" w:rsidP="005500C8">
            <w:pPr>
              <w:widowControl/>
            </w:pPr>
            <w:r w:rsidRPr="005500C8"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35637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F46FC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30491" w14:textId="31DB14C5" w:rsidR="005500C8" w:rsidRPr="005500C8" w:rsidRDefault="005500C8" w:rsidP="005500C8">
            <w:pPr>
              <w:widowControl/>
              <w:jc w:val="center"/>
            </w:pPr>
            <w:r w:rsidRPr="005500C8">
              <w:t xml:space="preserve">Постановление о присвоение адреса объекту недвижимости,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8031269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6EF8ACE8" w14:textId="77777777" w:rsidTr="005500C8">
        <w:trPr>
          <w:trHeight w:val="2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4D29F4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F4AFC" w14:textId="77777777" w:rsidR="005500C8" w:rsidRPr="005500C8" w:rsidRDefault="005500C8" w:rsidP="005500C8">
            <w:pPr>
              <w:widowControl/>
            </w:pPr>
            <w:r w:rsidRPr="005500C8">
              <w:t>Согласование переустройства и (или) перепланировки жилого помещения, расположенного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C7B1E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BF203" w14:textId="602D6920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>Постановление администрации Слюдянского городского поселения от 24.03.2020г. №194 Об утверждении административного регламента</w:t>
            </w:r>
            <w:r>
              <w:rPr>
                <w:color w:val="000000"/>
              </w:rPr>
              <w:t xml:space="preserve"> </w:t>
            </w:r>
            <w:r w:rsidRPr="005500C8">
              <w:rPr>
                <w:color w:val="000000"/>
              </w:rPr>
              <w:t>предоставления муниципальной услуги "Согласование переустройства и (или) перепланировки помещения в многоквартирном доме на территории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5014D6" w14:textId="77777777" w:rsidR="005500C8" w:rsidRPr="005500C8" w:rsidRDefault="005500C8" w:rsidP="005500C8">
            <w:pPr>
              <w:widowControl/>
            </w:pPr>
            <w:r w:rsidRPr="005500C8">
              <w:t xml:space="preserve">Пункт 7 части 1 статьи 14 Жилищного кодекса Российской Федерации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3C34FB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92F7D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2FB1FE" w14:textId="0F598160" w:rsidR="005500C8" w:rsidRPr="005500C8" w:rsidRDefault="005500C8" w:rsidP="005500C8">
            <w:pPr>
              <w:widowControl/>
            </w:pPr>
            <w:r w:rsidRPr="005500C8">
              <w:t xml:space="preserve">Постановление о выдаче решения о согласовании переустройства и (или) перепланировки жилого помещения,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1CC201C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39D2A8BD" w14:textId="77777777" w:rsidTr="005500C8">
        <w:trPr>
          <w:trHeight w:val="2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0E3F35" w14:textId="77777777" w:rsidR="005500C8" w:rsidRPr="005500C8" w:rsidRDefault="005500C8" w:rsidP="005500C8">
            <w:pPr>
              <w:widowControl/>
              <w:jc w:val="center"/>
            </w:pPr>
            <w:r w:rsidRPr="005500C8"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BC912" w14:textId="77777777" w:rsidR="005500C8" w:rsidRPr="005500C8" w:rsidRDefault="005500C8" w:rsidP="005500C8">
            <w:pPr>
              <w:widowControl/>
            </w:pPr>
            <w:r w:rsidRPr="005500C8">
              <w:t>Перевод жилого помещения в нежилое помещение и нежилого помещения в жилое помещение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D71D5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84DE5B" w14:textId="77777777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Постановление администрации Слюдянского городского поселения от 10.03.2021 № 96 "Об утверждении регламента по предоставлению муниципальной</w:t>
            </w:r>
            <w:r w:rsidRPr="005500C8">
              <w:rPr>
                <w:color w:val="000000"/>
              </w:rPr>
              <w:br/>
              <w:t>услуги «Перевод жилого помещения в нежилое помещение и нежилого помещения в жилое помещение на территории Слюдянского муниципального образования»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532B10" w14:textId="77777777" w:rsidR="005500C8" w:rsidRPr="005500C8" w:rsidRDefault="005500C8" w:rsidP="005500C8">
            <w:pPr>
              <w:widowControl/>
            </w:pPr>
            <w:r w:rsidRPr="005500C8">
              <w:t>Пункта 6 части 1 статьи 14 Жилищного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7F522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73D78B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20C031" w14:textId="6FBEBBE8" w:rsidR="005500C8" w:rsidRPr="005500C8" w:rsidRDefault="005500C8" w:rsidP="005500C8">
            <w:pPr>
              <w:widowControl/>
            </w:pPr>
            <w:r w:rsidRPr="005500C8">
              <w:t>Постановление о</w:t>
            </w:r>
            <w:r w:rsidRPr="005500C8">
              <w:t xml:space="preserve"> переводе жилого помещения в нежилое или нежилого в жиле помещение,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597A09B1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723125CD" w14:textId="77777777" w:rsidTr="005500C8">
        <w:trPr>
          <w:trHeight w:val="25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A0218A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33A4E4" w14:textId="77777777" w:rsidR="005500C8" w:rsidRPr="005500C8" w:rsidRDefault="005500C8" w:rsidP="005500C8">
            <w:pPr>
              <w:widowControl/>
            </w:pPr>
            <w:r w:rsidRPr="005500C8">
              <w:t>Предоставление земельных участков, расположенных на территории Слюдянского муниципального образования, без проведения торгов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499F09" w14:textId="77777777" w:rsidR="005500C8" w:rsidRPr="005500C8" w:rsidRDefault="005500C8" w:rsidP="005500C8">
            <w:pPr>
              <w:widowControl/>
            </w:pPr>
            <w:r w:rsidRPr="005500C8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66FECC" w14:textId="77777777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Постановление администрации Слюдянского городского поселени от 10.08.2021 № 458</w:t>
            </w:r>
            <w:r w:rsidRPr="005500C8">
              <w:rPr>
                <w:color w:val="000000"/>
              </w:rPr>
              <w:br/>
              <w:t>Об утверждении административного регламента предоставления муниципальной услуги «Предоставление земельного участка, находящихся в муниципальной собственности Слюдянского муниципального образования, или государственная собственность на которые не разграничена, в аренду без проведения торгов»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9D2EC" w14:textId="77777777" w:rsidR="005500C8" w:rsidRPr="005500C8" w:rsidRDefault="005500C8" w:rsidP="005500C8">
            <w:pPr>
              <w:widowControl/>
            </w:pPr>
            <w:r w:rsidRPr="005500C8">
              <w:t>Статья 3.4 Федерального закона от 25.10.2001 г. № 137-ФЗ "О введении в действия Земельного кодекса российской Федерации"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2D500D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64AB8E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166690" w14:textId="70E7E1EE" w:rsidR="005500C8" w:rsidRPr="005500C8" w:rsidRDefault="005500C8" w:rsidP="005500C8">
            <w:pPr>
              <w:widowControl/>
            </w:pPr>
            <w:r w:rsidRPr="005500C8">
              <w:t xml:space="preserve">Выдача договора купли-продажи земельного участка, договора аренды земельного </w:t>
            </w:r>
            <w:r w:rsidRPr="005500C8">
              <w:t>участка, договор</w:t>
            </w:r>
            <w:r w:rsidRPr="005500C8">
              <w:t xml:space="preserve"> безвозмездного пользования земельным участком, </w:t>
            </w:r>
            <w:r w:rsidRPr="005500C8">
              <w:t>постановление о</w:t>
            </w:r>
            <w:r w:rsidRPr="005500C8">
              <w:t xml:space="preserve"> предоставлении земельного участка в собственность бесплатно, постановление о предоставлении земельного участка в постоянное (бессрочное) пользование, либо мотивированный отказ в предоставлении муниципальной услуги.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33698572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14BAC6AC" w14:textId="77777777" w:rsidTr="005500C8">
        <w:trPr>
          <w:trHeight w:val="4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841CEF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56F995" w14:textId="77777777" w:rsidR="005500C8" w:rsidRPr="005500C8" w:rsidRDefault="005500C8" w:rsidP="005500C8">
            <w:pPr>
              <w:widowControl/>
            </w:pPr>
            <w:r w:rsidRPr="005500C8">
              <w:t>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B18D2B" w14:textId="77777777" w:rsidR="005500C8" w:rsidRPr="005500C8" w:rsidRDefault="005500C8" w:rsidP="005500C8">
            <w:pPr>
              <w:widowControl/>
            </w:pPr>
            <w:r w:rsidRPr="005500C8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815B67" w14:textId="71A60B10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 Постановление администрации Слюдянского городского </w:t>
            </w:r>
            <w:r w:rsidRPr="005500C8">
              <w:rPr>
                <w:color w:val="000000"/>
              </w:rPr>
              <w:t>поселения от</w:t>
            </w:r>
            <w:r w:rsidRPr="005500C8">
              <w:rPr>
                <w:color w:val="000000"/>
              </w:rPr>
              <w:t xml:space="preserve"> 23.04.2020г. № 289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9C46E9" w14:textId="77777777" w:rsidR="005500C8" w:rsidRPr="005500C8" w:rsidRDefault="005500C8" w:rsidP="005500C8">
            <w:pPr>
              <w:widowControl/>
            </w:pPr>
            <w:r w:rsidRPr="005500C8">
              <w:t>Пункт 3 статьи 39.36 Земельного кодекса Российской Федерации, Постановление правительства Российской Федерации от 03.12.2014г. №1300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59249F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DEC8A5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C43677" w14:textId="77777777" w:rsidR="005500C8" w:rsidRPr="005500C8" w:rsidRDefault="005500C8" w:rsidP="005500C8">
            <w:pPr>
              <w:widowControl/>
            </w:pPr>
            <w:r w:rsidRPr="005500C8">
              <w:t xml:space="preserve"> 1) решение о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таких земель или земельных участков и установления сервитута, публичного сервитута (далее – решение о выдаче разрешения на использование земель или земельного участка);</w:t>
            </w:r>
            <w:r w:rsidRPr="005500C8">
              <w:br/>
              <w:t xml:space="preserve">2) решение об отказе в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</w:t>
            </w:r>
            <w:r w:rsidRPr="005500C8">
              <w:lastRenderedPageBreak/>
              <w:t>на землях или земельных участках,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таких земель или земельных участков и установления сервитута, публичного сервитута (далее – решение об отказе в выдаче разрешения на использование земель или земельного участка).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A6A2283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66A8C0BE" w14:textId="77777777" w:rsidTr="005500C8">
        <w:trPr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64681C" w14:textId="77777777" w:rsidR="005500C8" w:rsidRPr="005500C8" w:rsidRDefault="005500C8" w:rsidP="005500C8">
            <w:pPr>
              <w:widowControl/>
              <w:jc w:val="center"/>
            </w:pPr>
            <w:r w:rsidRPr="005500C8"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FAD9C9" w14:textId="2C0B06F3" w:rsidR="005500C8" w:rsidRPr="005500C8" w:rsidRDefault="005500C8" w:rsidP="005500C8">
            <w:pPr>
              <w:widowControl/>
            </w:pPr>
            <w:r w:rsidRPr="005500C8">
              <w:t xml:space="preserve">Выдача акта освидетельствования </w:t>
            </w:r>
            <w:r w:rsidRPr="005500C8">
              <w:t>проведения</w:t>
            </w:r>
            <w:r w:rsidRPr="005500C8"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материнского (семейного) капитала на территории Слюдянского </w:t>
            </w:r>
            <w:r w:rsidRPr="005500C8">
              <w:lastRenderedPageBreak/>
              <w:t>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819ECE" w14:textId="77777777" w:rsidR="005500C8" w:rsidRPr="005500C8" w:rsidRDefault="005500C8" w:rsidP="005500C8">
            <w:pPr>
              <w:widowControl/>
            </w:pPr>
            <w:r w:rsidRPr="005500C8">
              <w:lastRenderedPageBreak/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B613CF" w14:textId="4DC57A83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Постановление администрации Слюдянского городского поселения от 24.03.2020 № 196 Об утверждении административного регламента предоставления муниципальной услуги" Выдача акта освидетельствования </w:t>
            </w:r>
            <w:r w:rsidRPr="005500C8">
              <w:rPr>
                <w:color w:val="000000"/>
              </w:rPr>
              <w:t>проведения</w:t>
            </w:r>
            <w:r w:rsidRPr="005500C8">
              <w:rPr>
                <w:color w:val="000000"/>
              </w:rPr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</w:t>
            </w:r>
            <w:r w:rsidRPr="005500C8">
              <w:rPr>
                <w:color w:val="000000"/>
              </w:rPr>
              <w:lastRenderedPageBreak/>
              <w:t>материнского (семейного) капитала на территории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2D746" w14:textId="77777777" w:rsidR="005500C8" w:rsidRPr="005500C8" w:rsidRDefault="005500C8" w:rsidP="005500C8">
            <w:pPr>
              <w:widowControl/>
            </w:pPr>
            <w:r w:rsidRPr="005500C8">
              <w:lastRenderedPageBreak/>
              <w:t>Пункт 2 Постановления правительства Российской Федерации от 18.08.2011 г. № 686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A9618F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108F94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0F86E" w14:textId="3F0D9EC9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Выдача акта освидетельствования, </w:t>
            </w:r>
            <w:r w:rsidRPr="005500C8">
              <w:rPr>
                <w:color w:val="000000"/>
              </w:rPr>
              <w:t>либо мотивированный</w:t>
            </w:r>
            <w:r w:rsidRPr="005500C8">
              <w:rPr>
                <w:color w:val="000000"/>
              </w:rPr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602781BB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76597137" w14:textId="77777777" w:rsidTr="005500C8">
        <w:trPr>
          <w:trHeight w:val="22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722BF" w14:textId="77777777" w:rsidR="005500C8" w:rsidRPr="005500C8" w:rsidRDefault="005500C8" w:rsidP="005500C8">
            <w:pPr>
              <w:widowControl/>
              <w:jc w:val="center"/>
            </w:pPr>
            <w:r w:rsidRPr="005500C8"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FCDE8B" w14:textId="77777777" w:rsidR="005500C8" w:rsidRPr="005500C8" w:rsidRDefault="005500C8" w:rsidP="005500C8">
            <w:pPr>
              <w:widowControl/>
            </w:pPr>
            <w:r w:rsidRPr="005500C8">
              <w:t>Выдача ордеров на проведение земельных работ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F2365D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1C6CA5" w14:textId="77777777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Постановление администрации Слюдянского городского поселения от 24.03.2020г. № 197 Об утверждении административного регламента предоставления муниципальной услуги «Выдача разрешения на осуществление земляных работ на территории Слюдянского муниципального образования»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0CE22" w14:textId="77777777" w:rsidR="005500C8" w:rsidRPr="005500C8" w:rsidRDefault="005500C8" w:rsidP="005500C8">
            <w:pPr>
              <w:widowControl/>
            </w:pPr>
            <w:r w:rsidRPr="005500C8">
              <w:t>Правила благоустройства Слюдянского муниципального образования решение думы от 10.10.2017 № 21-IV ГД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70C02D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893F50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4EA60C" w14:textId="4397F0CB" w:rsidR="005500C8" w:rsidRPr="005500C8" w:rsidRDefault="005500C8" w:rsidP="005500C8">
            <w:pPr>
              <w:widowControl/>
            </w:pPr>
            <w:r w:rsidRPr="005500C8">
              <w:t xml:space="preserve">Выдача ордера на проведения земельных работ,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2844E6DD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4412930C" w14:textId="77777777" w:rsidTr="005500C8">
        <w:trPr>
          <w:trHeight w:val="29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594F61" w14:textId="77777777" w:rsidR="005500C8" w:rsidRPr="005500C8" w:rsidRDefault="005500C8" w:rsidP="005500C8">
            <w:pPr>
              <w:widowControl/>
              <w:jc w:val="center"/>
            </w:pPr>
            <w:r w:rsidRPr="005500C8"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71494" w14:textId="77777777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образовании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ED5187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5D60C3" w14:textId="6767399C" w:rsidR="005500C8" w:rsidRPr="005500C8" w:rsidRDefault="005500C8" w:rsidP="005500C8">
            <w:pPr>
              <w:widowControl/>
              <w:rPr>
                <w:color w:val="000000"/>
              </w:rPr>
            </w:pPr>
            <w:r w:rsidRPr="005500C8">
              <w:rPr>
                <w:color w:val="000000"/>
              </w:rPr>
              <w:t xml:space="preserve"> Постановление администрации Слюдянского городского поселения от 21.10.2020г. №629</w:t>
            </w:r>
            <w:r w:rsidRPr="005500C8">
              <w:rPr>
                <w:color w:val="000000"/>
              </w:rPr>
              <w:br/>
              <w:t xml:space="preserve">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</w:t>
            </w:r>
            <w:r w:rsidRPr="005500C8">
              <w:rPr>
                <w:color w:val="000000"/>
              </w:rPr>
              <w:t>образовании</w:t>
            </w:r>
            <w:r w:rsidRPr="005500C8">
              <w:rPr>
                <w:color w:val="000000"/>
              </w:rPr>
              <w:t>»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605F0" w14:textId="77777777" w:rsidR="005500C8" w:rsidRPr="005500C8" w:rsidRDefault="005500C8" w:rsidP="005500C8">
            <w:pPr>
              <w:widowControl/>
            </w:pPr>
            <w:r w:rsidRPr="005500C8">
              <w:t>В соответствии со статьей 8 Земельного кодекса Российской Федерации, Федеральным законом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2E8DA6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FCDB64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796D1C" w14:textId="77777777" w:rsidR="005500C8" w:rsidRPr="005500C8" w:rsidRDefault="005500C8" w:rsidP="005500C8">
            <w:pPr>
              <w:widowControl/>
            </w:pPr>
            <w:r w:rsidRPr="005500C8">
              <w:t>1) правовой акт администрации о переводе земель или земельных участков в составе таких земель из одной категории в другую (далее – акт о переводе земель или земельных участков);</w:t>
            </w:r>
            <w:r w:rsidRPr="005500C8">
              <w:br/>
              <w:t>2) правовой акт администрации об отказе в переводе земель или земельных участков в составе таких земель из одной категории в другую (далее – акт об отказе в переводе земель или земельных участков).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515BA695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60EBA172" w14:textId="77777777" w:rsidTr="005500C8">
        <w:trPr>
          <w:trHeight w:val="42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A002F0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9D60EA" w14:textId="0459E7D5" w:rsidR="005500C8" w:rsidRPr="005500C8" w:rsidRDefault="005500C8" w:rsidP="005500C8">
            <w:pPr>
              <w:widowControl/>
            </w:pPr>
            <w:r w:rsidRPr="005500C8">
              <w:t xml:space="preserve">Установление сервитута в отношении земельных участков, находящихся в муниципальной собственности </w:t>
            </w:r>
            <w:r w:rsidRPr="005500C8">
              <w:t>Слюдянского муниципального образования,</w:t>
            </w:r>
            <w:r w:rsidRPr="005500C8">
              <w:t xml:space="preserve"> или государственная собственность на которые не разграничена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9BE5E5" w14:textId="77777777" w:rsidR="005500C8" w:rsidRPr="005500C8" w:rsidRDefault="005500C8" w:rsidP="005500C8">
            <w:pPr>
              <w:widowControl/>
            </w:pPr>
            <w:r w:rsidRPr="005500C8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CF69D1" w14:textId="758173DC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администрации</w:t>
            </w:r>
            <w:r w:rsidRPr="005500C8">
              <w:t xml:space="preserve"> Слюдянского городского поселения от 24.04.2020г. №293 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</w:t>
            </w:r>
            <w:r w:rsidRPr="005500C8">
              <w:t>Слюдянского муниципального образования,</w:t>
            </w:r>
            <w:r w:rsidRPr="005500C8">
              <w:t xml:space="preserve"> или государственная собственность на которые не разграничена»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1B58C8" w14:textId="77777777" w:rsidR="005500C8" w:rsidRPr="005500C8" w:rsidRDefault="005500C8" w:rsidP="005500C8">
            <w:pPr>
              <w:widowControl/>
            </w:pPr>
            <w:r w:rsidRPr="005500C8">
              <w:t>Статья 23 и глава V 7 Земельного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29D309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91ED11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407520" w14:textId="6FA8FA29" w:rsidR="005500C8" w:rsidRPr="005500C8" w:rsidRDefault="005500C8" w:rsidP="005500C8">
            <w:pPr>
              <w:widowControl/>
            </w:pPr>
            <w:r w:rsidRPr="005500C8">
              <w:t xml:space="preserve">Постановление о установление сервитута в отношении </w:t>
            </w:r>
            <w:r w:rsidRPr="005500C8">
              <w:t>земельных</w:t>
            </w:r>
            <w:r w:rsidRPr="005500C8">
              <w:t xml:space="preserve"> участков, находящихся в муниципальной собственности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EDA1F33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2C3FB7C7" w14:textId="77777777" w:rsidTr="005500C8">
        <w:trPr>
          <w:trHeight w:val="42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9D7BEA" w14:textId="77777777" w:rsidR="005500C8" w:rsidRPr="005500C8" w:rsidRDefault="005500C8" w:rsidP="005500C8">
            <w:pPr>
              <w:widowControl/>
              <w:jc w:val="center"/>
            </w:pPr>
            <w:r w:rsidRPr="005500C8"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A79042" w14:textId="77777777" w:rsidR="005500C8" w:rsidRPr="005500C8" w:rsidRDefault="005500C8" w:rsidP="005500C8">
            <w:pPr>
              <w:widowControl/>
            </w:pPr>
            <w:r w:rsidRPr="005500C8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55FC0F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B39B40" w14:textId="3B7B2ED5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администрации</w:t>
            </w:r>
            <w:r w:rsidRPr="005500C8">
              <w:t xml:space="preserve"> Слюдянского городского поселения от 24.03.2020г. № 199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</w:t>
            </w:r>
            <w:r w:rsidRPr="005500C8">
              <w:lastRenderedPageBreak/>
              <w:t>образования»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57AAE3" w14:textId="77777777" w:rsidR="005500C8" w:rsidRPr="005500C8" w:rsidRDefault="005500C8" w:rsidP="005500C8">
            <w:pPr>
              <w:widowControl/>
            </w:pPr>
            <w:r w:rsidRPr="005500C8">
              <w:lastRenderedPageBreak/>
              <w:t xml:space="preserve">Статья 40 Градостроительного кодекса Российской Федерации, Статья 5.1. Градостроительного кодекса Российской Федерации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4388A1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лица, индивидуальные предприниматели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DD4ADF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8E4AAA" w14:textId="3AD581ED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о разрешении</w:t>
            </w:r>
            <w:r w:rsidRPr="005500C8">
      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13D34D0D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1F3759F9" w14:textId="77777777" w:rsidTr="005500C8">
        <w:trPr>
          <w:trHeight w:val="27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7A0EC8" w14:textId="77777777" w:rsidR="005500C8" w:rsidRPr="005500C8" w:rsidRDefault="005500C8" w:rsidP="005500C8">
            <w:pPr>
              <w:widowControl/>
              <w:jc w:val="center"/>
            </w:pPr>
            <w:r w:rsidRPr="005500C8"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95DF0F" w14:textId="77777777" w:rsidR="005500C8" w:rsidRPr="005500C8" w:rsidRDefault="005500C8" w:rsidP="005500C8">
            <w:pPr>
              <w:widowControl/>
            </w:pPr>
            <w:r w:rsidRPr="005500C8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9AF21B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6BD5E" w14:textId="576F3A07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администрации</w:t>
            </w:r>
            <w:r w:rsidRPr="005500C8">
              <w:t xml:space="preserve"> Слюдянского городского поселения от 24.03.2020г. № 191 Об утверждении 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территории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DB8487" w14:textId="77777777" w:rsidR="005500C8" w:rsidRPr="005500C8" w:rsidRDefault="005500C8" w:rsidP="005500C8">
            <w:pPr>
              <w:widowControl/>
            </w:pPr>
            <w:r w:rsidRPr="005500C8">
              <w:t>Пункт 5 части 1 статьи 8 Градостроительного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7836E3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лица.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DE8872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5390F" w14:textId="30013525" w:rsidR="005500C8" w:rsidRPr="005500C8" w:rsidRDefault="005500C8" w:rsidP="005500C8">
            <w:pPr>
              <w:widowControl/>
            </w:pPr>
            <w:r w:rsidRPr="005500C8">
              <w:t xml:space="preserve">Постановление о выдаче разрешения на строительство, </w:t>
            </w:r>
            <w:r w:rsidRPr="005500C8">
              <w:t>либо мотивированный</w:t>
            </w:r>
            <w:r w:rsidRPr="005500C8">
              <w:t xml:space="preserve"> отказ в предоставлении муниципальной услуги.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80ABE68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64D810BE" w14:textId="77777777" w:rsidTr="005500C8">
        <w:trPr>
          <w:trHeight w:val="40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37628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8A80F" w14:textId="2F3F5D00" w:rsidR="005500C8" w:rsidRPr="005500C8" w:rsidRDefault="005500C8" w:rsidP="005500C8">
            <w:pPr>
              <w:widowControl/>
            </w:pPr>
            <w:r w:rsidRPr="005500C8">
              <w:t xml:space="preserve">Выдача разрешения на </w:t>
            </w:r>
            <w:r w:rsidRPr="005500C8">
              <w:t>использовании</w:t>
            </w:r>
            <w:r w:rsidRPr="005500C8">
              <w:t xml:space="preserve">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424E2" w14:textId="77777777" w:rsidR="005500C8" w:rsidRPr="005500C8" w:rsidRDefault="005500C8" w:rsidP="005500C8">
            <w:pPr>
              <w:widowControl/>
            </w:pPr>
            <w:r w:rsidRPr="005500C8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77DF59" w14:textId="2F26B721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администрации</w:t>
            </w:r>
            <w:r w:rsidRPr="005500C8">
              <w:t xml:space="preserve"> Слюдянского городского поселения от 28.01.2021г. № 27 Об утверждении административного регламента предоставления муниципальной услуги «Выдача разрешения на </w:t>
            </w:r>
            <w:r w:rsidRPr="005500C8">
              <w:t>использовании</w:t>
            </w:r>
            <w:r w:rsidRPr="005500C8">
              <w:t xml:space="preserve">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C02CE0" w14:textId="77777777" w:rsidR="005500C8" w:rsidRPr="005500C8" w:rsidRDefault="005500C8" w:rsidP="005500C8">
            <w:pPr>
              <w:widowControl/>
            </w:pPr>
            <w:r w:rsidRPr="005500C8">
              <w:t>Глава V.6 Земельного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867B85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лица.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3D77C0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280A2B" w14:textId="77777777" w:rsidR="005500C8" w:rsidRPr="005500C8" w:rsidRDefault="005500C8" w:rsidP="005500C8">
            <w:pPr>
              <w:widowControl/>
            </w:pPr>
            <w:r w:rsidRPr="005500C8">
              <w:t>1) решение о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 выдаче разрешения на использование земель или земельных участков);</w:t>
            </w:r>
            <w:r w:rsidRPr="005500C8">
              <w:br/>
              <w:t xml:space="preserve">2) решение об отказе в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</w:t>
            </w:r>
            <w:r w:rsidRPr="005500C8">
              <w:lastRenderedPageBreak/>
              <w:t>(далее – решение об отказе в выдаче разрешения на использование земель или земельных участков).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401AF28E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4D548ADF" w14:textId="77777777" w:rsidTr="005500C8">
        <w:trPr>
          <w:trHeight w:val="1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073D16" w14:textId="77777777" w:rsidR="005500C8" w:rsidRPr="005500C8" w:rsidRDefault="005500C8" w:rsidP="005500C8">
            <w:pPr>
              <w:widowControl/>
              <w:jc w:val="center"/>
            </w:pPr>
            <w:r w:rsidRPr="005500C8"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BF5CB1" w14:textId="797ABF51" w:rsidR="005500C8" w:rsidRPr="005500C8" w:rsidRDefault="005500C8" w:rsidP="005500C8">
            <w:pPr>
              <w:widowControl/>
            </w:pPr>
            <w:r w:rsidRPr="005500C8">
              <w:t xml:space="preserve">Выдача Специального разрешения на движение по автомобильным дорогам местного значения </w:t>
            </w:r>
            <w:r w:rsidRPr="005500C8">
              <w:t>тяжеловесного</w:t>
            </w:r>
            <w:r w:rsidRPr="005500C8">
              <w:t xml:space="preserve"> и (или) крупногабаритного транспортного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53DB21" w14:textId="77777777" w:rsidR="005500C8" w:rsidRPr="005500C8" w:rsidRDefault="005500C8" w:rsidP="005500C8">
            <w:pPr>
              <w:widowControl/>
            </w:pPr>
            <w:r w:rsidRPr="005500C8"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A38E3" w14:textId="09941325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администрации</w:t>
            </w:r>
            <w:r w:rsidRPr="005500C8">
              <w:t xml:space="preserve"> Слюдянского городского поселения от 06.08.2020г. № 458 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</w:t>
            </w:r>
            <w:r w:rsidRPr="005500C8">
              <w:t>тяжеловесного</w:t>
            </w:r>
            <w:r w:rsidRPr="005500C8">
              <w:t xml:space="preserve"> и (или) крупногабаритного транспортного средства"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52345" w14:textId="77777777" w:rsidR="005500C8" w:rsidRPr="005500C8" w:rsidRDefault="005500C8" w:rsidP="005500C8">
            <w:pPr>
              <w:widowControl/>
            </w:pPr>
            <w:r w:rsidRPr="005500C8">
              <w:t>В соответствии со статьей 31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700DA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08B5E3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36A7B3" w14:textId="2AFDD228" w:rsidR="005500C8" w:rsidRPr="005500C8" w:rsidRDefault="005500C8" w:rsidP="005500C8">
            <w:pPr>
              <w:widowControl/>
            </w:pPr>
            <w:r w:rsidRPr="005500C8">
              <w:t xml:space="preserve">1)Специальное разрешение на движение по автомобильным дорогам местного значения </w:t>
            </w:r>
            <w:r w:rsidRPr="005500C8">
              <w:t>тяжеловесного</w:t>
            </w:r>
            <w:r w:rsidRPr="005500C8">
              <w:t xml:space="preserve"> и (или) крупногабаритного транспортного средства          2) Уведомление об отказе в выдаче специального разрешения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78CC3685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183212E3" w14:textId="77777777" w:rsidTr="005500C8">
        <w:trPr>
          <w:trHeight w:val="32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605EE9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25D893" w14:textId="6B993F40" w:rsidR="005500C8" w:rsidRPr="005500C8" w:rsidRDefault="005500C8" w:rsidP="005500C8">
            <w:pPr>
              <w:widowControl/>
            </w:pPr>
            <w:r w:rsidRPr="005500C8">
              <w:t xml:space="preserve">Предоставление малоимущим гражданам жилых помещений муниципального жилищного фонда по договорам социального найма на </w:t>
            </w:r>
            <w:r w:rsidRPr="005500C8">
              <w:t>территории</w:t>
            </w:r>
            <w:r w:rsidRPr="005500C8">
              <w:t xml:space="preserve"> Слюдянского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F267A1" w14:textId="745286ED" w:rsidR="005500C8" w:rsidRPr="005500C8" w:rsidRDefault="005500C8" w:rsidP="005500C8">
            <w:pPr>
              <w:widowControl/>
            </w:pPr>
            <w:r w:rsidRPr="005500C8">
              <w:t xml:space="preserve">Отдел коммунальной инфраструктуры и стратегического </w:t>
            </w:r>
            <w:r w:rsidRPr="005500C8">
              <w:t>развития администрации</w:t>
            </w:r>
            <w:r w:rsidRPr="005500C8">
              <w:t xml:space="preserve"> Слюдянского городского поселения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7E5872" w14:textId="6DCFBB49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администрации</w:t>
            </w:r>
            <w:r w:rsidRPr="005500C8">
              <w:t xml:space="preserve"> Слюдянского городского поселения от 14.10.2020г. № </w:t>
            </w:r>
            <w:r w:rsidRPr="005500C8">
              <w:t>613 Об</w:t>
            </w:r>
            <w:r w:rsidRPr="005500C8">
              <w:t xml:space="preserve">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 на </w:t>
            </w:r>
            <w:r w:rsidRPr="005500C8">
              <w:t>территории</w:t>
            </w:r>
            <w:r w:rsidRPr="005500C8">
              <w:t xml:space="preserve">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3AF6F" w14:textId="77777777" w:rsidR="005500C8" w:rsidRPr="005500C8" w:rsidRDefault="005500C8" w:rsidP="005500C8">
            <w:pPr>
              <w:widowControl/>
            </w:pPr>
            <w:r w:rsidRPr="005500C8">
              <w:t>Статья 60 Жилищного кодекса Российской Федерации, Статья 60 Жилищного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3DFAA3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C4F35D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B920D0" w14:textId="6E9D1C95" w:rsidR="005500C8" w:rsidRPr="005500C8" w:rsidRDefault="005500C8" w:rsidP="005500C8">
            <w:pPr>
              <w:widowControl/>
            </w:pPr>
            <w:r w:rsidRPr="005500C8">
              <w:t xml:space="preserve">1) Решение администрации о предоставлении жилого помещения по договору социального </w:t>
            </w:r>
            <w:r w:rsidRPr="005500C8">
              <w:t>найма</w:t>
            </w:r>
            <w:r w:rsidR="003574C8">
              <w:t xml:space="preserve"> </w:t>
            </w:r>
            <w:r w:rsidRPr="005500C8">
              <w:t xml:space="preserve">проект договора социального найма </w:t>
            </w:r>
            <w:r w:rsidRPr="005500C8">
              <w:t>жилого</w:t>
            </w:r>
            <w:r w:rsidRPr="005500C8">
              <w:t xml:space="preserve"> помещения                    2) Уведомление администрации об отказе в </w:t>
            </w:r>
            <w:r w:rsidRPr="005500C8">
              <w:t>предоставлении</w:t>
            </w:r>
            <w:r w:rsidRPr="005500C8">
              <w:t xml:space="preserve"> жилого помещения по договору социального найма 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7A2C7FDC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1FBB58C3" w14:textId="77777777" w:rsidTr="003574C8">
        <w:trPr>
          <w:trHeight w:val="8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0B3A99" w14:textId="77777777" w:rsidR="005500C8" w:rsidRPr="005500C8" w:rsidRDefault="005500C8" w:rsidP="005500C8">
            <w:pPr>
              <w:widowControl/>
              <w:jc w:val="center"/>
            </w:pPr>
            <w:r w:rsidRPr="005500C8"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D3D8E5" w14:textId="77777777" w:rsidR="005500C8" w:rsidRPr="005500C8" w:rsidRDefault="005500C8" w:rsidP="005500C8">
            <w:pPr>
              <w:widowControl/>
            </w:pPr>
            <w:r w:rsidRPr="005500C8">
              <w:t xml:space="preserve">Утверждение схемы расположения земельного участка или земельных участков, находящихся в муниципальной собственности Слюдянского муниципального образования, а также земельного участка или земельных участков, государственная собственность на которые не </w:t>
            </w:r>
            <w:r w:rsidRPr="005500C8">
              <w:lastRenderedPageBreak/>
              <w:t>разграничена, на кадастровом плане территории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34B6D0" w14:textId="77777777" w:rsidR="005500C8" w:rsidRPr="005500C8" w:rsidRDefault="005500C8" w:rsidP="005500C8">
            <w:pPr>
              <w:widowControl/>
            </w:pPr>
            <w:r w:rsidRPr="005500C8">
              <w:lastRenderedPageBreak/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61970" w14:textId="7DEF30FE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Pr="005500C8">
              <w:t>администрации</w:t>
            </w:r>
            <w:r w:rsidRPr="005500C8">
              <w:t xml:space="preserve"> Слюдянского городского поселения от 26.05.2021г. № 315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Слюдянского муниципального образования, а также земельного участка или земельных участков, </w:t>
            </w:r>
            <w:r w:rsidRPr="005500C8">
              <w:lastRenderedPageBreak/>
              <w:t>государственная собственность на которые не разграничена, на кадастровом плане территории"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1AA94B" w14:textId="77777777" w:rsidR="005500C8" w:rsidRPr="005500C8" w:rsidRDefault="005500C8" w:rsidP="005500C8">
            <w:pPr>
              <w:widowControl/>
            </w:pPr>
            <w:r w:rsidRPr="005500C8">
              <w:lastRenderedPageBreak/>
              <w:t>Статья 11.2, Статья 11.4, Статья 11.5, Статья 11.6, Статья 11.9, Статья 11.10 Земельного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DD604A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C3B9A5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B5C2B7" w14:textId="77777777" w:rsidR="005500C8" w:rsidRPr="005500C8" w:rsidRDefault="005500C8" w:rsidP="005500C8">
            <w:pPr>
              <w:widowControl/>
            </w:pPr>
            <w:r w:rsidRPr="005500C8">
              <w:t>1) решение администрации об утверждении схемы расположения земельного участка (далее – решение об утверждении схемы);</w:t>
            </w:r>
            <w:r w:rsidRPr="005500C8">
              <w:br/>
              <w:t>2) решение администрации об отказе в утверждении схемы расположения земельного участка (далее – решение об отказе в утверждении схемы).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10FB9CCF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76A3B607" w14:textId="77777777" w:rsidTr="003574C8">
        <w:trPr>
          <w:trHeight w:val="48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490714" w14:textId="77777777" w:rsidR="005500C8" w:rsidRPr="005500C8" w:rsidRDefault="005500C8" w:rsidP="005500C8">
            <w:pPr>
              <w:widowControl/>
              <w:jc w:val="center"/>
            </w:pPr>
            <w:r w:rsidRPr="005500C8"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A18D18" w14:textId="01AC2ECA" w:rsidR="005500C8" w:rsidRPr="005500C8" w:rsidRDefault="005500C8" w:rsidP="005500C8">
            <w:pPr>
              <w:widowControl/>
            </w:pPr>
            <w:r w:rsidRPr="005500C8">
              <w:t>Выдача уведомления о соответствии (</w:t>
            </w:r>
            <w:r w:rsidR="003574C8" w:rsidRPr="005500C8">
              <w:t>несоответствии</w:t>
            </w:r>
            <w:r w:rsidRPr="005500C8">
              <w:t>) построенных или реконструированных объекта индивидуального жилищного строительства или садового дома, требованиям законодательства о градостроительной деятельности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AE8AE3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131701" w14:textId="7BC615E9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="003574C8" w:rsidRPr="005500C8">
              <w:t>администрации</w:t>
            </w:r>
            <w:r w:rsidRPr="005500C8">
              <w:t xml:space="preserve"> Слюдянского городского поселения от 03.12.2020г. № 710 Об утверждении административного регламента предоставления муниципальной услуги «Выдача уведомления о соответствии (</w:t>
            </w:r>
            <w:r w:rsidR="003574C8" w:rsidRPr="005500C8">
              <w:t>несоответствии</w:t>
            </w:r>
            <w:r w:rsidRPr="005500C8">
              <w:t>) построенных или реконструированных объекта индивидуального жилищного строительства или садового дома, требованиям законодательства о градостроительной деятельности на территории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667AD3" w14:textId="77777777" w:rsidR="005500C8" w:rsidRPr="005500C8" w:rsidRDefault="005500C8" w:rsidP="005500C8">
            <w:pPr>
              <w:widowControl/>
            </w:pPr>
            <w:r w:rsidRPr="005500C8">
              <w:t>Статья 51.1 Градостроительного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82B510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68FA6F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5C4313" w14:textId="77777777" w:rsidR="005500C8" w:rsidRPr="005500C8" w:rsidRDefault="005500C8" w:rsidP="005500C8">
            <w:pPr>
              <w:widowControl/>
            </w:pPr>
            <w:r w:rsidRPr="005500C8">
      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      </w:r>
            <w:r w:rsidRPr="005500C8">
              <w:br/>
      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7E860611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5A4A2F3F" w14:textId="77777777" w:rsidTr="003574C8">
        <w:trPr>
          <w:trHeight w:val="29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8B347D" w14:textId="77777777" w:rsidR="005500C8" w:rsidRPr="005500C8" w:rsidRDefault="005500C8" w:rsidP="005500C8">
            <w:pPr>
              <w:widowControl/>
              <w:jc w:val="center"/>
            </w:pPr>
            <w:r w:rsidRPr="005500C8">
              <w:lastRenderedPageBreak/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696252" w14:textId="77777777" w:rsidR="005500C8" w:rsidRPr="005500C8" w:rsidRDefault="005500C8" w:rsidP="005500C8">
            <w:pPr>
              <w:widowControl/>
            </w:pPr>
            <w:r w:rsidRPr="005500C8"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EDC57F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BE790B" w14:textId="65674A92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="003574C8" w:rsidRPr="005500C8">
              <w:t>администрации</w:t>
            </w:r>
            <w:r w:rsidRPr="005500C8">
              <w:t xml:space="preserve"> Слюдянского городского поселения от 03.12.2020г. № 709  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368804" w14:textId="77777777" w:rsidR="005500C8" w:rsidRPr="005500C8" w:rsidRDefault="005500C8" w:rsidP="005500C8">
            <w:pPr>
              <w:widowControl/>
            </w:pPr>
            <w:r w:rsidRPr="005500C8">
              <w:t>Статья 51.1 Градостроительного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0CE64F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EC2AE9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36E7AF" w14:textId="77777777" w:rsidR="005500C8" w:rsidRPr="005500C8" w:rsidRDefault="005500C8" w:rsidP="005500C8">
            <w:pPr>
              <w:widowControl/>
            </w:pPr>
            <w:r w:rsidRPr="005500C8">
              <w:t>1)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      </w:r>
            <w:r w:rsidRPr="005500C8">
              <w:br/>
              <w:t xml:space="preserve">2)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      </w:r>
            <w:r w:rsidRPr="005500C8">
              <w:lastRenderedPageBreak/>
      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F6329DF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053ED535" w14:textId="77777777" w:rsidTr="003574C8">
        <w:trPr>
          <w:trHeight w:val="3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3588E" w14:textId="77777777" w:rsidR="005500C8" w:rsidRPr="005500C8" w:rsidRDefault="005500C8" w:rsidP="005500C8">
            <w:pPr>
              <w:widowControl/>
              <w:jc w:val="center"/>
            </w:pPr>
            <w:r w:rsidRPr="005500C8">
              <w:t>21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69232A" w14:textId="77777777" w:rsidR="005500C8" w:rsidRPr="005500C8" w:rsidRDefault="005500C8" w:rsidP="005500C8">
            <w:pPr>
              <w:widowControl/>
            </w:pPr>
            <w:r w:rsidRPr="005500C8"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76EB89" w14:textId="77777777" w:rsidR="005500C8" w:rsidRPr="005500C8" w:rsidRDefault="005500C8" w:rsidP="005500C8">
            <w:pPr>
              <w:widowControl/>
            </w:pPr>
            <w:r w:rsidRPr="005500C8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36A231" w14:textId="35748E52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="003574C8" w:rsidRPr="005500C8">
              <w:t>администрации</w:t>
            </w:r>
            <w:r w:rsidRPr="005500C8">
              <w:t xml:space="preserve"> Слюдянского городского поселения от 28.01.2021г. № 28 Об утверждении административного регламента предоставления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F8E6DB" w14:textId="77777777" w:rsidR="005500C8" w:rsidRPr="005500C8" w:rsidRDefault="005500C8" w:rsidP="005500C8">
            <w:pPr>
              <w:widowControl/>
            </w:pPr>
            <w:r w:rsidRPr="005500C8">
              <w:t>Статья 11.10, Статья 39.2, Статья 39.6, Статья 39.15, Статья 39.18 Земельного кодекса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BD03C0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45AC54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F0D93F" w14:textId="77777777" w:rsidR="005500C8" w:rsidRPr="005500C8" w:rsidRDefault="005500C8" w:rsidP="005500C8">
            <w:pPr>
              <w:widowControl/>
            </w:pPr>
            <w:r w:rsidRPr="005500C8">
              <w:t>1) решение администрации об отказе в предварительном согласовании предоставления земельного участка;</w:t>
            </w:r>
            <w:r w:rsidRPr="005500C8">
              <w:br/>
              <w:t>2) решение администрации о предварительном согласовании предоставления земельного участка;</w:t>
            </w:r>
            <w:r w:rsidRPr="005500C8">
              <w:br/>
              <w:t xml:space="preserve">3) решение администрации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</w:t>
            </w:r>
            <w:r w:rsidRPr="005500C8">
              <w:lastRenderedPageBreak/>
              <w:t>земельного участка.</w:t>
            </w:r>
          </w:p>
        </w:tc>
        <w:tc>
          <w:tcPr>
            <w:tcW w:w="258" w:type="dxa"/>
            <w:gridSpan w:val="3"/>
            <w:vAlign w:val="center"/>
            <w:hideMark/>
          </w:tcPr>
          <w:p w14:paraId="63CB31B5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03597368" w14:textId="77777777" w:rsidTr="003574C8">
        <w:trPr>
          <w:trHeight w:val="3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860DAC" w14:textId="77777777" w:rsidR="005500C8" w:rsidRPr="005500C8" w:rsidRDefault="005500C8" w:rsidP="005500C8">
            <w:pPr>
              <w:widowControl/>
              <w:jc w:val="center"/>
            </w:pPr>
            <w:r w:rsidRPr="005500C8">
              <w:t>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C75AE5" w14:textId="77777777" w:rsidR="005500C8" w:rsidRPr="005500C8" w:rsidRDefault="005500C8" w:rsidP="005500C8">
            <w:pPr>
              <w:widowControl/>
            </w:pPr>
            <w:r w:rsidRPr="005500C8">
              <w:t>Признание садового дома жилым домом или жилого дома садовым на территории Слюдянского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F6F41C" w14:textId="77777777" w:rsidR="005500C8" w:rsidRPr="005500C8" w:rsidRDefault="005500C8" w:rsidP="005500C8">
            <w:pPr>
              <w:widowControl/>
            </w:pPr>
            <w:r w:rsidRPr="005500C8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FFA5D3" w14:textId="1BEEBF65" w:rsidR="005500C8" w:rsidRPr="005500C8" w:rsidRDefault="005500C8" w:rsidP="005500C8">
            <w:pPr>
              <w:widowControl/>
            </w:pPr>
            <w:r w:rsidRPr="005500C8">
              <w:t xml:space="preserve">Постановление </w:t>
            </w:r>
            <w:r w:rsidR="003574C8" w:rsidRPr="005500C8">
              <w:t>администрации</w:t>
            </w:r>
            <w:r w:rsidRPr="005500C8">
              <w:t xml:space="preserve"> Слюдянского городского поселения от 24.01.2022г. № 40 Об утверждении административного регламента предоставления муниципальной услуги «Признание садового дома жилым домом или жилого дома садовым на территории Слюдянского муниципального образования"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89465B" w14:textId="77777777" w:rsidR="005500C8" w:rsidRPr="005500C8" w:rsidRDefault="005500C8" w:rsidP="005500C8">
            <w:pPr>
              <w:widowControl/>
            </w:pPr>
            <w:r w:rsidRPr="005500C8">
              <w:t>Статья 55 Градостроительного кодекса Российской Федерации, Постановление Правительства Российской от 28.01.2006 №47 раздел VI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5CB51A" w14:textId="77777777" w:rsidR="005500C8" w:rsidRPr="005500C8" w:rsidRDefault="005500C8" w:rsidP="005500C8">
            <w:pPr>
              <w:widowControl/>
              <w:jc w:val="center"/>
            </w:pPr>
            <w:r w:rsidRPr="005500C8">
              <w:t>Физические лица, юридические лица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C6814" w14:textId="77777777" w:rsidR="005500C8" w:rsidRPr="005500C8" w:rsidRDefault="005500C8" w:rsidP="005500C8">
            <w:pPr>
              <w:widowControl/>
              <w:jc w:val="center"/>
            </w:pPr>
            <w:r w:rsidRPr="005500C8">
              <w:t>бесплатно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51CBF7" w14:textId="77777777" w:rsidR="005500C8" w:rsidRPr="005500C8" w:rsidRDefault="005500C8" w:rsidP="005500C8">
            <w:pPr>
              <w:widowControl/>
            </w:pPr>
            <w:r w:rsidRPr="005500C8">
              <w:t>1) решение администрации о признании садового дома жилым домом или жилого дома садовым домом;</w:t>
            </w:r>
            <w:r w:rsidRPr="005500C8">
              <w:br/>
              <w:t>2) решение администрации об отказе в признании садового дома жилым домом или жилого дома садовым домом.</w:t>
            </w:r>
          </w:p>
        </w:tc>
        <w:tc>
          <w:tcPr>
            <w:tcW w:w="25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F0A9094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0E208581" w14:textId="77777777" w:rsidTr="003574C8">
        <w:trPr>
          <w:gridAfter w:val="1"/>
          <w:wAfter w:w="7" w:type="dxa"/>
          <w:trHeight w:val="465"/>
        </w:trPr>
        <w:tc>
          <w:tcPr>
            <w:tcW w:w="669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D1727" w14:textId="77777777" w:rsidR="005500C8" w:rsidRPr="005500C8" w:rsidRDefault="005500C8" w:rsidP="005500C8">
            <w:pPr>
              <w:widowControl/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9C1" w14:textId="77777777" w:rsidR="005500C8" w:rsidRPr="005500C8" w:rsidRDefault="005500C8" w:rsidP="005500C8">
            <w:pPr>
              <w:widowControl/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18A2" w14:textId="77777777" w:rsidR="005500C8" w:rsidRPr="005500C8" w:rsidRDefault="005500C8" w:rsidP="005500C8">
            <w:pPr>
              <w:widowControl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F8B" w14:textId="77777777" w:rsidR="005500C8" w:rsidRPr="005500C8" w:rsidRDefault="005500C8" w:rsidP="005500C8">
            <w:pPr>
              <w:widowControl/>
              <w:jc w:val="center"/>
            </w:pPr>
          </w:p>
        </w:tc>
        <w:tc>
          <w:tcPr>
            <w:tcW w:w="251" w:type="dxa"/>
            <w:gridSpan w:val="2"/>
            <w:vAlign w:val="center"/>
            <w:hideMark/>
          </w:tcPr>
          <w:p w14:paraId="73368887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23F34736" w14:textId="77777777" w:rsidTr="005500C8">
        <w:trPr>
          <w:trHeight w:val="30"/>
        </w:trPr>
        <w:tc>
          <w:tcPr>
            <w:tcW w:w="6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E4D0E" w14:textId="77777777" w:rsidR="005500C8" w:rsidRPr="005500C8" w:rsidRDefault="005500C8" w:rsidP="005500C8">
            <w:pPr>
              <w:widowControl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C57E" w14:textId="77777777" w:rsidR="005500C8" w:rsidRPr="005500C8" w:rsidRDefault="005500C8" w:rsidP="005500C8">
            <w:pPr>
              <w:widowControl/>
            </w:pP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171D" w14:textId="77777777" w:rsidR="005500C8" w:rsidRPr="005500C8" w:rsidRDefault="005500C8" w:rsidP="005500C8">
            <w:pPr>
              <w:widowControl/>
            </w:pPr>
          </w:p>
        </w:tc>
        <w:tc>
          <w:tcPr>
            <w:tcW w:w="258" w:type="dxa"/>
            <w:gridSpan w:val="3"/>
            <w:vAlign w:val="center"/>
            <w:hideMark/>
          </w:tcPr>
          <w:p w14:paraId="7932910B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1275FF41" w14:textId="77777777" w:rsidTr="005500C8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1F7" w14:textId="77777777" w:rsidR="005500C8" w:rsidRPr="005500C8" w:rsidRDefault="005500C8" w:rsidP="005500C8">
            <w:pPr>
              <w:widowControl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848" w14:textId="77777777" w:rsidR="005500C8" w:rsidRPr="005500C8" w:rsidRDefault="005500C8" w:rsidP="005500C8">
            <w:pPr>
              <w:widowControl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D0B" w14:textId="77777777" w:rsidR="005500C8" w:rsidRPr="005500C8" w:rsidRDefault="005500C8" w:rsidP="005500C8">
            <w:pPr>
              <w:widowControl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7580" w14:textId="77777777" w:rsidR="005500C8" w:rsidRPr="005500C8" w:rsidRDefault="005500C8" w:rsidP="005500C8">
            <w:pPr>
              <w:widowControl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58F" w14:textId="77777777" w:rsidR="005500C8" w:rsidRPr="005500C8" w:rsidRDefault="005500C8" w:rsidP="005500C8">
            <w:pPr>
              <w:widowControl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26C" w14:textId="77777777" w:rsidR="005500C8" w:rsidRPr="005500C8" w:rsidRDefault="005500C8" w:rsidP="005500C8">
            <w:pPr>
              <w:widowControl/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A0C" w14:textId="77777777" w:rsidR="005500C8" w:rsidRPr="005500C8" w:rsidRDefault="005500C8" w:rsidP="005500C8">
            <w:pPr>
              <w:widowControl/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CC6" w14:textId="77777777" w:rsidR="005500C8" w:rsidRPr="005500C8" w:rsidRDefault="005500C8" w:rsidP="005500C8">
            <w:pPr>
              <w:widowControl/>
            </w:pPr>
          </w:p>
        </w:tc>
        <w:tc>
          <w:tcPr>
            <w:tcW w:w="258" w:type="dxa"/>
            <w:gridSpan w:val="3"/>
            <w:vAlign w:val="center"/>
            <w:hideMark/>
          </w:tcPr>
          <w:p w14:paraId="38C25650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3A8F1272" w14:textId="77777777" w:rsidTr="005500C8">
        <w:trPr>
          <w:gridAfter w:val="1"/>
          <w:wAfter w:w="7" w:type="dxa"/>
          <w:trHeight w:val="300"/>
        </w:trPr>
        <w:tc>
          <w:tcPr>
            <w:tcW w:w="66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0FF8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500C8">
              <w:rPr>
                <w:rFonts w:ascii="Arial" w:hAnsi="Arial" w:cs="Arial"/>
                <w:sz w:val="24"/>
                <w:szCs w:val="24"/>
              </w:rPr>
              <w:t>Главный специалист отдела социально-экономического развития и доходов бюджета комитета по экономике и финансам администрации Слюдянского городского поселения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6F24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DF3" w14:textId="77777777" w:rsidR="005500C8" w:rsidRPr="005500C8" w:rsidRDefault="005500C8" w:rsidP="005500C8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0C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А.А. Шеремет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CE5" w14:textId="77777777" w:rsidR="005500C8" w:rsidRPr="005500C8" w:rsidRDefault="005500C8" w:rsidP="005500C8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14:paraId="3F79B12E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4BDB3DEF" w14:textId="77777777" w:rsidTr="005500C8">
        <w:trPr>
          <w:trHeight w:val="300"/>
        </w:trPr>
        <w:tc>
          <w:tcPr>
            <w:tcW w:w="6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36600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C585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7003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vAlign w:val="center"/>
            <w:hideMark/>
          </w:tcPr>
          <w:p w14:paraId="4EAFDDC2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385107C4" w14:textId="77777777" w:rsidTr="005500C8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C73A" w14:textId="77777777" w:rsidR="005500C8" w:rsidRPr="005500C8" w:rsidRDefault="005500C8" w:rsidP="005500C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7E6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580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C43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DB3B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EEB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A36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F1D" w14:textId="77777777" w:rsidR="005500C8" w:rsidRPr="005500C8" w:rsidRDefault="005500C8" w:rsidP="005500C8">
            <w:pPr>
              <w:widowControl/>
            </w:pPr>
          </w:p>
        </w:tc>
        <w:tc>
          <w:tcPr>
            <w:tcW w:w="258" w:type="dxa"/>
            <w:gridSpan w:val="3"/>
            <w:vAlign w:val="center"/>
            <w:hideMark/>
          </w:tcPr>
          <w:p w14:paraId="4BC74FE6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37B39294" w14:textId="77777777" w:rsidTr="005500C8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28C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2E42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52B3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3C4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0CC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935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9869" w14:textId="77777777" w:rsidR="005500C8" w:rsidRPr="005500C8" w:rsidRDefault="005500C8" w:rsidP="005500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CC08" w14:textId="77777777" w:rsidR="005500C8" w:rsidRPr="005500C8" w:rsidRDefault="005500C8" w:rsidP="005500C8">
            <w:pPr>
              <w:widowControl/>
            </w:pPr>
          </w:p>
        </w:tc>
        <w:tc>
          <w:tcPr>
            <w:tcW w:w="258" w:type="dxa"/>
            <w:gridSpan w:val="3"/>
            <w:vAlign w:val="center"/>
            <w:hideMark/>
          </w:tcPr>
          <w:p w14:paraId="51515195" w14:textId="77777777" w:rsidR="005500C8" w:rsidRPr="005500C8" w:rsidRDefault="005500C8" w:rsidP="005500C8">
            <w:pPr>
              <w:widowControl/>
            </w:pPr>
          </w:p>
        </w:tc>
      </w:tr>
      <w:tr w:rsidR="005500C8" w:rsidRPr="005500C8" w14:paraId="213FFECB" w14:textId="77777777" w:rsidTr="005500C8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C3F" w14:textId="77777777" w:rsidR="005500C8" w:rsidRPr="005500C8" w:rsidRDefault="005500C8" w:rsidP="005500C8">
            <w:pPr>
              <w:widowControl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FDD6" w14:textId="77777777" w:rsidR="005500C8" w:rsidRPr="005500C8" w:rsidRDefault="005500C8" w:rsidP="005500C8">
            <w:pPr>
              <w:widowControl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EBD0" w14:textId="77777777" w:rsidR="005500C8" w:rsidRPr="005500C8" w:rsidRDefault="005500C8" w:rsidP="005500C8">
            <w:pPr>
              <w:widowControl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1B6" w14:textId="77777777" w:rsidR="005500C8" w:rsidRPr="005500C8" w:rsidRDefault="005500C8" w:rsidP="005500C8">
            <w:pPr>
              <w:widowControl/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B0F7" w14:textId="77777777" w:rsidR="005500C8" w:rsidRPr="005500C8" w:rsidRDefault="005500C8" w:rsidP="005500C8">
            <w:pPr>
              <w:widowControl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95E" w14:textId="77777777" w:rsidR="005500C8" w:rsidRPr="005500C8" w:rsidRDefault="005500C8" w:rsidP="005500C8">
            <w:pPr>
              <w:widowControl/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9BBB" w14:textId="77777777" w:rsidR="005500C8" w:rsidRPr="005500C8" w:rsidRDefault="005500C8" w:rsidP="005500C8">
            <w:pPr>
              <w:widowControl/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3F2" w14:textId="77777777" w:rsidR="005500C8" w:rsidRPr="005500C8" w:rsidRDefault="005500C8" w:rsidP="005500C8">
            <w:pPr>
              <w:widowControl/>
            </w:pPr>
          </w:p>
        </w:tc>
        <w:tc>
          <w:tcPr>
            <w:tcW w:w="258" w:type="dxa"/>
            <w:gridSpan w:val="3"/>
            <w:vAlign w:val="center"/>
            <w:hideMark/>
          </w:tcPr>
          <w:p w14:paraId="6A678AAD" w14:textId="77777777" w:rsidR="005500C8" w:rsidRPr="005500C8" w:rsidRDefault="005500C8" w:rsidP="005500C8">
            <w:pPr>
              <w:widowControl/>
            </w:pPr>
          </w:p>
        </w:tc>
      </w:tr>
    </w:tbl>
    <w:p w14:paraId="7127FD4D" w14:textId="77777777" w:rsidR="005500C8" w:rsidRPr="005500C8" w:rsidRDefault="005500C8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sectPr w:rsidR="005500C8" w:rsidRPr="005500C8" w:rsidSect="005500C8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5B10" w14:textId="77777777" w:rsidR="00583CE2" w:rsidRDefault="003574C8">
      <w:r>
        <w:separator/>
      </w:r>
    </w:p>
  </w:endnote>
  <w:endnote w:type="continuationSeparator" w:id="0">
    <w:p w14:paraId="3DB1A13D" w14:textId="77777777" w:rsidR="00583CE2" w:rsidRDefault="003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2C2D" w14:textId="77777777" w:rsidR="003574C8" w:rsidRDefault="003574C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716244"/>
      <w:docPartObj>
        <w:docPartGallery w:val="Page Numbers (Bottom of Page)"/>
        <w:docPartUnique/>
      </w:docPartObj>
    </w:sdtPr>
    <w:sdtContent>
      <w:p w14:paraId="2B0B3696" w14:textId="0FD95229" w:rsidR="003574C8" w:rsidRDefault="003574C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62FC6" w14:textId="77777777" w:rsidR="003574C8" w:rsidRDefault="003574C8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E2B7" w14:textId="77777777" w:rsidR="003574C8" w:rsidRDefault="003574C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3DCF" w14:textId="77777777" w:rsidR="00583CE2" w:rsidRDefault="003574C8">
      <w:r>
        <w:separator/>
      </w:r>
    </w:p>
  </w:footnote>
  <w:footnote w:type="continuationSeparator" w:id="0">
    <w:p w14:paraId="014E9A90" w14:textId="77777777" w:rsidR="00583CE2" w:rsidRDefault="0035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E031" w14:textId="77777777" w:rsidR="003574C8" w:rsidRDefault="003574C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E80B" w14:textId="77777777" w:rsidR="003574C8" w:rsidRDefault="003574C8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A2F4" w14:textId="77777777" w:rsidR="003574C8" w:rsidRDefault="003574C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2B9"/>
    <w:multiLevelType w:val="hybridMultilevel"/>
    <w:tmpl w:val="BD96CE48"/>
    <w:lvl w:ilvl="0" w:tplc="1916A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4966E">
      <w:start w:val="1"/>
      <w:numFmt w:val="lowerLetter"/>
      <w:lvlText w:val="%2."/>
      <w:lvlJc w:val="left"/>
      <w:pPr>
        <w:ind w:left="1440" w:hanging="360"/>
      </w:pPr>
    </w:lvl>
    <w:lvl w:ilvl="2" w:tplc="6A14095E">
      <w:start w:val="1"/>
      <w:numFmt w:val="lowerRoman"/>
      <w:lvlText w:val="%3."/>
      <w:lvlJc w:val="right"/>
      <w:pPr>
        <w:ind w:left="2160" w:hanging="180"/>
      </w:pPr>
    </w:lvl>
    <w:lvl w:ilvl="3" w:tplc="9CE8F738">
      <w:start w:val="1"/>
      <w:numFmt w:val="decimal"/>
      <w:lvlText w:val="%4."/>
      <w:lvlJc w:val="left"/>
      <w:pPr>
        <w:ind w:left="2880" w:hanging="360"/>
      </w:pPr>
    </w:lvl>
    <w:lvl w:ilvl="4" w:tplc="A0F45CEE">
      <w:start w:val="1"/>
      <w:numFmt w:val="lowerLetter"/>
      <w:lvlText w:val="%5."/>
      <w:lvlJc w:val="left"/>
      <w:pPr>
        <w:ind w:left="3600" w:hanging="360"/>
      </w:pPr>
    </w:lvl>
    <w:lvl w:ilvl="5" w:tplc="B2F87994">
      <w:start w:val="1"/>
      <w:numFmt w:val="lowerRoman"/>
      <w:lvlText w:val="%6."/>
      <w:lvlJc w:val="right"/>
      <w:pPr>
        <w:ind w:left="4320" w:hanging="180"/>
      </w:pPr>
    </w:lvl>
    <w:lvl w:ilvl="6" w:tplc="C3287B5E">
      <w:start w:val="1"/>
      <w:numFmt w:val="decimal"/>
      <w:lvlText w:val="%7."/>
      <w:lvlJc w:val="left"/>
      <w:pPr>
        <w:ind w:left="5040" w:hanging="360"/>
      </w:pPr>
    </w:lvl>
    <w:lvl w:ilvl="7" w:tplc="5F98B3C2">
      <w:start w:val="1"/>
      <w:numFmt w:val="lowerLetter"/>
      <w:lvlText w:val="%8."/>
      <w:lvlJc w:val="left"/>
      <w:pPr>
        <w:ind w:left="5760" w:hanging="360"/>
      </w:pPr>
    </w:lvl>
    <w:lvl w:ilvl="8" w:tplc="9460C5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55B7F"/>
    <w:multiLevelType w:val="hybridMultilevel"/>
    <w:tmpl w:val="BABA1DF8"/>
    <w:lvl w:ilvl="0" w:tplc="2E469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0CF4C">
      <w:start w:val="1"/>
      <w:numFmt w:val="lowerLetter"/>
      <w:lvlText w:val="%2."/>
      <w:lvlJc w:val="left"/>
      <w:pPr>
        <w:ind w:left="1440" w:hanging="360"/>
      </w:pPr>
    </w:lvl>
    <w:lvl w:ilvl="2" w:tplc="2820CCAA">
      <w:start w:val="1"/>
      <w:numFmt w:val="lowerRoman"/>
      <w:lvlText w:val="%3."/>
      <w:lvlJc w:val="right"/>
      <w:pPr>
        <w:ind w:left="2160" w:hanging="180"/>
      </w:pPr>
    </w:lvl>
    <w:lvl w:ilvl="3" w:tplc="0DE690CC">
      <w:start w:val="1"/>
      <w:numFmt w:val="decimal"/>
      <w:lvlText w:val="%4."/>
      <w:lvlJc w:val="left"/>
      <w:pPr>
        <w:ind w:left="2880" w:hanging="360"/>
      </w:pPr>
    </w:lvl>
    <w:lvl w:ilvl="4" w:tplc="74600B4A">
      <w:start w:val="1"/>
      <w:numFmt w:val="lowerLetter"/>
      <w:lvlText w:val="%5."/>
      <w:lvlJc w:val="left"/>
      <w:pPr>
        <w:ind w:left="3600" w:hanging="360"/>
      </w:pPr>
    </w:lvl>
    <w:lvl w:ilvl="5" w:tplc="6B644D36">
      <w:start w:val="1"/>
      <w:numFmt w:val="lowerRoman"/>
      <w:lvlText w:val="%6."/>
      <w:lvlJc w:val="right"/>
      <w:pPr>
        <w:ind w:left="4320" w:hanging="180"/>
      </w:pPr>
    </w:lvl>
    <w:lvl w:ilvl="6" w:tplc="77F45CF6">
      <w:start w:val="1"/>
      <w:numFmt w:val="decimal"/>
      <w:lvlText w:val="%7."/>
      <w:lvlJc w:val="left"/>
      <w:pPr>
        <w:ind w:left="5040" w:hanging="360"/>
      </w:pPr>
    </w:lvl>
    <w:lvl w:ilvl="7" w:tplc="C95E9C5C">
      <w:start w:val="1"/>
      <w:numFmt w:val="lowerLetter"/>
      <w:lvlText w:val="%8."/>
      <w:lvlJc w:val="left"/>
      <w:pPr>
        <w:ind w:left="5760" w:hanging="360"/>
      </w:pPr>
    </w:lvl>
    <w:lvl w:ilvl="8" w:tplc="0090EF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4F3A"/>
    <w:multiLevelType w:val="hybridMultilevel"/>
    <w:tmpl w:val="36D28594"/>
    <w:lvl w:ilvl="0" w:tplc="0E7E4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A64076">
      <w:start w:val="1"/>
      <w:numFmt w:val="lowerLetter"/>
      <w:lvlText w:val="%2."/>
      <w:lvlJc w:val="left"/>
      <w:pPr>
        <w:ind w:left="1440" w:hanging="360"/>
      </w:pPr>
    </w:lvl>
    <w:lvl w:ilvl="2" w:tplc="5E9E2F04">
      <w:start w:val="1"/>
      <w:numFmt w:val="lowerRoman"/>
      <w:lvlText w:val="%3."/>
      <w:lvlJc w:val="right"/>
      <w:pPr>
        <w:ind w:left="2160" w:hanging="180"/>
      </w:pPr>
    </w:lvl>
    <w:lvl w:ilvl="3" w:tplc="01346346">
      <w:start w:val="1"/>
      <w:numFmt w:val="decimal"/>
      <w:lvlText w:val="%4."/>
      <w:lvlJc w:val="left"/>
      <w:pPr>
        <w:ind w:left="2880" w:hanging="360"/>
      </w:pPr>
    </w:lvl>
    <w:lvl w:ilvl="4" w:tplc="F0AC96FE">
      <w:start w:val="1"/>
      <w:numFmt w:val="lowerLetter"/>
      <w:lvlText w:val="%5."/>
      <w:lvlJc w:val="left"/>
      <w:pPr>
        <w:ind w:left="3600" w:hanging="360"/>
      </w:pPr>
    </w:lvl>
    <w:lvl w:ilvl="5" w:tplc="399A53FC">
      <w:start w:val="1"/>
      <w:numFmt w:val="lowerRoman"/>
      <w:lvlText w:val="%6."/>
      <w:lvlJc w:val="right"/>
      <w:pPr>
        <w:ind w:left="4320" w:hanging="180"/>
      </w:pPr>
    </w:lvl>
    <w:lvl w:ilvl="6" w:tplc="51EE7C36">
      <w:start w:val="1"/>
      <w:numFmt w:val="decimal"/>
      <w:lvlText w:val="%7."/>
      <w:lvlJc w:val="left"/>
      <w:pPr>
        <w:ind w:left="5040" w:hanging="360"/>
      </w:pPr>
    </w:lvl>
    <w:lvl w:ilvl="7" w:tplc="B874DE9A">
      <w:start w:val="1"/>
      <w:numFmt w:val="lowerLetter"/>
      <w:lvlText w:val="%8."/>
      <w:lvlJc w:val="left"/>
      <w:pPr>
        <w:ind w:left="5760" w:hanging="360"/>
      </w:pPr>
    </w:lvl>
    <w:lvl w:ilvl="8" w:tplc="734EF0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654"/>
    <w:multiLevelType w:val="hybridMultilevel"/>
    <w:tmpl w:val="E91C857A"/>
    <w:lvl w:ilvl="0" w:tplc="2690ED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B8CC274">
      <w:start w:val="1"/>
      <w:numFmt w:val="lowerLetter"/>
      <w:lvlText w:val="%2."/>
      <w:lvlJc w:val="left"/>
      <w:pPr>
        <w:ind w:left="1200" w:hanging="360"/>
      </w:pPr>
    </w:lvl>
    <w:lvl w:ilvl="2" w:tplc="7E5E5DC4">
      <w:start w:val="1"/>
      <w:numFmt w:val="lowerRoman"/>
      <w:lvlText w:val="%3."/>
      <w:lvlJc w:val="right"/>
      <w:pPr>
        <w:ind w:left="1920" w:hanging="180"/>
      </w:pPr>
    </w:lvl>
    <w:lvl w:ilvl="3" w:tplc="85BAA09C">
      <w:start w:val="1"/>
      <w:numFmt w:val="decimal"/>
      <w:lvlText w:val="%4."/>
      <w:lvlJc w:val="left"/>
      <w:pPr>
        <w:ind w:left="2640" w:hanging="360"/>
      </w:pPr>
    </w:lvl>
    <w:lvl w:ilvl="4" w:tplc="084205CE">
      <w:start w:val="1"/>
      <w:numFmt w:val="lowerLetter"/>
      <w:lvlText w:val="%5."/>
      <w:lvlJc w:val="left"/>
      <w:pPr>
        <w:ind w:left="3360" w:hanging="360"/>
      </w:pPr>
    </w:lvl>
    <w:lvl w:ilvl="5" w:tplc="FADC8D5C">
      <w:start w:val="1"/>
      <w:numFmt w:val="lowerRoman"/>
      <w:lvlText w:val="%6."/>
      <w:lvlJc w:val="right"/>
      <w:pPr>
        <w:ind w:left="4080" w:hanging="180"/>
      </w:pPr>
    </w:lvl>
    <w:lvl w:ilvl="6" w:tplc="7930AA8A">
      <w:start w:val="1"/>
      <w:numFmt w:val="decimal"/>
      <w:lvlText w:val="%7."/>
      <w:lvlJc w:val="left"/>
      <w:pPr>
        <w:ind w:left="4800" w:hanging="360"/>
      </w:pPr>
    </w:lvl>
    <w:lvl w:ilvl="7" w:tplc="E3363A02">
      <w:start w:val="1"/>
      <w:numFmt w:val="lowerLetter"/>
      <w:lvlText w:val="%8."/>
      <w:lvlJc w:val="left"/>
      <w:pPr>
        <w:ind w:left="5520" w:hanging="360"/>
      </w:pPr>
    </w:lvl>
    <w:lvl w:ilvl="8" w:tplc="AE36D432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FD7257B"/>
    <w:multiLevelType w:val="hybridMultilevel"/>
    <w:tmpl w:val="2548C5F8"/>
    <w:lvl w:ilvl="0" w:tplc="46CC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D01A">
      <w:start w:val="1"/>
      <w:numFmt w:val="lowerLetter"/>
      <w:lvlText w:val="%2."/>
      <w:lvlJc w:val="left"/>
      <w:pPr>
        <w:ind w:left="1440" w:hanging="360"/>
      </w:pPr>
    </w:lvl>
    <w:lvl w:ilvl="2" w:tplc="2DAC6F9C">
      <w:start w:val="1"/>
      <w:numFmt w:val="lowerRoman"/>
      <w:lvlText w:val="%3."/>
      <w:lvlJc w:val="right"/>
      <w:pPr>
        <w:ind w:left="2160" w:hanging="180"/>
      </w:pPr>
    </w:lvl>
    <w:lvl w:ilvl="3" w:tplc="514A0FD0">
      <w:start w:val="1"/>
      <w:numFmt w:val="decimal"/>
      <w:lvlText w:val="%4."/>
      <w:lvlJc w:val="left"/>
      <w:pPr>
        <w:ind w:left="2880" w:hanging="360"/>
      </w:pPr>
    </w:lvl>
    <w:lvl w:ilvl="4" w:tplc="FA902A64">
      <w:start w:val="1"/>
      <w:numFmt w:val="lowerLetter"/>
      <w:lvlText w:val="%5."/>
      <w:lvlJc w:val="left"/>
      <w:pPr>
        <w:ind w:left="3600" w:hanging="360"/>
      </w:pPr>
    </w:lvl>
    <w:lvl w:ilvl="5" w:tplc="A3AA19B8">
      <w:start w:val="1"/>
      <w:numFmt w:val="lowerRoman"/>
      <w:lvlText w:val="%6."/>
      <w:lvlJc w:val="right"/>
      <w:pPr>
        <w:ind w:left="4320" w:hanging="180"/>
      </w:pPr>
    </w:lvl>
    <w:lvl w:ilvl="6" w:tplc="0C0ECF52">
      <w:start w:val="1"/>
      <w:numFmt w:val="decimal"/>
      <w:lvlText w:val="%7."/>
      <w:lvlJc w:val="left"/>
      <w:pPr>
        <w:ind w:left="5040" w:hanging="360"/>
      </w:pPr>
    </w:lvl>
    <w:lvl w:ilvl="7" w:tplc="10EA488A">
      <w:start w:val="1"/>
      <w:numFmt w:val="lowerLetter"/>
      <w:lvlText w:val="%8."/>
      <w:lvlJc w:val="left"/>
      <w:pPr>
        <w:ind w:left="5760" w:hanging="360"/>
      </w:pPr>
    </w:lvl>
    <w:lvl w:ilvl="8" w:tplc="643E18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E2"/>
    <w:rsid w:val="003574C8"/>
    <w:rsid w:val="005500C8"/>
    <w:rsid w:val="0058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983"/>
  <w15:docId w15:val="{51E45D55-1075-4930-8C30-7D5C420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header"/>
    <w:basedOn w:val="a"/>
    <w:link w:val="af8"/>
    <w:uiPriority w:val="99"/>
    <w:unhideWhenUsed/>
    <w:rsid w:val="003574C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57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3574C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57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Юлия Юрьевна Галыгина</cp:lastModifiedBy>
  <cp:revision>4</cp:revision>
  <dcterms:created xsi:type="dcterms:W3CDTF">2022-03-01T00:24:00Z</dcterms:created>
  <dcterms:modified xsi:type="dcterms:W3CDTF">2022-03-02T07:08:00Z</dcterms:modified>
</cp:coreProperties>
</file>