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F846" w14:textId="77777777" w:rsidR="00DF2E76" w:rsidRPr="00DF2E76" w:rsidRDefault="00DF2E76" w:rsidP="00DF2E76">
      <w:pPr>
        <w:jc w:val="center"/>
      </w:pPr>
      <w:r w:rsidRPr="00DF2E7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807A8AA" wp14:editId="08DE700E">
            <wp:extent cx="641838" cy="802298"/>
            <wp:effectExtent l="0" t="0" r="6350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1" cy="8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7FFA" w14:textId="77777777" w:rsidR="00DF2E76" w:rsidRPr="00DF2E76" w:rsidRDefault="00DF2E76" w:rsidP="00DF2E76">
      <w:pPr>
        <w:jc w:val="both"/>
      </w:pPr>
    </w:p>
    <w:p w14:paraId="09E57EE7" w14:textId="77777777" w:rsidR="00DF2E76" w:rsidRPr="00DF2E76" w:rsidRDefault="00DF2E76" w:rsidP="00DF2E76">
      <w:pPr>
        <w:spacing w:line="276" w:lineRule="auto"/>
      </w:pPr>
    </w:p>
    <w:p w14:paraId="444218AB" w14:textId="77777777" w:rsidR="00DF2E76" w:rsidRPr="00DF2E76" w:rsidRDefault="00DF2E76" w:rsidP="00EC1CB1">
      <w:pPr>
        <w:spacing w:line="276" w:lineRule="auto"/>
        <w:ind w:left="284"/>
        <w:jc w:val="center"/>
        <w:rPr>
          <w:b/>
        </w:rPr>
      </w:pPr>
      <w:r w:rsidRPr="00DF2E76">
        <w:rPr>
          <w:b/>
        </w:rPr>
        <w:t>РОССИЙСКАЯ ФЕДЕРАЦИЯ</w:t>
      </w:r>
    </w:p>
    <w:p w14:paraId="36B92D2A" w14:textId="77777777" w:rsidR="00DF2E76" w:rsidRPr="00DF2E76" w:rsidRDefault="00DF2E76" w:rsidP="00DF2E76">
      <w:pPr>
        <w:spacing w:line="276" w:lineRule="auto"/>
        <w:jc w:val="center"/>
        <w:rPr>
          <w:b/>
        </w:rPr>
      </w:pPr>
      <w:r w:rsidRPr="00DF2E76">
        <w:rPr>
          <w:b/>
        </w:rPr>
        <w:t xml:space="preserve">Иркутская область </w:t>
      </w:r>
    </w:p>
    <w:p w14:paraId="79068450" w14:textId="77777777" w:rsidR="00DF2E76" w:rsidRPr="00DF2E76" w:rsidRDefault="00DF2E76" w:rsidP="00DF2E76">
      <w:pPr>
        <w:spacing w:line="276" w:lineRule="auto"/>
        <w:jc w:val="center"/>
        <w:rPr>
          <w:b/>
        </w:rPr>
      </w:pPr>
      <w:r w:rsidRPr="00DF2E76">
        <w:rPr>
          <w:b/>
        </w:rPr>
        <w:t>Слюдянское муниципальное образование</w:t>
      </w:r>
    </w:p>
    <w:p w14:paraId="0A0EEC06" w14:textId="77777777" w:rsidR="00DF2E76" w:rsidRPr="00DF2E76" w:rsidRDefault="00DF2E76" w:rsidP="00DF2E76">
      <w:pPr>
        <w:spacing w:line="276" w:lineRule="auto"/>
        <w:jc w:val="center"/>
        <w:rPr>
          <w:b/>
        </w:rPr>
      </w:pPr>
      <w:r w:rsidRPr="00DF2E76">
        <w:rPr>
          <w:b/>
        </w:rPr>
        <w:t>АДМИНИСТРАЦИЯ СЛЮДЯНСКОГО ГОРОДСКОГО ПОСЕЛЕНИЯ</w:t>
      </w:r>
    </w:p>
    <w:p w14:paraId="79815880" w14:textId="77777777" w:rsidR="00DF2E76" w:rsidRPr="00DF2E76" w:rsidRDefault="00DF2E76" w:rsidP="00DF2E76">
      <w:pPr>
        <w:spacing w:line="276" w:lineRule="auto"/>
        <w:jc w:val="center"/>
      </w:pPr>
      <w:r w:rsidRPr="00DF2E76">
        <w:t>Слюдянского района</w:t>
      </w:r>
    </w:p>
    <w:p w14:paraId="722D1AC9" w14:textId="77777777" w:rsidR="00DF2E76" w:rsidRPr="00DF2E76" w:rsidRDefault="00DF2E76" w:rsidP="00DF2E76">
      <w:pPr>
        <w:spacing w:line="276" w:lineRule="auto"/>
        <w:jc w:val="center"/>
      </w:pPr>
      <w:r w:rsidRPr="00DF2E76">
        <w:t>г. Слюдянка</w:t>
      </w:r>
    </w:p>
    <w:p w14:paraId="47698DA0" w14:textId="77777777" w:rsidR="00F07507" w:rsidRPr="009A512C" w:rsidRDefault="00DF2E76" w:rsidP="009A512C">
      <w:pPr>
        <w:spacing w:line="276" w:lineRule="auto"/>
        <w:jc w:val="center"/>
        <w:rPr>
          <w:b/>
          <w:sz w:val="36"/>
          <w:szCs w:val="36"/>
        </w:rPr>
      </w:pPr>
      <w:r w:rsidRPr="00DF2E76">
        <w:rPr>
          <w:b/>
          <w:sz w:val="36"/>
          <w:szCs w:val="36"/>
        </w:rPr>
        <w:t>ПОСТАНОВЛЕНИЕ</w:t>
      </w:r>
    </w:p>
    <w:p w14:paraId="376B0FAA" w14:textId="22A8482F" w:rsidR="00DF2E76" w:rsidRPr="00DF2E76" w:rsidRDefault="00DF2E76" w:rsidP="00DF2E76">
      <w:pPr>
        <w:ind w:firstLine="709"/>
      </w:pPr>
      <w:r w:rsidRPr="00DF2E76">
        <w:t xml:space="preserve">от </w:t>
      </w:r>
      <w:r w:rsidR="005333CA">
        <w:t>_________________</w:t>
      </w:r>
      <w:r w:rsidRPr="00DF2E76">
        <w:t xml:space="preserve">№ </w:t>
      </w:r>
      <w:r w:rsidR="005333CA">
        <w:t>_________</w:t>
      </w:r>
    </w:p>
    <w:p w14:paraId="2144ACC0" w14:textId="77777777" w:rsidR="00DF2E76" w:rsidRPr="00DF2E76" w:rsidRDefault="00DF2E76" w:rsidP="00DF2E76">
      <w:pPr>
        <w:ind w:firstLine="709"/>
      </w:pPr>
    </w:p>
    <w:p w14:paraId="62A3F9DF" w14:textId="77777777" w:rsidR="00DF2E76" w:rsidRDefault="006A3B3C" w:rsidP="00DF2E76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временного запрета</w:t>
      </w:r>
    </w:p>
    <w:p w14:paraId="47B5BBB9" w14:textId="77777777" w:rsidR="006A3B3C" w:rsidRDefault="006A3B3C" w:rsidP="00DF2E76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выхода людей на ледовое покрытие </w:t>
      </w:r>
    </w:p>
    <w:p w14:paraId="21EF8EA3" w14:textId="77777777" w:rsidR="006A3B3C" w:rsidRDefault="006A3B3C" w:rsidP="00DF2E76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объектов в границах Слюдянского</w:t>
      </w:r>
    </w:p>
    <w:p w14:paraId="54BE79B3" w14:textId="77777777" w:rsidR="005333CA" w:rsidRDefault="005333CA" w:rsidP="00DF2E76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A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</w:p>
    <w:p w14:paraId="6F0E01ED" w14:textId="4C32711F" w:rsidR="006A3B3C" w:rsidRDefault="006A3B3C" w:rsidP="005333CA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A5D3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D3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31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A5D3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5D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3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76CC7FA" w14:textId="77777777" w:rsidR="00DF2E76" w:rsidRDefault="00DF2E76" w:rsidP="00DF2E76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0846E" w14:textId="5A748B5C" w:rsidR="00985591" w:rsidRPr="00EC1CB1" w:rsidRDefault="006A3B3C" w:rsidP="00EC1CB1">
      <w:pPr>
        <w:ind w:left="709" w:right="-427" w:firstLine="709"/>
        <w:jc w:val="both"/>
        <w:rPr>
          <w:b/>
        </w:rPr>
      </w:pPr>
      <w:r>
        <w:t xml:space="preserve">С </w:t>
      </w:r>
      <w:r w:rsidRPr="00DF2E76">
        <w:t xml:space="preserve">целью недопущения чрезвычайных ситуаций на водных объектах </w:t>
      </w:r>
      <w:r>
        <w:t xml:space="preserve">Слюдянского </w:t>
      </w:r>
      <w:r w:rsidR="005333CA">
        <w:t>муниципального образования</w:t>
      </w:r>
      <w:r w:rsidRPr="00DF2E76">
        <w:t xml:space="preserve"> </w:t>
      </w:r>
      <w:r w:rsidR="00AA5D31">
        <w:t>на период становления ледового покрова</w:t>
      </w:r>
      <w:r w:rsidR="00985591">
        <w:t xml:space="preserve">, </w:t>
      </w:r>
      <w:r w:rsidR="008669D3">
        <w:t>в</w:t>
      </w:r>
      <w:r w:rsidR="00F07507" w:rsidRPr="00DF2E76">
        <w:t xml:space="preserve"> соответствии с п.</w:t>
      </w:r>
      <w:r>
        <w:t>32</w:t>
      </w:r>
      <w:r w:rsidR="009A512C">
        <w:t>.8</w:t>
      </w:r>
      <w:r w:rsidR="00F07507" w:rsidRPr="00DF2E76">
        <w:t xml:space="preserve"> постановления правительства </w:t>
      </w:r>
      <w:r>
        <w:t>Иркутс</w:t>
      </w:r>
      <w:r w:rsidR="00F07507" w:rsidRPr="00DF2E76">
        <w:t xml:space="preserve">кой области от </w:t>
      </w:r>
      <w:r>
        <w:t>24.12.2020</w:t>
      </w:r>
      <w:r w:rsidR="00F07507" w:rsidRPr="00DF2E76">
        <w:t xml:space="preserve"> года № </w:t>
      </w:r>
      <w:r>
        <w:t>1151-ПП</w:t>
      </w:r>
      <w:r w:rsidR="00985591">
        <w:t xml:space="preserve"> </w:t>
      </w:r>
      <w:r w:rsidR="00F07507" w:rsidRPr="00DF2E76">
        <w:t>«</w:t>
      </w:r>
      <w:r>
        <w:t>О</w:t>
      </w:r>
      <w:r w:rsidRPr="006A3B3C">
        <w:t xml:space="preserve"> внесении изменений в правила охраны жи</w:t>
      </w:r>
      <w:r>
        <w:t>зни людей на водных объектах в И</w:t>
      </w:r>
      <w:r w:rsidRPr="006A3B3C">
        <w:t>ркутской области</w:t>
      </w:r>
      <w:r w:rsidR="00F07507" w:rsidRPr="00DF2E76">
        <w:t>»</w:t>
      </w:r>
      <w:r w:rsidR="00985591">
        <w:t xml:space="preserve"> </w:t>
      </w:r>
      <w:r w:rsidR="00985591" w:rsidRPr="00985591">
        <w:t xml:space="preserve">и </w:t>
      </w:r>
      <w:r w:rsidR="00AD1CE5">
        <w:rPr>
          <w:color w:val="000000"/>
          <w:lang w:val="ru"/>
        </w:rPr>
        <w:t xml:space="preserve">руководствуясь </w:t>
      </w:r>
      <w:r w:rsidR="00AD1CE5" w:rsidRPr="001F7581">
        <w:rPr>
          <w:color w:val="000000"/>
          <w:lang w:val="ru"/>
        </w:rPr>
        <w:t xml:space="preserve">ст. </w:t>
      </w:r>
      <w:r w:rsidR="00AD1CE5" w:rsidRPr="00FA3591">
        <w:rPr>
          <w:rFonts w:eastAsia="Calibri"/>
        </w:rPr>
        <w:t xml:space="preserve">10, 44, 47 </w:t>
      </w:r>
      <w:r w:rsidR="00AD1CE5" w:rsidRPr="00FA3591">
        <w:rPr>
          <w:color w:val="000000"/>
          <w:lang w:val="ru"/>
        </w:rPr>
        <w:t>Устава</w:t>
      </w:r>
      <w:r w:rsidR="00AD1CE5" w:rsidRPr="001F7581">
        <w:rPr>
          <w:color w:val="000000"/>
          <w:lang w:val="ru"/>
        </w:rPr>
        <w:t xml:space="preserve">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</w:t>
      </w:r>
      <w:r w:rsidR="00AD1CE5">
        <w:rPr>
          <w:color w:val="000000"/>
          <w:lang w:val="ru"/>
        </w:rPr>
        <w:t xml:space="preserve"> 23 декабря 2015 года </w:t>
      </w:r>
      <w:r w:rsidR="00AD1CE5" w:rsidRPr="006C138F">
        <w:rPr>
          <w:color w:val="000000"/>
          <w:lang w:val="ru"/>
        </w:rPr>
        <w:t>№RU385181042005001</w:t>
      </w:r>
      <w:r w:rsidR="00AD1CE5" w:rsidRPr="00E26295">
        <w:rPr>
          <w:color w:val="000000"/>
          <w:lang w:val="ru"/>
        </w:rPr>
        <w:t xml:space="preserve">, </w:t>
      </w:r>
      <w:r w:rsidR="00AD1CE5" w:rsidRPr="00E26295">
        <w:t>с изменениями и дополнениями, зарегистрированными Управлением Министерства юстиции Российской Федерации по Иркутской области от 17 января 2023 года RU385181042023001</w:t>
      </w:r>
      <w:r w:rsidR="00EC1CB1" w:rsidRPr="00EC1CB1">
        <w:t>,</w:t>
      </w:r>
    </w:p>
    <w:p w14:paraId="0D255C29" w14:textId="77777777" w:rsidR="00F07507" w:rsidRPr="00DF2E76" w:rsidRDefault="00F07507" w:rsidP="00DF2E76">
      <w:pPr>
        <w:pStyle w:val="1"/>
        <w:shd w:val="clear" w:color="auto" w:fill="auto"/>
        <w:spacing w:before="0" w:after="0" w:line="240" w:lineRule="auto"/>
        <w:ind w:left="709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4F75" w14:textId="77777777" w:rsidR="00F07507" w:rsidRPr="00DF2E76" w:rsidRDefault="00DF2E76" w:rsidP="00DF2E76">
      <w:pPr>
        <w:autoSpaceDE w:val="0"/>
        <w:autoSpaceDN w:val="0"/>
        <w:adjustRightInd w:val="0"/>
        <w:ind w:left="709" w:right="-427"/>
        <w:rPr>
          <w:b/>
        </w:rPr>
      </w:pPr>
      <w:r w:rsidRPr="00DF2E76">
        <w:rPr>
          <w:b/>
        </w:rPr>
        <w:t>ПОСТАНОВЛЯЕТ</w:t>
      </w:r>
      <w:r w:rsidR="00F07507" w:rsidRPr="00DF2E76">
        <w:rPr>
          <w:b/>
        </w:rPr>
        <w:t>:</w:t>
      </w:r>
    </w:p>
    <w:p w14:paraId="49EE2F0B" w14:textId="77777777" w:rsidR="00DF2E76" w:rsidRPr="00DF2E76" w:rsidRDefault="00DF2E76" w:rsidP="00DF2E76">
      <w:pPr>
        <w:autoSpaceDE w:val="0"/>
        <w:autoSpaceDN w:val="0"/>
        <w:adjustRightInd w:val="0"/>
        <w:ind w:left="709" w:right="-427"/>
      </w:pPr>
    </w:p>
    <w:p w14:paraId="518F966E" w14:textId="4A43AA0D" w:rsidR="00F07507" w:rsidRPr="00DF2E76" w:rsidRDefault="00F07507" w:rsidP="00DF2E76">
      <w:pPr>
        <w:ind w:left="709" w:right="-427" w:firstLine="709"/>
        <w:jc w:val="both"/>
      </w:pPr>
      <w:r w:rsidRPr="00DF2E76">
        <w:t xml:space="preserve">1.Запретить выход граждан на лёд водоёмов </w:t>
      </w:r>
      <w:r w:rsidR="00985591">
        <w:t xml:space="preserve">Слюдянского </w:t>
      </w:r>
      <w:r w:rsidR="005333CA">
        <w:t>муниципального образования</w:t>
      </w:r>
      <w:r w:rsidRPr="00DF2E76">
        <w:t xml:space="preserve"> с </w:t>
      </w:r>
      <w:r w:rsidR="00985591">
        <w:t xml:space="preserve">       </w:t>
      </w:r>
      <w:r w:rsidR="009A512C">
        <w:t>01</w:t>
      </w:r>
      <w:r w:rsidR="00985591">
        <w:t>.</w:t>
      </w:r>
      <w:r w:rsidR="009A512C">
        <w:t>11</w:t>
      </w:r>
      <w:r w:rsidR="00985591">
        <w:t>.</w:t>
      </w:r>
      <w:r w:rsidRPr="00DF2E76">
        <w:t>20</w:t>
      </w:r>
      <w:r w:rsidR="004F7C03" w:rsidRPr="00DF2E76">
        <w:t>2</w:t>
      </w:r>
      <w:r w:rsidR="002731F4">
        <w:t>3</w:t>
      </w:r>
      <w:r w:rsidRPr="00DF2E76">
        <w:t xml:space="preserve"> </w:t>
      </w:r>
      <w:r w:rsidR="00985591">
        <w:t xml:space="preserve">по </w:t>
      </w:r>
      <w:r w:rsidR="009A512C">
        <w:t>01</w:t>
      </w:r>
      <w:r w:rsidR="00985591">
        <w:t>.0</w:t>
      </w:r>
      <w:r w:rsidR="009A512C">
        <w:t>2</w:t>
      </w:r>
      <w:r w:rsidR="00985591">
        <w:t>.202</w:t>
      </w:r>
      <w:r w:rsidR="002731F4">
        <w:t>4</w:t>
      </w:r>
      <w:r w:rsidR="00985591">
        <w:t xml:space="preserve"> года</w:t>
      </w:r>
      <w:r w:rsidR="00A719AC" w:rsidRPr="00DF2E76">
        <w:t xml:space="preserve">. </w:t>
      </w:r>
    </w:p>
    <w:p w14:paraId="0C8AE736" w14:textId="77777777" w:rsidR="00F07507" w:rsidRPr="00DF2E76" w:rsidRDefault="00F07507" w:rsidP="00DF2E76">
      <w:pPr>
        <w:ind w:left="709" w:right="-427" w:firstLine="709"/>
        <w:jc w:val="both"/>
      </w:pPr>
      <w:r w:rsidRPr="00DF2E76">
        <w:t xml:space="preserve">2. </w:t>
      </w:r>
      <w:r w:rsidR="008669D3">
        <w:t>Заведующему отделом ГО и ЧС администрации Слюдянского городского поселения Алексееву Н.Д.</w:t>
      </w:r>
      <w:r w:rsidRPr="00DF2E76">
        <w:t>:</w:t>
      </w:r>
    </w:p>
    <w:p w14:paraId="47D4AFA6" w14:textId="77777777" w:rsidR="000F7A37" w:rsidRPr="00DF2E76" w:rsidRDefault="00F07507" w:rsidP="00DF2E76">
      <w:pPr>
        <w:ind w:left="709" w:right="-427" w:firstLine="709"/>
        <w:jc w:val="both"/>
      </w:pPr>
      <w:r w:rsidRPr="00DF2E76">
        <w:t xml:space="preserve">2.1. </w:t>
      </w:r>
      <w:r w:rsidR="000F7A37" w:rsidRPr="00DF2E76">
        <w:t>Организовать разъяснительную работу среди населения по выполнению данного постановления.</w:t>
      </w:r>
    </w:p>
    <w:p w14:paraId="45635383" w14:textId="77777777" w:rsidR="00F07507" w:rsidRPr="00DF2E76" w:rsidRDefault="000F7A37" w:rsidP="00985591">
      <w:pPr>
        <w:ind w:left="709" w:right="-427" w:firstLine="709"/>
        <w:jc w:val="both"/>
      </w:pPr>
      <w:r w:rsidRPr="00DF2E76">
        <w:t xml:space="preserve">2.2. </w:t>
      </w:r>
      <w:r w:rsidR="00F07507" w:rsidRPr="00DF2E76">
        <w:t>Организовать работы по установке аншлагов с информацией, запрещающей выезд и выход граждан на ледовое покрытие водоемов</w:t>
      </w:r>
      <w:r w:rsidR="00A719AC" w:rsidRPr="00DF2E76">
        <w:t>.</w:t>
      </w:r>
    </w:p>
    <w:p w14:paraId="0E87AB20" w14:textId="77777777" w:rsidR="00F07507" w:rsidRPr="00DF2E76" w:rsidRDefault="00F07507" w:rsidP="00985591">
      <w:pPr>
        <w:ind w:left="709" w:right="-427" w:firstLine="709"/>
        <w:jc w:val="both"/>
        <w:rPr>
          <w:color w:val="000000"/>
          <w:lang w:bidi="ru-RU"/>
        </w:rPr>
      </w:pPr>
      <w:r w:rsidRPr="00DF2E76">
        <w:t>2.</w:t>
      </w:r>
      <w:r w:rsidR="000F7A37" w:rsidRPr="00DF2E76">
        <w:t>3</w:t>
      </w:r>
      <w:r w:rsidRPr="00DF2E76">
        <w:t>. Своевременно информировать население о вводимых запретах выхода граждан на ледовое покрытие водных объектов через сред</w:t>
      </w:r>
      <w:r w:rsidR="00A719AC" w:rsidRPr="00DF2E76">
        <w:t>ства массовой информации и сайт</w:t>
      </w:r>
      <w:r w:rsidRPr="00DF2E76">
        <w:t xml:space="preserve"> сети Интернет</w:t>
      </w:r>
      <w:r w:rsidRPr="00DF2E76">
        <w:rPr>
          <w:color w:val="000000"/>
          <w:lang w:bidi="ru-RU"/>
        </w:rPr>
        <w:t>.</w:t>
      </w:r>
    </w:p>
    <w:p w14:paraId="05BC98A3" w14:textId="77777777" w:rsidR="00F07507" w:rsidRPr="00DF2E76" w:rsidRDefault="00985591" w:rsidP="00985591">
      <w:pPr>
        <w:ind w:left="709" w:right="-427" w:firstLine="709"/>
        <w:jc w:val="both"/>
      </w:pPr>
      <w:r>
        <w:t>3</w:t>
      </w:r>
      <w:r w:rsidR="00F07507" w:rsidRPr="00DF2E76">
        <w:t xml:space="preserve">.Рекомендовать </w:t>
      </w:r>
      <w:r>
        <w:t xml:space="preserve">руководителям образовательных и дошкольных учреждений </w:t>
      </w:r>
      <w:r w:rsidR="00F07507" w:rsidRPr="00DF2E76">
        <w:t>провести</w:t>
      </w:r>
      <w:r w:rsidR="004F7C03" w:rsidRPr="00DF2E76">
        <w:t xml:space="preserve"> </w:t>
      </w:r>
      <w:r w:rsidR="00F07507" w:rsidRPr="00DF2E76">
        <w:t xml:space="preserve">разъяснительную работу с детьми школьного и дошкольного возраста о </w:t>
      </w:r>
      <w:r>
        <w:t>запрете выхода на лёд</w:t>
      </w:r>
      <w:r w:rsidR="00F07507" w:rsidRPr="00DF2E76">
        <w:t>.</w:t>
      </w:r>
    </w:p>
    <w:p w14:paraId="2F38468F" w14:textId="77777777" w:rsidR="00985591" w:rsidRPr="00985591" w:rsidRDefault="00985591" w:rsidP="00985591">
      <w:pPr>
        <w:ind w:left="709" w:right="-427" w:firstLine="709"/>
        <w:jc w:val="both"/>
      </w:pPr>
      <w:r>
        <w:t>4</w:t>
      </w:r>
      <w:r w:rsidR="00F07507" w:rsidRPr="00DF2E76">
        <w:t>.</w:t>
      </w:r>
      <w:r w:rsidRPr="00985591">
        <w:t xml:space="preserve"> </w:t>
      </w:r>
      <w:r w:rsidRPr="00985591">
        <w:rPr>
          <w:sz w:val="23"/>
          <w:szCs w:val="23"/>
        </w:rPr>
        <w:t>Опубликовать настоящее постановление в газете «Байкал-новости» или в приложении к ней и разместить на официальном сайте администрации Слюдянского муниципального образования.</w:t>
      </w:r>
    </w:p>
    <w:p w14:paraId="1CF7AF46" w14:textId="77777777" w:rsidR="008669D3" w:rsidRDefault="00985591" w:rsidP="009A512C">
      <w:pPr>
        <w:ind w:left="709" w:right="-427" w:firstLine="709"/>
        <w:jc w:val="both"/>
      </w:pPr>
      <w:r>
        <w:t>5</w:t>
      </w:r>
      <w:r w:rsidR="00F07507" w:rsidRPr="00DF2E76">
        <w:t xml:space="preserve">. </w:t>
      </w:r>
      <w:r w:rsidR="00112BC3">
        <w:t>Настоящее п</w:t>
      </w:r>
      <w:r w:rsidR="00F07507" w:rsidRPr="00DF2E76">
        <w:t xml:space="preserve">остановление вступает в силу </w:t>
      </w:r>
      <w:r w:rsidR="00112BC3">
        <w:t>на следующий день со дня его официального</w:t>
      </w:r>
      <w:r w:rsidR="00F07507" w:rsidRPr="00DF2E76">
        <w:t xml:space="preserve"> опубликования.</w:t>
      </w:r>
    </w:p>
    <w:p w14:paraId="650BC34E" w14:textId="77777777" w:rsidR="00F07507" w:rsidRPr="00DF2E76" w:rsidRDefault="00985591" w:rsidP="00DF2E76">
      <w:pPr>
        <w:ind w:left="709" w:right="-427" w:firstLine="709"/>
        <w:jc w:val="both"/>
      </w:pPr>
      <w:r>
        <w:t>6</w:t>
      </w:r>
      <w:r w:rsidR="00F07507" w:rsidRPr="00DF2E76">
        <w:t xml:space="preserve">. Контроль за исполнением настоящего постановления </w:t>
      </w:r>
      <w:r w:rsidR="004F7C03" w:rsidRPr="00DF2E76">
        <w:t>оставляю за собой.</w:t>
      </w:r>
    </w:p>
    <w:p w14:paraId="0F506DFE" w14:textId="77777777" w:rsidR="00F07507" w:rsidRPr="00DF2E76" w:rsidRDefault="00F07507" w:rsidP="009A512C">
      <w:pPr>
        <w:ind w:right="-427"/>
      </w:pPr>
    </w:p>
    <w:p w14:paraId="1B9856E8" w14:textId="77777777" w:rsidR="009A512C" w:rsidRDefault="009A512C" w:rsidP="00985591">
      <w:pPr>
        <w:ind w:left="709" w:right="-427"/>
      </w:pPr>
    </w:p>
    <w:p w14:paraId="3E4ACD82" w14:textId="28D7AD06" w:rsidR="00F07507" w:rsidRDefault="009A512C" w:rsidP="00985591">
      <w:pPr>
        <w:ind w:left="709" w:right="-427"/>
      </w:pPr>
      <w:r>
        <w:t>Г</w:t>
      </w:r>
      <w:r w:rsidR="00985591">
        <w:t>лав</w:t>
      </w:r>
      <w:r>
        <w:t>а</w:t>
      </w:r>
      <w:r w:rsidR="00985591">
        <w:t xml:space="preserve"> Слюдянского муниципального           </w:t>
      </w:r>
      <w:r w:rsidR="008B5D96">
        <w:t xml:space="preserve">      </w:t>
      </w:r>
      <w:r w:rsidR="00985591">
        <w:t xml:space="preserve">  </w:t>
      </w:r>
      <w:r w:rsidR="008B5D96">
        <w:t>проект</w:t>
      </w:r>
      <w:r w:rsidR="00935746" w:rsidRPr="00935746">
        <w:t xml:space="preserve">      </w:t>
      </w:r>
      <w:r w:rsidR="00985591">
        <w:t xml:space="preserve">                      </w:t>
      </w:r>
      <w:r w:rsidR="00112BC3">
        <w:t xml:space="preserve">  </w:t>
      </w:r>
      <w:r w:rsidR="00985591">
        <w:t xml:space="preserve">      </w:t>
      </w:r>
      <w:r>
        <w:t xml:space="preserve">   </w:t>
      </w:r>
      <w:r w:rsidR="00AD1CE5">
        <w:t xml:space="preserve">     </w:t>
      </w:r>
      <w:r>
        <w:t xml:space="preserve"> </w:t>
      </w:r>
      <w:r w:rsidR="00985591">
        <w:t xml:space="preserve">   </w:t>
      </w:r>
      <w:r>
        <w:t>В.Н. Сендзяк</w:t>
      </w:r>
    </w:p>
    <w:p w14:paraId="56BADC27" w14:textId="77777777" w:rsidR="00985591" w:rsidRPr="00DF2E76" w:rsidRDefault="00985591" w:rsidP="00985591">
      <w:pPr>
        <w:ind w:left="709" w:right="-427"/>
      </w:pPr>
      <w:r>
        <w:t>образования</w:t>
      </w:r>
    </w:p>
    <w:p w14:paraId="599C9B88" w14:textId="77777777" w:rsidR="00183EC8" w:rsidRPr="00DF2E76" w:rsidRDefault="00183EC8" w:rsidP="00DF2E76">
      <w:pPr>
        <w:ind w:right="-427"/>
      </w:pPr>
    </w:p>
    <w:sectPr w:rsidR="00183EC8" w:rsidRPr="00DF2E76" w:rsidSect="009A512C">
      <w:pgSz w:w="11906" w:h="16838"/>
      <w:pgMar w:top="568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07"/>
    <w:rsid w:val="000127FB"/>
    <w:rsid w:val="000777F3"/>
    <w:rsid w:val="000827EC"/>
    <w:rsid w:val="000F7A37"/>
    <w:rsid w:val="0010410C"/>
    <w:rsid w:val="00112BC3"/>
    <w:rsid w:val="00120525"/>
    <w:rsid w:val="00183EC8"/>
    <w:rsid w:val="00196C3B"/>
    <w:rsid w:val="00230A4F"/>
    <w:rsid w:val="002731F4"/>
    <w:rsid w:val="002F0C99"/>
    <w:rsid w:val="002F1BEE"/>
    <w:rsid w:val="004F7C03"/>
    <w:rsid w:val="00500E9E"/>
    <w:rsid w:val="005333CA"/>
    <w:rsid w:val="006A3B3C"/>
    <w:rsid w:val="006C6C23"/>
    <w:rsid w:val="006F134D"/>
    <w:rsid w:val="0077308F"/>
    <w:rsid w:val="00813B32"/>
    <w:rsid w:val="0086060E"/>
    <w:rsid w:val="008669D3"/>
    <w:rsid w:val="008A0333"/>
    <w:rsid w:val="008B5D96"/>
    <w:rsid w:val="00935746"/>
    <w:rsid w:val="00985591"/>
    <w:rsid w:val="009A512C"/>
    <w:rsid w:val="009C6C24"/>
    <w:rsid w:val="00A719AC"/>
    <w:rsid w:val="00AA5D31"/>
    <w:rsid w:val="00AD1CE5"/>
    <w:rsid w:val="00BE2003"/>
    <w:rsid w:val="00C4624D"/>
    <w:rsid w:val="00DC60A3"/>
    <w:rsid w:val="00DF2E76"/>
    <w:rsid w:val="00EC1CB1"/>
    <w:rsid w:val="00EE2EB0"/>
    <w:rsid w:val="00F07507"/>
    <w:rsid w:val="00FD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5927"/>
  <w15:docId w15:val="{08744DA7-5713-4EAB-93CF-6B6B584D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0750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07507"/>
    <w:pPr>
      <w:widowControl w:val="0"/>
      <w:shd w:val="clear" w:color="auto" w:fill="FFFFFF"/>
      <w:spacing w:before="60" w:after="300" w:line="31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DF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855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5591"/>
    <w:pPr>
      <w:widowControl w:val="0"/>
      <w:shd w:val="clear" w:color="auto" w:fill="FFFFFF"/>
      <w:spacing w:before="600" w:after="480" w:line="270" w:lineRule="exact"/>
      <w:ind w:hanging="2180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Lvs Ls</dc:creator>
  <cp:keywords/>
  <dc:description/>
  <cp:lastModifiedBy>Юлия Валерьевна Кравцова</cp:lastModifiedBy>
  <cp:revision>5</cp:revision>
  <cp:lastPrinted>2021-04-07T08:05:00Z</cp:lastPrinted>
  <dcterms:created xsi:type="dcterms:W3CDTF">2023-10-06T00:45:00Z</dcterms:created>
  <dcterms:modified xsi:type="dcterms:W3CDTF">2023-10-09T03:33:00Z</dcterms:modified>
</cp:coreProperties>
</file>